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0"/>
        <w:gridCol w:w="5491"/>
      </w:tblGrid>
      <w:tr w:rsidR="0052537A" w:rsidRPr="004B716A" w:rsidTr="00A350CF">
        <w:tc>
          <w:tcPr>
            <w:tcW w:w="4290" w:type="dxa"/>
          </w:tcPr>
          <w:p w:rsidR="0052537A" w:rsidRPr="004B716A" w:rsidRDefault="0052537A" w:rsidP="0052537A">
            <w:pPr>
              <w:keepNext/>
              <w:keepLines/>
              <w:numPr>
                <w:ilvl w:val="1"/>
                <w:numId w:val="2"/>
              </w:numPr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1" w:type="dxa"/>
          </w:tcPr>
          <w:p w:rsidR="0052537A" w:rsidRPr="004B716A" w:rsidRDefault="0052537A" w:rsidP="004B716A">
            <w:pPr>
              <w:jc w:val="right"/>
              <w:rPr>
                <w:rFonts w:ascii="Times New Roman" w:eastAsia="Times New Roman" w:hAnsi="Times New Roman" w:cs="Times New Roman"/>
                <w:bCs/>
                <w:color w:val="4F81BD"/>
                <w:sz w:val="24"/>
                <w:szCs w:val="24"/>
                <w:lang w:eastAsia="ru-RU"/>
              </w:rPr>
            </w:pPr>
            <w:bookmarkStart w:id="0" w:name="_Toc428783862"/>
            <w:bookmarkStart w:id="1" w:name="_Toc428784284"/>
            <w:bookmarkStart w:id="2" w:name="_Toc429043295"/>
            <w:bookmarkStart w:id="3" w:name="_Toc429062283"/>
            <w:bookmarkStart w:id="4" w:name="_Toc430185171"/>
            <w:bookmarkEnd w:id="0"/>
            <w:bookmarkEnd w:id="1"/>
            <w:bookmarkEnd w:id="2"/>
            <w:bookmarkEnd w:id="3"/>
            <w:bookmarkEnd w:id="4"/>
          </w:p>
        </w:tc>
      </w:tr>
      <w:tr w:rsidR="0052537A" w:rsidRPr="004B716A" w:rsidTr="00A350CF">
        <w:tc>
          <w:tcPr>
            <w:tcW w:w="4290" w:type="dxa"/>
          </w:tcPr>
          <w:p w:rsidR="0052537A" w:rsidRPr="004B716A" w:rsidRDefault="0052537A" w:rsidP="0052537A">
            <w:pPr>
              <w:tabs>
                <w:tab w:val="left" w:pos="1134"/>
              </w:tabs>
              <w:contextualSpacing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91" w:type="dxa"/>
          </w:tcPr>
          <w:p w:rsidR="0052537A" w:rsidRPr="004B716A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52537A" w:rsidRPr="004B716A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4B716A">
              <w:rPr>
                <w:rFonts w:ascii="Times New Roman" w:eastAsia="SimSun" w:hAnsi="Times New Roman" w:cs="Times New Roman"/>
                <w:lang w:eastAsia="zh-CN"/>
              </w:rPr>
              <w:t>УТВЕРЖДАЮ</w:t>
            </w:r>
          </w:p>
          <w:p w:rsidR="006A2194" w:rsidRDefault="007F1091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Начальник управления делами</w:t>
            </w:r>
          </w:p>
          <w:p w:rsidR="001B7E98" w:rsidRPr="001B7E98" w:rsidRDefault="001B7E98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i/>
                <w:sz w:val="16"/>
                <w:szCs w:val="16"/>
                <w:lang w:eastAsia="zh-CN"/>
              </w:rPr>
            </w:pPr>
            <w:r w:rsidRPr="001B7E98">
              <w:rPr>
                <w:rFonts w:ascii="Times New Roman" w:eastAsia="SimSun" w:hAnsi="Times New Roman" w:cs="Times New Roman"/>
                <w:lang w:eastAsia="zh-CN"/>
              </w:rPr>
              <w:t xml:space="preserve"> Государственной компании «Автодор» </w:t>
            </w:r>
          </w:p>
          <w:p w:rsidR="001B7E98" w:rsidRPr="001B7E98" w:rsidRDefault="001B7E98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i/>
                <w:sz w:val="16"/>
                <w:szCs w:val="16"/>
                <w:lang w:eastAsia="zh-CN"/>
              </w:rPr>
            </w:pPr>
          </w:p>
          <w:p w:rsidR="001B7E98" w:rsidRPr="001B7E98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B7E98">
              <w:rPr>
                <w:rFonts w:ascii="Times New Roman" w:eastAsia="SimSun" w:hAnsi="Times New Roman" w:cs="Times New Roman"/>
                <w:lang w:eastAsia="zh-CN"/>
              </w:rPr>
              <w:t xml:space="preserve">___________________________________ </w:t>
            </w:r>
            <w:r w:rsidR="00A350CF" w:rsidRPr="001B7E98">
              <w:rPr>
                <w:rFonts w:ascii="Times New Roman" w:eastAsia="SimSun" w:hAnsi="Times New Roman" w:cs="Times New Roman"/>
                <w:lang w:eastAsia="zh-CN"/>
              </w:rPr>
              <w:t xml:space="preserve">      </w:t>
            </w:r>
          </w:p>
          <w:p w:rsidR="0052537A" w:rsidRPr="001B7E98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1B7E98">
              <w:rPr>
                <w:rFonts w:ascii="Times New Roman" w:eastAsia="SimSun" w:hAnsi="Times New Roman" w:cs="Times New Roman"/>
                <w:i/>
                <w:sz w:val="16"/>
                <w:szCs w:val="16"/>
                <w:lang w:eastAsia="zh-CN"/>
              </w:rPr>
              <w:t>(личная подпись лица, утверждающего документацию)</w:t>
            </w:r>
          </w:p>
          <w:p w:rsidR="001B7E98" w:rsidRPr="001B7E98" w:rsidRDefault="001B7E98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1B7E98" w:rsidRDefault="007F1091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И.И. Степанов</w:t>
            </w:r>
          </w:p>
          <w:p w:rsidR="001B7E98" w:rsidRDefault="001B7E98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1B7E98" w:rsidRDefault="001B7E98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i/>
                <w:sz w:val="16"/>
                <w:szCs w:val="16"/>
                <w:lang w:eastAsia="zh-CN"/>
              </w:rPr>
            </w:pPr>
          </w:p>
          <w:p w:rsidR="0052537A" w:rsidRPr="001B7E98" w:rsidRDefault="001B7E98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B7E98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52537A" w:rsidRPr="001B7E98">
              <w:rPr>
                <w:rFonts w:ascii="Times New Roman" w:eastAsia="SimSun" w:hAnsi="Times New Roman" w:cs="Times New Roman"/>
                <w:lang w:eastAsia="zh-CN"/>
              </w:rPr>
              <w:t>«</w:t>
            </w:r>
            <w:r w:rsidR="007F1091">
              <w:rPr>
                <w:rFonts w:ascii="Times New Roman" w:eastAsia="SimSun" w:hAnsi="Times New Roman" w:cs="Times New Roman"/>
                <w:lang w:eastAsia="zh-CN"/>
              </w:rPr>
              <w:t>____»  ______________</w:t>
            </w:r>
            <w:r w:rsidR="004A2F4E">
              <w:rPr>
                <w:rFonts w:ascii="Times New Roman" w:eastAsia="SimSun" w:hAnsi="Times New Roman" w:cs="Times New Roman"/>
                <w:lang w:eastAsia="zh-CN"/>
              </w:rPr>
              <w:t xml:space="preserve"> 2017</w:t>
            </w:r>
            <w:r w:rsidRPr="001B7E98">
              <w:rPr>
                <w:rFonts w:ascii="Times New Roman" w:eastAsia="SimSun" w:hAnsi="Times New Roman" w:cs="Times New Roman"/>
                <w:lang w:eastAsia="zh-CN"/>
              </w:rPr>
              <w:t xml:space="preserve"> г.</w:t>
            </w:r>
          </w:p>
          <w:p w:rsidR="0052537A" w:rsidRPr="00A350CF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</w:tr>
    </w:tbl>
    <w:p w:rsidR="0052537A" w:rsidRPr="004B716A" w:rsidRDefault="0052537A" w:rsidP="0052537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37A" w:rsidRPr="004B716A" w:rsidRDefault="0052537A" w:rsidP="005253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и документация о проведении прямой закупки</w:t>
      </w:r>
    </w:p>
    <w:p w:rsidR="0052537A" w:rsidRPr="004B716A" w:rsidRDefault="0052537A" w:rsidP="005253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5"/>
        <w:gridCol w:w="4395"/>
        <w:gridCol w:w="6095"/>
      </w:tblGrid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Способ закупки:</w:t>
            </w:r>
          </w:p>
        </w:tc>
        <w:tc>
          <w:tcPr>
            <w:tcW w:w="6095" w:type="dxa"/>
          </w:tcPr>
          <w:p w:rsidR="00A350CF" w:rsidRPr="004B716A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закупка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Наименование заказчика:</w:t>
            </w:r>
          </w:p>
        </w:tc>
        <w:tc>
          <w:tcPr>
            <w:tcW w:w="6095" w:type="dxa"/>
          </w:tcPr>
          <w:p w:rsidR="00A350CF" w:rsidRPr="004B716A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компания «Российские автомобильные дороги»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Место нахождения заказчика:</w:t>
            </w:r>
          </w:p>
        </w:tc>
        <w:tc>
          <w:tcPr>
            <w:tcW w:w="6095" w:type="dxa"/>
          </w:tcPr>
          <w:p w:rsidR="00A350CF" w:rsidRPr="00A350CF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127006, г. Москва, Страстной бульвар,</w:t>
            </w:r>
          </w:p>
          <w:p w:rsidR="00A350CF" w:rsidRPr="004B716A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Почтовый адрес заказчика:</w:t>
            </w:r>
          </w:p>
        </w:tc>
        <w:tc>
          <w:tcPr>
            <w:tcW w:w="6095" w:type="dxa"/>
          </w:tcPr>
          <w:p w:rsidR="00A350CF" w:rsidRPr="00A350CF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127006, г. Москва, Страстной бульвар,</w:t>
            </w:r>
          </w:p>
          <w:p w:rsidR="00A350CF" w:rsidRPr="004B716A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5" w:type="dxa"/>
          </w:tcPr>
          <w:p w:rsidR="00A350CF" w:rsidRPr="001B7E98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E98">
              <w:rPr>
                <w:rFonts w:ascii="Times New Roman" w:eastAsia="Times New Roman" w:hAnsi="Times New Roman" w:cs="Times New Roman"/>
                <w:lang w:eastAsia="ru-RU"/>
              </w:rPr>
              <w:t>Контактное лицо заказчика:</w:t>
            </w:r>
          </w:p>
        </w:tc>
        <w:tc>
          <w:tcPr>
            <w:tcW w:w="6095" w:type="dxa"/>
          </w:tcPr>
          <w:p w:rsidR="00A350CF" w:rsidRPr="001B7E98" w:rsidRDefault="007F1091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Никишин Алексей Евгеньевич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5" w:type="dxa"/>
          </w:tcPr>
          <w:p w:rsidR="00A350CF" w:rsidRPr="001B7E98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E98">
              <w:rPr>
                <w:rFonts w:ascii="Times New Roman" w:eastAsia="Times New Roman" w:hAnsi="Times New Roman" w:cs="Times New Roman"/>
                <w:lang w:eastAsia="ru-RU"/>
              </w:rPr>
              <w:t xml:space="preserve">Номер контактного телефона заказчика: </w:t>
            </w:r>
          </w:p>
        </w:tc>
        <w:tc>
          <w:tcPr>
            <w:tcW w:w="6095" w:type="dxa"/>
          </w:tcPr>
          <w:p w:rsidR="00A350CF" w:rsidRPr="001B7E98" w:rsidRDefault="001B7E98" w:rsidP="007F1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(495) 727-11-95, доб. </w:t>
            </w:r>
            <w:r w:rsidR="007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33-67</w:t>
            </w:r>
          </w:p>
        </w:tc>
      </w:tr>
      <w:tr w:rsidR="00A350CF" w:rsidRPr="004B716A" w:rsidTr="00B77018">
        <w:trPr>
          <w:trHeight w:val="192"/>
        </w:trPr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5" w:type="dxa"/>
          </w:tcPr>
          <w:p w:rsidR="00A350CF" w:rsidRPr="001B7E98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E98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 заказчика:</w:t>
            </w:r>
          </w:p>
        </w:tc>
        <w:tc>
          <w:tcPr>
            <w:tcW w:w="6095" w:type="dxa"/>
          </w:tcPr>
          <w:p w:rsidR="00A350CF" w:rsidRPr="007F1091" w:rsidRDefault="007F1091" w:rsidP="007F1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7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nikishin</w:t>
            </w:r>
            <w:proofErr w:type="spellEnd"/>
            <w:r w:rsidR="001B7E98" w:rsidRPr="007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="001B7E98" w:rsidRPr="007F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ruhw</w:t>
            </w:r>
            <w:proofErr w:type="spellEnd"/>
            <w:r w:rsidR="001B7E98" w:rsidRPr="007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1B7E98" w:rsidRPr="007F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A350CF" w:rsidRPr="004B716A" w:rsidTr="00B77018">
        <w:trPr>
          <w:trHeight w:val="945"/>
        </w:trPr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lang w:eastAsia="ru-RU"/>
              </w:rPr>
              <w:t>Основание выбора способа закупки</w:t>
            </w:r>
            <w:r w:rsidRPr="00A350C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</w:t>
            </w:r>
            <w:r w:rsidRPr="00B842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(указывается норма Порядка закупочной деятельности Государственной компании «Российские автомобильные дороги», на основании которой проводится прямая закупка):</w:t>
            </w:r>
          </w:p>
        </w:tc>
        <w:tc>
          <w:tcPr>
            <w:tcW w:w="6095" w:type="dxa"/>
          </w:tcPr>
          <w:p w:rsidR="00A350CF" w:rsidRPr="006F516F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оговор заключается </w:t>
            </w:r>
            <w:r w:rsidR="0023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</w:t>
            </w:r>
            <w:proofErr w:type="spellStart"/>
            <w:r w:rsidR="00257F89" w:rsidRPr="00257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="00257F89" w:rsidRPr="00257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9 п.2 статьи 11.1. </w:t>
            </w:r>
            <w:r w:rsidR="007C70E1" w:rsidRPr="007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Порядка закупочной деятельности Государственной компании «Российские автомобильные дороги» </w:t>
            </w:r>
            <w:r w:rsidR="007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(утверждённого протоколом № 95 от 27.10.2016 г.)</w:t>
            </w:r>
          </w:p>
          <w:p w:rsidR="00A350CF" w:rsidRPr="00A350CF" w:rsidRDefault="00A350CF" w:rsidP="00650241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350CF" w:rsidRPr="004B716A" w:rsidTr="00B77018">
        <w:trPr>
          <w:trHeight w:val="195"/>
        </w:trPr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5" w:type="dxa"/>
          </w:tcPr>
          <w:p w:rsidR="00A350CF" w:rsidRPr="006F516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lang w:eastAsia="ru-RU"/>
              </w:rPr>
              <w:t>Проведении прямой закупки у субъекта малого или среднего предпринимательства</w:t>
            </w:r>
          </w:p>
        </w:tc>
        <w:tc>
          <w:tcPr>
            <w:tcW w:w="6095" w:type="dxa"/>
          </w:tcPr>
          <w:p w:rsidR="00A350CF" w:rsidRPr="00650241" w:rsidRDefault="001C4FC1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5" w:type="dxa"/>
          </w:tcPr>
          <w:p w:rsidR="00A350CF" w:rsidRPr="00DB24D2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D2">
              <w:rPr>
                <w:rFonts w:ascii="Times New Roman" w:eastAsia="Times New Roman" w:hAnsi="Times New Roman" w:cs="Times New Roman"/>
                <w:lang w:eastAsia="ru-RU"/>
              </w:rPr>
              <w:t xml:space="preserve">Предмет договора </w:t>
            </w:r>
          </w:p>
          <w:p w:rsidR="00A350CF" w:rsidRPr="00DB24D2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(указывается предмет договора в соответствии с планами закупки Государственной компании)</w:t>
            </w:r>
            <w:r w:rsidRPr="00DB2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095" w:type="dxa"/>
          </w:tcPr>
          <w:p w:rsidR="00A350CF" w:rsidRPr="00DD6F57" w:rsidRDefault="001C4FC1" w:rsidP="007F1091">
            <w:pPr>
              <w:tabs>
                <w:tab w:val="left" w:pos="15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разработке концепции участия в выставке, разработке дизайн-проекта экспозиции и комплекта технической документации для участия в XI Международной выставке "Транспорт России", которая проводится в период с 6 по 8 декабря 2017 года</w:t>
            </w:r>
          </w:p>
        </w:tc>
      </w:tr>
      <w:tr w:rsidR="007C70E1" w:rsidRPr="004B716A" w:rsidTr="00B77018">
        <w:tc>
          <w:tcPr>
            <w:tcW w:w="425" w:type="dxa"/>
          </w:tcPr>
          <w:p w:rsidR="007C70E1" w:rsidRPr="002C131A" w:rsidRDefault="007C70E1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5" w:type="dxa"/>
          </w:tcPr>
          <w:p w:rsidR="007C70E1" w:rsidRPr="00DB24D2" w:rsidRDefault="007C70E1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D2">
              <w:rPr>
                <w:rFonts w:ascii="Times New Roman" w:eastAsia="Times New Roman" w:hAnsi="Times New Roman" w:cs="Times New Roman"/>
                <w:lang w:eastAsia="ru-RU"/>
              </w:rPr>
              <w:t>Код ОКПД 2:</w:t>
            </w:r>
          </w:p>
        </w:tc>
        <w:tc>
          <w:tcPr>
            <w:tcW w:w="6095" w:type="dxa"/>
          </w:tcPr>
          <w:p w:rsidR="007C70E1" w:rsidRPr="007C70E1" w:rsidRDefault="001C4FC1" w:rsidP="004A2F4E">
            <w:pPr>
              <w:tabs>
                <w:tab w:val="left" w:pos="15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58.19.11 23.61.12.16.9       73.12.11 43.99.70 70.21.10</w:t>
            </w:r>
          </w:p>
        </w:tc>
      </w:tr>
      <w:tr w:rsidR="007C70E1" w:rsidRPr="004B716A" w:rsidTr="00B77018">
        <w:tc>
          <w:tcPr>
            <w:tcW w:w="425" w:type="dxa"/>
          </w:tcPr>
          <w:p w:rsidR="007C70E1" w:rsidRPr="002C131A" w:rsidRDefault="007C70E1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5" w:type="dxa"/>
          </w:tcPr>
          <w:p w:rsidR="007C70E1" w:rsidRPr="00DB24D2" w:rsidRDefault="007C70E1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D2">
              <w:rPr>
                <w:rFonts w:ascii="Times New Roman" w:eastAsia="Times New Roman" w:hAnsi="Times New Roman" w:cs="Times New Roman"/>
                <w:lang w:eastAsia="ru-RU"/>
              </w:rPr>
              <w:t>Код ОКВЭД 2:</w:t>
            </w:r>
          </w:p>
        </w:tc>
        <w:tc>
          <w:tcPr>
            <w:tcW w:w="6095" w:type="dxa"/>
          </w:tcPr>
          <w:p w:rsidR="007C70E1" w:rsidRPr="007C70E1" w:rsidRDefault="001C4FC1" w:rsidP="009C7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58.19 23.61 73.12 43.99 70.21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r w:rsidRPr="00DB24D2">
              <w:rPr>
                <w:rFonts w:ascii="Times New Roman" w:eastAsia="Times New Roman" w:hAnsi="Times New Roman" w:cs="Times New Roman"/>
                <w:lang w:eastAsia="ru-RU"/>
              </w:rPr>
              <w:t xml:space="preserve">поставляемого товара, объема выполняемых работ, оказываемых услуг </w:t>
            </w:r>
            <w:r w:rsidRPr="00DB24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(указывается в соответствии с планами закупки Государственной компании)</w:t>
            </w:r>
            <w:r w:rsidRPr="00DB2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095" w:type="dxa"/>
          </w:tcPr>
          <w:p w:rsidR="00A350CF" w:rsidRPr="004B716A" w:rsidRDefault="006D7100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товара, выполнения работы, оказания услуги: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95" w:type="dxa"/>
          </w:tcPr>
          <w:p w:rsidR="00A350CF" w:rsidRPr="00A350CF" w:rsidRDefault="00A350CF" w:rsidP="006F516F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и сроки (периоды) поставки товара, выполнения работы, оказания </w:t>
            </w:r>
            <w:r w:rsidRPr="002335BA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  <w:r w:rsidR="006F516F" w:rsidRPr="002335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F516F" w:rsidRPr="002335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(в соответствии с планами закупки Государственной компании и проектом договора)</w:t>
            </w:r>
            <w:r w:rsidRPr="002335B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6095" w:type="dxa"/>
          </w:tcPr>
          <w:p w:rsidR="00A350CF" w:rsidRPr="004B716A" w:rsidRDefault="001C4FC1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  <w:r w:rsidR="004A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</w:t>
            </w: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результатам работы и иные требования, связанные с определением соответствия поставляемого товара, выполняемой работы, оказываемо</w:t>
            </w:r>
            <w:r w:rsidR="006F516F">
              <w:rPr>
                <w:rFonts w:ascii="Times New Roman" w:eastAsia="Times New Roman" w:hAnsi="Times New Roman" w:cs="Times New Roman"/>
                <w:lang w:eastAsia="ru-RU"/>
              </w:rPr>
              <w:t xml:space="preserve">й услуги потребностям заказчика </w:t>
            </w:r>
            <w:r w:rsidR="006F516F" w:rsidRPr="002335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(в соответствии с планами закупки Государственной компании и проектом договора):</w:t>
            </w:r>
          </w:p>
        </w:tc>
        <w:tc>
          <w:tcPr>
            <w:tcW w:w="6095" w:type="dxa"/>
          </w:tcPr>
          <w:p w:rsidR="00A350CF" w:rsidRPr="004B716A" w:rsidRDefault="001C4FC1" w:rsidP="001C4FC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по разработке концепции участия в выставке, разработке дизайн-проекта экспозиции и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мплекта технической документации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95" w:type="dxa"/>
          </w:tcPr>
          <w:p w:rsidR="00A350CF" w:rsidRPr="006F516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335BA">
              <w:rPr>
                <w:rFonts w:ascii="Times New Roman" w:eastAsia="Times New Roman" w:hAnsi="Times New Roman" w:cs="Times New Roman"/>
                <w:lang w:eastAsia="ru-RU"/>
              </w:rPr>
              <w:t>Сведения о начальной (максимальной, если применимо) цене договора (цене лота):</w:t>
            </w:r>
          </w:p>
        </w:tc>
        <w:tc>
          <w:tcPr>
            <w:tcW w:w="6095" w:type="dxa"/>
          </w:tcPr>
          <w:p w:rsidR="00A350CF" w:rsidRPr="004B716A" w:rsidRDefault="001C4FC1" w:rsidP="001C4FC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</w:t>
            </w:r>
            <w:r w:rsidR="006D7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B17888" w:rsidRPr="00B178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 (Четыреста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девяносто шесть</w:t>
            </w:r>
            <w:bookmarkStart w:id="5" w:name="_GoBack"/>
            <w:bookmarkEnd w:id="5"/>
            <w:r w:rsidR="00B17888" w:rsidRPr="00B178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тысяч) рублей 00 копеек.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</w:t>
            </w:r>
          </w:p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Форма, сроки и порядок оплаты товара, работы, услуги: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Требования к содержанию, форме, оформлению и составу заявки на участие в закупке: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установлены.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Порядок, место, дата начала и дата окончания срока подачи заявок на участие в закупке: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ребования не установлены.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ребования не установлены.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апросы на разъяснение положений документации не принимаются, разъяснения не предоставляются.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Место и дата рассмотрения предложений участников закупки и подведения итогов закупки: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редложения участников закупки не рассматриваются, итоги закупки не подводятся.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Критерии оценки и сопоставления заявок на участие в закупке: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Порядок оценки и сопоставления заявок на участие в закупке: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документа.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окументация не предоставляется.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95" w:type="dxa"/>
          </w:tcPr>
          <w:p w:rsidR="00A350CF" w:rsidRPr="00A350CF" w:rsidRDefault="00A350CF" w:rsidP="002C131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Иные сведения</w:t>
            </w:r>
            <w:r w:rsidR="002C13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C131A" w:rsidRPr="002335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(указывается процент привлечения к исполнению субподрядчиков из числа субъектов малого и среднего </w:t>
            </w:r>
            <w:r w:rsidR="002C131A" w:rsidRPr="002335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предпринимательства, а также предусмотрено применение товара, работ, услуг, удовлетворяющих критериям отнесения к инновационной и (или) высокотехнологичной продукции, если предусмотрено   планами закупки Государственной компании и проектом договора,):</w:t>
            </w:r>
          </w:p>
        </w:tc>
        <w:tc>
          <w:tcPr>
            <w:tcW w:w="6095" w:type="dxa"/>
          </w:tcPr>
          <w:p w:rsidR="00A350CF" w:rsidRPr="004B716A" w:rsidRDefault="002335B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</w:tbl>
    <w:p w:rsidR="00A350CF" w:rsidRDefault="00A350CF" w:rsidP="0052537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37A" w:rsidRPr="004B716A" w:rsidRDefault="002C131A" w:rsidP="00DB2BB3">
      <w:pPr>
        <w:spacing w:after="0" w:line="240" w:lineRule="auto"/>
        <w:contextualSpacing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C13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извещения о проведении прямой закупки носит информационный характер и не предусматривает отбор участников.</w:t>
      </w:r>
    </w:p>
    <w:sectPr w:rsidR="0052537A" w:rsidRPr="004B716A" w:rsidSect="00A350C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10A72"/>
    <w:multiLevelType w:val="hybridMultilevel"/>
    <w:tmpl w:val="A692BA4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D3E39"/>
    <w:multiLevelType w:val="hybridMultilevel"/>
    <w:tmpl w:val="E828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04B22"/>
    <w:multiLevelType w:val="multilevel"/>
    <w:tmpl w:val="710A121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7A"/>
    <w:rsid w:val="000141B9"/>
    <w:rsid w:val="00041436"/>
    <w:rsid w:val="00123374"/>
    <w:rsid w:val="001A7C01"/>
    <w:rsid w:val="001B7E98"/>
    <w:rsid w:val="001C4FC1"/>
    <w:rsid w:val="002335BA"/>
    <w:rsid w:val="00257F89"/>
    <w:rsid w:val="002C131A"/>
    <w:rsid w:val="002C4E15"/>
    <w:rsid w:val="004A2F4E"/>
    <w:rsid w:val="004B716A"/>
    <w:rsid w:val="005064D7"/>
    <w:rsid w:val="0052537A"/>
    <w:rsid w:val="00566C46"/>
    <w:rsid w:val="00643364"/>
    <w:rsid w:val="00650241"/>
    <w:rsid w:val="006642A6"/>
    <w:rsid w:val="006A2194"/>
    <w:rsid w:val="006D7100"/>
    <w:rsid w:val="006E4D76"/>
    <w:rsid w:val="006F460F"/>
    <w:rsid w:val="006F516F"/>
    <w:rsid w:val="0076196B"/>
    <w:rsid w:val="007C70E1"/>
    <w:rsid w:val="007D5AFB"/>
    <w:rsid w:val="007F1091"/>
    <w:rsid w:val="009F3495"/>
    <w:rsid w:val="00A350CF"/>
    <w:rsid w:val="00AB27A8"/>
    <w:rsid w:val="00B17888"/>
    <w:rsid w:val="00B77018"/>
    <w:rsid w:val="00B842EF"/>
    <w:rsid w:val="00BE0C3A"/>
    <w:rsid w:val="00C15A0B"/>
    <w:rsid w:val="00C30FE0"/>
    <w:rsid w:val="00D62253"/>
    <w:rsid w:val="00DB24D2"/>
    <w:rsid w:val="00DB2BB3"/>
    <w:rsid w:val="00DD6F57"/>
    <w:rsid w:val="00E076B4"/>
    <w:rsid w:val="00EE32B9"/>
    <w:rsid w:val="00FD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53B30-3A9E-4DF3-B06D-99387160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0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2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1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Государственная компания "Автодор"</Company>
  <LinksUpToDate>false</LinksUpToDate>
  <CharactersWithSpaces>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Прожога Алёна Феликсовна</dc:creator>
  <cp:lastModifiedBy>Никишин Алексей Евгеньевич</cp:lastModifiedBy>
  <cp:revision>26</cp:revision>
  <cp:lastPrinted>2017-10-27T06:28:00Z</cp:lastPrinted>
  <dcterms:created xsi:type="dcterms:W3CDTF">2016-10-26T08:02:00Z</dcterms:created>
  <dcterms:modified xsi:type="dcterms:W3CDTF">2017-10-27T07:36:00Z</dcterms:modified>
</cp:coreProperties>
</file>