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B0" w:rsidRPr="00BD64B3" w:rsidRDefault="000D15B0" w:rsidP="00DA1523">
      <w:pPr>
        <w:jc w:val="center"/>
        <w:rPr>
          <w:b/>
          <w:sz w:val="28"/>
          <w:szCs w:val="28"/>
        </w:rPr>
      </w:pPr>
      <w:proofErr w:type="gramStart"/>
      <w:r w:rsidRPr="00BD64B3">
        <w:rPr>
          <w:b/>
          <w:sz w:val="28"/>
          <w:szCs w:val="28"/>
        </w:rPr>
        <w:t xml:space="preserve">Протокол заседания </w:t>
      </w:r>
      <w:r w:rsidR="004D3C2E" w:rsidRPr="00BD64B3">
        <w:rPr>
          <w:b/>
          <w:sz w:val="28"/>
          <w:szCs w:val="28"/>
        </w:rPr>
        <w:t>К</w:t>
      </w:r>
      <w:r w:rsidRPr="00BD64B3">
        <w:rPr>
          <w:b/>
          <w:sz w:val="28"/>
          <w:szCs w:val="28"/>
        </w:rPr>
        <w:t xml:space="preserve">омиссии </w:t>
      </w:r>
      <w:r w:rsidR="004D3C2E" w:rsidRPr="00BD64B3">
        <w:rPr>
          <w:b/>
          <w:sz w:val="28"/>
          <w:szCs w:val="28"/>
        </w:rPr>
        <w:t xml:space="preserve">по Закупкам </w:t>
      </w:r>
      <w:r w:rsidRPr="00BD64B3">
        <w:rPr>
          <w:b/>
          <w:sz w:val="28"/>
          <w:szCs w:val="28"/>
        </w:rPr>
        <w:t xml:space="preserve">по </w:t>
      </w:r>
      <w:r w:rsidR="004D3C2E" w:rsidRPr="00BD64B3">
        <w:rPr>
          <w:b/>
          <w:sz w:val="28"/>
          <w:szCs w:val="28"/>
        </w:rPr>
        <w:t xml:space="preserve">вопросу </w:t>
      </w:r>
      <w:r w:rsidRPr="00BD64B3">
        <w:rPr>
          <w:b/>
          <w:sz w:val="28"/>
          <w:szCs w:val="28"/>
        </w:rPr>
        <w:t>рассмотрени</w:t>
      </w:r>
      <w:r w:rsidR="004D3C2E" w:rsidRPr="00BD64B3">
        <w:rPr>
          <w:b/>
          <w:sz w:val="28"/>
          <w:szCs w:val="28"/>
        </w:rPr>
        <w:t>я</w:t>
      </w:r>
      <w:r w:rsidRPr="00BD64B3">
        <w:rPr>
          <w:b/>
          <w:sz w:val="28"/>
          <w:szCs w:val="28"/>
        </w:rPr>
        <w:t xml:space="preserve"> </w:t>
      </w:r>
      <w:r w:rsidR="004D3C2E" w:rsidRPr="00BD64B3">
        <w:rPr>
          <w:b/>
          <w:sz w:val="28"/>
          <w:szCs w:val="28"/>
        </w:rPr>
        <w:t>Конкурсных З</w:t>
      </w:r>
      <w:r w:rsidRPr="00BD64B3">
        <w:rPr>
          <w:b/>
          <w:sz w:val="28"/>
          <w:szCs w:val="28"/>
        </w:rPr>
        <w:t xml:space="preserve">аявок </w:t>
      </w:r>
      <w:r w:rsidR="00FA09B0" w:rsidRPr="00BD64B3">
        <w:rPr>
          <w:b/>
          <w:sz w:val="28"/>
          <w:szCs w:val="28"/>
        </w:rPr>
        <w:t xml:space="preserve">на участие в Открытом Одноэтапном Конкурсе на </w:t>
      </w:r>
      <w:r w:rsidR="00CD5C87" w:rsidRPr="00BD64B3">
        <w:rPr>
          <w:b/>
          <w:sz w:val="28"/>
          <w:szCs w:val="28"/>
        </w:rPr>
        <w:t xml:space="preserve">право заключения Договора </w:t>
      </w:r>
      <w:r w:rsidR="00DA1523" w:rsidRPr="00DA1523">
        <w:rPr>
          <w:b/>
          <w:sz w:val="28"/>
          <w:szCs w:val="28"/>
        </w:rPr>
        <w:t>на выполнение работ по комплексному обустройству для последующей эксплуатации на платной основе автомобильной дороги М-4 «Дон» от Москвы через Воронеж, Ростов-на-Дону, Краснодар до Новороссийска на участке км 225 - км 633, Тульская, Липецкая и Воронежская область, IV-этап (1 очередь строительства)</w:t>
      </w:r>
      <w:proofErr w:type="gramEnd"/>
    </w:p>
    <w:p w:rsidR="00FA09B0" w:rsidRPr="00BD64B3" w:rsidRDefault="00FA09B0" w:rsidP="00FA09B0">
      <w:pPr>
        <w:outlineLvl w:val="0"/>
        <w:rPr>
          <w:kern w:val="28"/>
          <w:sz w:val="28"/>
          <w:szCs w:val="28"/>
        </w:rPr>
      </w:pPr>
    </w:p>
    <w:p w:rsidR="00FA09B0" w:rsidRPr="00BD64B3" w:rsidRDefault="00DA1523" w:rsidP="00FA09B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</w:t>
      </w:r>
      <w:r w:rsidR="00FA09B0" w:rsidRPr="00BD64B3">
        <w:rPr>
          <w:sz w:val="28"/>
          <w:szCs w:val="28"/>
          <w:u w:val="single"/>
        </w:rPr>
        <w:t>.</w:t>
      </w:r>
      <w:r w:rsidR="007679A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7</w:t>
      </w:r>
      <w:r w:rsidR="00FA09B0" w:rsidRPr="00BD64B3">
        <w:rPr>
          <w:sz w:val="28"/>
          <w:szCs w:val="28"/>
          <w:u w:val="single"/>
        </w:rPr>
        <w:t>.201</w:t>
      </w:r>
      <w:r w:rsidR="007679AD">
        <w:rPr>
          <w:sz w:val="28"/>
          <w:szCs w:val="28"/>
          <w:u w:val="single"/>
        </w:rPr>
        <w:t>3</w:t>
      </w:r>
      <w:r w:rsidR="00FA09B0" w:rsidRPr="00BD64B3">
        <w:rPr>
          <w:sz w:val="28"/>
          <w:szCs w:val="28"/>
        </w:rPr>
        <w:t xml:space="preserve">                                  </w:t>
      </w:r>
      <w:r w:rsidR="007679AD">
        <w:rPr>
          <w:sz w:val="28"/>
          <w:szCs w:val="28"/>
        </w:rPr>
        <w:t xml:space="preserve">                      </w:t>
      </w:r>
      <w:r w:rsidR="00FA09B0" w:rsidRPr="00BD64B3">
        <w:rPr>
          <w:sz w:val="28"/>
          <w:szCs w:val="28"/>
        </w:rPr>
        <w:t xml:space="preserve"> </w:t>
      </w:r>
      <w:r w:rsidR="007679AD">
        <w:rPr>
          <w:sz w:val="28"/>
          <w:szCs w:val="28"/>
        </w:rPr>
        <w:t xml:space="preserve">     </w:t>
      </w:r>
      <w:r w:rsidR="00B166F2">
        <w:rPr>
          <w:sz w:val="28"/>
          <w:szCs w:val="28"/>
        </w:rPr>
        <w:t xml:space="preserve">   </w:t>
      </w:r>
      <w:r w:rsidR="007679AD">
        <w:rPr>
          <w:sz w:val="28"/>
          <w:szCs w:val="28"/>
        </w:rPr>
        <w:t xml:space="preserve">    </w:t>
      </w:r>
      <w:r w:rsidR="00FA09B0" w:rsidRPr="00BD64B3">
        <w:rPr>
          <w:sz w:val="28"/>
          <w:szCs w:val="28"/>
        </w:rPr>
        <w:t xml:space="preserve">   </w:t>
      </w:r>
      <w:r w:rsidR="00FA0A49" w:rsidRPr="00BD64B3">
        <w:rPr>
          <w:sz w:val="28"/>
          <w:szCs w:val="28"/>
        </w:rPr>
        <w:tab/>
      </w:r>
      <w:r w:rsidR="00FA09B0" w:rsidRPr="00BD64B3">
        <w:rPr>
          <w:sz w:val="28"/>
          <w:szCs w:val="28"/>
        </w:rPr>
        <w:t xml:space="preserve">№ </w:t>
      </w:r>
      <w:r w:rsidRPr="00DA1523">
        <w:rPr>
          <w:sz w:val="28"/>
          <w:szCs w:val="28"/>
        </w:rPr>
        <w:t>СОМ17061300044</w:t>
      </w:r>
      <w:r w:rsidR="00FA09B0" w:rsidRPr="00BD64B3">
        <w:rPr>
          <w:sz w:val="28"/>
          <w:szCs w:val="28"/>
        </w:rPr>
        <w:t>-02</w:t>
      </w:r>
    </w:p>
    <w:p w:rsidR="000D15B0" w:rsidRDefault="000D15B0" w:rsidP="003A11C7">
      <w:pPr>
        <w:spacing w:line="276" w:lineRule="auto"/>
        <w:jc w:val="center"/>
        <w:rPr>
          <w:sz w:val="28"/>
          <w:szCs w:val="28"/>
        </w:rPr>
      </w:pPr>
      <w:r w:rsidRPr="00BD64B3">
        <w:rPr>
          <w:sz w:val="28"/>
          <w:szCs w:val="28"/>
        </w:rPr>
        <w:t>г. Москва</w:t>
      </w:r>
    </w:p>
    <w:p w:rsidR="001C1B6B" w:rsidRPr="00BD64B3" w:rsidRDefault="001C1B6B" w:rsidP="003A11C7">
      <w:pPr>
        <w:spacing w:line="276" w:lineRule="auto"/>
        <w:jc w:val="center"/>
        <w:rPr>
          <w:sz w:val="28"/>
          <w:szCs w:val="28"/>
        </w:rPr>
      </w:pPr>
    </w:p>
    <w:tbl>
      <w:tblPr>
        <w:tblW w:w="6968" w:type="dxa"/>
        <w:tblLook w:val="01E0" w:firstRow="1" w:lastRow="1" w:firstColumn="1" w:lastColumn="1" w:noHBand="0" w:noVBand="0"/>
      </w:tblPr>
      <w:tblGrid>
        <w:gridCol w:w="3652"/>
        <w:gridCol w:w="3316"/>
      </w:tblGrid>
      <w:tr w:rsidR="00DA1523" w:rsidRPr="00D32570" w:rsidTr="00DA1523">
        <w:tc>
          <w:tcPr>
            <w:tcW w:w="3652" w:type="dxa"/>
          </w:tcPr>
          <w:p w:rsidR="00DA1523" w:rsidRPr="00D32570" w:rsidRDefault="00DA1523" w:rsidP="00DA1523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Председатель Комиссии:</w:t>
            </w:r>
          </w:p>
          <w:p w:rsidR="00DA1523" w:rsidRPr="00D32570" w:rsidRDefault="00DA1523" w:rsidP="00DA1523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 xml:space="preserve">Заместитель председателя </w:t>
            </w:r>
          </w:p>
          <w:p w:rsidR="00DA1523" w:rsidRPr="00D32570" w:rsidRDefault="00DA1523" w:rsidP="00DA1523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Комиссии:</w:t>
            </w:r>
          </w:p>
          <w:p w:rsidR="00DA1523" w:rsidRPr="00D32570" w:rsidRDefault="00DA1523" w:rsidP="00DA1523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Члены Комиссии:</w:t>
            </w:r>
          </w:p>
          <w:p w:rsidR="00DA1523" w:rsidRPr="00D32570" w:rsidRDefault="00DA1523" w:rsidP="00DA1523">
            <w:pPr>
              <w:jc w:val="both"/>
              <w:rPr>
                <w:sz w:val="25"/>
                <w:szCs w:val="25"/>
              </w:rPr>
            </w:pPr>
          </w:p>
          <w:p w:rsidR="00DA1523" w:rsidRPr="00D32570" w:rsidRDefault="00DA1523" w:rsidP="00DA1523">
            <w:pPr>
              <w:jc w:val="both"/>
              <w:rPr>
                <w:sz w:val="25"/>
                <w:szCs w:val="25"/>
              </w:rPr>
            </w:pPr>
          </w:p>
          <w:p w:rsidR="00DA1523" w:rsidRPr="00D32570" w:rsidRDefault="00DA1523" w:rsidP="00DA1523">
            <w:pPr>
              <w:jc w:val="both"/>
              <w:rPr>
                <w:sz w:val="25"/>
                <w:szCs w:val="25"/>
              </w:rPr>
            </w:pPr>
          </w:p>
          <w:p w:rsidR="00DA1523" w:rsidRPr="00D32570" w:rsidRDefault="00DA1523" w:rsidP="00DA1523">
            <w:pPr>
              <w:jc w:val="both"/>
              <w:rPr>
                <w:sz w:val="25"/>
                <w:szCs w:val="25"/>
              </w:rPr>
            </w:pPr>
          </w:p>
          <w:p w:rsidR="00DA1523" w:rsidRPr="00D32570" w:rsidRDefault="00DA1523" w:rsidP="00DA1523">
            <w:pPr>
              <w:jc w:val="both"/>
              <w:rPr>
                <w:sz w:val="25"/>
                <w:szCs w:val="25"/>
              </w:rPr>
            </w:pPr>
          </w:p>
          <w:p w:rsidR="00DA1523" w:rsidRPr="00D32570" w:rsidRDefault="00DA1523" w:rsidP="00DA1523">
            <w:pPr>
              <w:jc w:val="both"/>
              <w:rPr>
                <w:sz w:val="25"/>
                <w:szCs w:val="25"/>
              </w:rPr>
            </w:pPr>
          </w:p>
          <w:p w:rsidR="00DA1523" w:rsidRPr="00D32570" w:rsidRDefault="00DA1523" w:rsidP="00DA1523">
            <w:pPr>
              <w:jc w:val="both"/>
              <w:rPr>
                <w:sz w:val="25"/>
                <w:szCs w:val="25"/>
              </w:rPr>
            </w:pPr>
          </w:p>
          <w:p w:rsidR="00DA1523" w:rsidRPr="00D32570" w:rsidRDefault="00DA1523" w:rsidP="00DA1523">
            <w:pPr>
              <w:jc w:val="both"/>
              <w:rPr>
                <w:sz w:val="25"/>
                <w:szCs w:val="25"/>
              </w:rPr>
            </w:pPr>
          </w:p>
          <w:p w:rsidR="00DA1523" w:rsidRPr="00D32570" w:rsidRDefault="00DA1523" w:rsidP="00DA1523">
            <w:pPr>
              <w:jc w:val="both"/>
              <w:rPr>
                <w:sz w:val="25"/>
                <w:szCs w:val="25"/>
              </w:rPr>
            </w:pPr>
          </w:p>
          <w:p w:rsidR="00DA1523" w:rsidRPr="00D32570" w:rsidRDefault="00DA1523" w:rsidP="00DA1523">
            <w:pPr>
              <w:jc w:val="both"/>
              <w:rPr>
                <w:sz w:val="25"/>
                <w:szCs w:val="25"/>
              </w:rPr>
            </w:pPr>
          </w:p>
          <w:p w:rsidR="00DA1523" w:rsidRPr="00D32570" w:rsidRDefault="00DA1523" w:rsidP="00DA1523">
            <w:pPr>
              <w:jc w:val="both"/>
              <w:rPr>
                <w:sz w:val="25"/>
                <w:szCs w:val="25"/>
              </w:rPr>
            </w:pPr>
          </w:p>
          <w:p w:rsidR="00DA1523" w:rsidRPr="00D32570" w:rsidRDefault="00DA1523" w:rsidP="00DA1523">
            <w:pPr>
              <w:jc w:val="both"/>
              <w:rPr>
                <w:sz w:val="25"/>
                <w:szCs w:val="25"/>
              </w:rPr>
            </w:pPr>
          </w:p>
          <w:p w:rsidR="00DA1523" w:rsidRDefault="00DA1523" w:rsidP="00DA1523">
            <w:pPr>
              <w:jc w:val="both"/>
              <w:rPr>
                <w:sz w:val="25"/>
                <w:szCs w:val="25"/>
              </w:rPr>
            </w:pPr>
          </w:p>
          <w:p w:rsidR="00DA1523" w:rsidRDefault="00DA1523" w:rsidP="00DA1523">
            <w:pPr>
              <w:jc w:val="both"/>
              <w:rPr>
                <w:sz w:val="25"/>
                <w:szCs w:val="25"/>
              </w:rPr>
            </w:pPr>
          </w:p>
          <w:p w:rsidR="00DA1523" w:rsidRDefault="00DA1523" w:rsidP="00DA1523">
            <w:pPr>
              <w:jc w:val="both"/>
              <w:rPr>
                <w:sz w:val="25"/>
                <w:szCs w:val="25"/>
              </w:rPr>
            </w:pPr>
          </w:p>
          <w:p w:rsidR="00DA1523" w:rsidRDefault="00DA1523" w:rsidP="00DA1523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Секретарь Комиссии:</w:t>
            </w:r>
          </w:p>
          <w:p w:rsidR="0098184B" w:rsidRDefault="0098184B" w:rsidP="00DA1523">
            <w:pPr>
              <w:jc w:val="both"/>
              <w:rPr>
                <w:sz w:val="25"/>
                <w:szCs w:val="25"/>
              </w:rPr>
            </w:pPr>
          </w:p>
          <w:p w:rsidR="0098184B" w:rsidRDefault="0098184B" w:rsidP="00DA152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Отсутствовал:</w:t>
            </w:r>
          </w:p>
          <w:p w:rsidR="0098184B" w:rsidRPr="00D32570" w:rsidRDefault="0098184B" w:rsidP="00DA152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 Комиссии:</w:t>
            </w:r>
          </w:p>
        </w:tc>
        <w:tc>
          <w:tcPr>
            <w:tcW w:w="3316" w:type="dxa"/>
          </w:tcPr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И.В. Черкасов</w:t>
            </w:r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В.Э. Зимин</w:t>
            </w:r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 xml:space="preserve">Г.Г. Феофанов </w:t>
            </w:r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А.С. Соколов</w:t>
            </w:r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В.Б. Глинский</w:t>
            </w:r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Т.П. Боль</w:t>
            </w:r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О.И. Строева</w:t>
            </w:r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 xml:space="preserve">А.В. Логунов </w:t>
            </w:r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А.В. Нефедов</w:t>
            </w:r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О.Е. Панина</w:t>
            </w:r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Д.А. Симаков</w:t>
            </w:r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А.В. Мартыненко</w:t>
            </w:r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О.Ю. Алексеева</w:t>
            </w:r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 xml:space="preserve">И.Н. </w:t>
            </w:r>
            <w:proofErr w:type="spellStart"/>
            <w:r w:rsidRPr="00D32570">
              <w:rPr>
                <w:sz w:val="25"/>
                <w:szCs w:val="25"/>
              </w:rPr>
              <w:t>Комкова</w:t>
            </w:r>
            <w:proofErr w:type="spellEnd"/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А.Н. Пушкарёв</w:t>
            </w:r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Н.К. Семенов</w:t>
            </w:r>
          </w:p>
          <w:p w:rsidR="00DA1523" w:rsidRPr="00D32570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А.Н. Умеренков</w:t>
            </w:r>
          </w:p>
          <w:p w:rsidR="00DA1523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Р.С. Биктимиров</w:t>
            </w:r>
          </w:p>
          <w:p w:rsidR="00DA1523" w:rsidRDefault="00DA1523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И.Р. Рыбина</w:t>
            </w:r>
          </w:p>
          <w:p w:rsidR="0098184B" w:rsidRDefault="0098184B" w:rsidP="00DA1523">
            <w:pPr>
              <w:rPr>
                <w:sz w:val="25"/>
                <w:szCs w:val="25"/>
              </w:rPr>
            </w:pPr>
          </w:p>
          <w:p w:rsidR="0098184B" w:rsidRDefault="0098184B" w:rsidP="00DA1523">
            <w:pPr>
              <w:rPr>
                <w:sz w:val="25"/>
                <w:szCs w:val="25"/>
              </w:rPr>
            </w:pPr>
          </w:p>
          <w:p w:rsidR="0098184B" w:rsidRPr="00D32570" w:rsidRDefault="0098184B" w:rsidP="00DA1523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В.А. Матвеев</w:t>
            </w:r>
          </w:p>
        </w:tc>
      </w:tr>
    </w:tbl>
    <w:p w:rsidR="00723CEA" w:rsidRPr="00BD64B3" w:rsidRDefault="00723CEA" w:rsidP="00BD64B3">
      <w:pPr>
        <w:jc w:val="both"/>
        <w:rPr>
          <w:sz w:val="28"/>
          <w:szCs w:val="28"/>
        </w:rPr>
      </w:pPr>
      <w:r w:rsidRPr="00BD64B3">
        <w:rPr>
          <w:sz w:val="28"/>
          <w:szCs w:val="28"/>
        </w:rPr>
        <w:tab/>
      </w:r>
      <w:r w:rsidRPr="00BD64B3">
        <w:rPr>
          <w:sz w:val="28"/>
          <w:szCs w:val="28"/>
        </w:rPr>
        <w:tab/>
        <w:t xml:space="preserve"> </w:t>
      </w:r>
      <w:r w:rsidRPr="00BD64B3">
        <w:rPr>
          <w:sz w:val="28"/>
          <w:szCs w:val="28"/>
        </w:rPr>
        <w:tab/>
      </w:r>
      <w:r w:rsidRPr="00BD64B3">
        <w:rPr>
          <w:sz w:val="28"/>
          <w:szCs w:val="28"/>
        </w:rPr>
        <w:tab/>
      </w:r>
      <w:r w:rsidRPr="00BD64B3">
        <w:rPr>
          <w:sz w:val="28"/>
          <w:szCs w:val="28"/>
        </w:rPr>
        <w:tab/>
      </w:r>
    </w:p>
    <w:p w:rsidR="000D15B0" w:rsidRPr="00BD64B3" w:rsidRDefault="00723CEA" w:rsidP="00227868">
      <w:pPr>
        <w:pStyle w:val="a3"/>
        <w:tabs>
          <w:tab w:val="left" w:pos="426"/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proofErr w:type="gramStart"/>
      <w:r w:rsidRPr="00BD64B3">
        <w:rPr>
          <w:sz w:val="28"/>
          <w:szCs w:val="28"/>
        </w:rPr>
        <w:t>А.</w:t>
      </w:r>
      <w:r w:rsidR="00DA1523">
        <w:rPr>
          <w:sz w:val="28"/>
          <w:szCs w:val="28"/>
        </w:rPr>
        <w:t>С</w:t>
      </w:r>
      <w:r w:rsidRPr="00BD64B3">
        <w:rPr>
          <w:sz w:val="28"/>
          <w:szCs w:val="28"/>
        </w:rPr>
        <w:t xml:space="preserve">. </w:t>
      </w:r>
      <w:r w:rsidR="00DA1523">
        <w:rPr>
          <w:sz w:val="28"/>
          <w:szCs w:val="28"/>
        </w:rPr>
        <w:t>Соколо</w:t>
      </w:r>
      <w:r w:rsidRPr="00BD64B3">
        <w:rPr>
          <w:sz w:val="28"/>
          <w:szCs w:val="28"/>
        </w:rPr>
        <w:t>в</w:t>
      </w:r>
      <w:r w:rsidR="000D15B0" w:rsidRPr="00BD64B3">
        <w:rPr>
          <w:sz w:val="28"/>
          <w:szCs w:val="28"/>
        </w:rPr>
        <w:t xml:space="preserve"> сообщил, что ко времени окончания приема</w:t>
      </w:r>
      <w:r w:rsidR="00453E50" w:rsidRPr="00BD64B3">
        <w:rPr>
          <w:sz w:val="28"/>
          <w:szCs w:val="28"/>
        </w:rPr>
        <w:t xml:space="preserve"> Конкурсных</w:t>
      </w:r>
      <w:r w:rsidR="000D15B0" w:rsidRPr="00BD64B3">
        <w:rPr>
          <w:sz w:val="28"/>
          <w:szCs w:val="28"/>
        </w:rPr>
        <w:t xml:space="preserve"> </w:t>
      </w:r>
      <w:r w:rsidR="00453E50" w:rsidRPr="00BD64B3">
        <w:rPr>
          <w:sz w:val="28"/>
          <w:szCs w:val="28"/>
        </w:rPr>
        <w:t>З</w:t>
      </w:r>
      <w:r w:rsidR="000D15B0" w:rsidRPr="00BD64B3">
        <w:rPr>
          <w:sz w:val="28"/>
          <w:szCs w:val="28"/>
        </w:rPr>
        <w:t xml:space="preserve">аявок </w:t>
      </w:r>
      <w:r w:rsidR="00486ED2" w:rsidRPr="00BD64B3">
        <w:rPr>
          <w:sz w:val="28"/>
          <w:szCs w:val="28"/>
        </w:rPr>
        <w:t xml:space="preserve">на участие в Открытом Одноэтапном Конкурсе на </w:t>
      </w:r>
      <w:r w:rsidR="00CD5C87" w:rsidRPr="00BD64B3">
        <w:rPr>
          <w:sz w:val="28"/>
          <w:szCs w:val="28"/>
        </w:rPr>
        <w:t xml:space="preserve">право заключения Договора </w:t>
      </w:r>
      <w:r w:rsidR="00DA1523" w:rsidRPr="00DA1523">
        <w:rPr>
          <w:sz w:val="28"/>
          <w:szCs w:val="28"/>
        </w:rPr>
        <w:t>на выполнение работ по комплексному обустройству для последующей эксплуатации на платной основе автомобильной дороги М-4 «Дон» от Москвы через Воронеж, Ростов-на-Дону, Краснодар до Новороссийска на участке км 225 - км 633, Тульская, Липецкая и Воронежская область, IV-этап (1 очередь строительства</w:t>
      </w:r>
      <w:proofErr w:type="gramEnd"/>
      <w:r w:rsidR="00DA1523" w:rsidRPr="00DA1523">
        <w:rPr>
          <w:sz w:val="28"/>
          <w:szCs w:val="28"/>
        </w:rPr>
        <w:t>)</w:t>
      </w:r>
      <w:r w:rsidR="009D1488" w:rsidRPr="00BD64B3">
        <w:rPr>
          <w:sz w:val="28"/>
          <w:szCs w:val="28"/>
        </w:rPr>
        <w:t>,</w:t>
      </w:r>
      <w:r w:rsidR="000D15B0" w:rsidRPr="00BD64B3">
        <w:rPr>
          <w:sz w:val="28"/>
          <w:szCs w:val="28"/>
        </w:rPr>
        <w:t xml:space="preserve"> </w:t>
      </w:r>
      <w:r w:rsidR="00CD5C87" w:rsidRPr="00BD64B3">
        <w:rPr>
          <w:sz w:val="28"/>
          <w:szCs w:val="28"/>
        </w:rPr>
        <w:t>10</w:t>
      </w:r>
      <w:r w:rsidR="000D15B0" w:rsidRPr="00BD64B3">
        <w:rPr>
          <w:sz w:val="28"/>
          <w:szCs w:val="28"/>
        </w:rPr>
        <w:t>:</w:t>
      </w:r>
      <w:r w:rsidR="00CD5C87" w:rsidRPr="00BD64B3">
        <w:rPr>
          <w:sz w:val="28"/>
          <w:szCs w:val="28"/>
        </w:rPr>
        <w:t>0</w:t>
      </w:r>
      <w:r w:rsidR="000D15B0" w:rsidRPr="00BD64B3">
        <w:rPr>
          <w:sz w:val="28"/>
          <w:szCs w:val="28"/>
        </w:rPr>
        <w:t>0</w:t>
      </w:r>
      <w:r w:rsidR="00A92AC1" w:rsidRPr="00BD64B3">
        <w:rPr>
          <w:sz w:val="28"/>
          <w:szCs w:val="28"/>
        </w:rPr>
        <w:t xml:space="preserve"> </w:t>
      </w:r>
      <w:r w:rsidR="000D15B0" w:rsidRPr="00BD64B3">
        <w:rPr>
          <w:sz w:val="28"/>
          <w:szCs w:val="28"/>
        </w:rPr>
        <w:t xml:space="preserve">час. </w:t>
      </w:r>
      <w:r w:rsidR="001D48EF">
        <w:rPr>
          <w:sz w:val="28"/>
          <w:szCs w:val="28"/>
        </w:rPr>
        <w:t>1</w:t>
      </w:r>
      <w:r w:rsidR="00DA1523">
        <w:rPr>
          <w:sz w:val="28"/>
          <w:szCs w:val="28"/>
        </w:rPr>
        <w:t>2</w:t>
      </w:r>
      <w:r w:rsidR="000D15B0" w:rsidRPr="00BD64B3">
        <w:rPr>
          <w:sz w:val="28"/>
          <w:szCs w:val="28"/>
        </w:rPr>
        <w:t>.</w:t>
      </w:r>
      <w:r w:rsidR="00BD64B3" w:rsidRPr="00BD64B3">
        <w:rPr>
          <w:sz w:val="28"/>
          <w:szCs w:val="28"/>
        </w:rPr>
        <w:t>0</w:t>
      </w:r>
      <w:r w:rsidR="00DA1523">
        <w:rPr>
          <w:sz w:val="28"/>
          <w:szCs w:val="28"/>
        </w:rPr>
        <w:t>7</w:t>
      </w:r>
      <w:r w:rsidR="000D15B0" w:rsidRPr="00BD64B3">
        <w:rPr>
          <w:sz w:val="28"/>
          <w:szCs w:val="28"/>
        </w:rPr>
        <w:t>.201</w:t>
      </w:r>
      <w:r w:rsidR="00BD64B3" w:rsidRPr="00BD64B3">
        <w:rPr>
          <w:sz w:val="28"/>
          <w:szCs w:val="28"/>
        </w:rPr>
        <w:t>3</w:t>
      </w:r>
      <w:r w:rsidR="000D15B0" w:rsidRPr="00BD64B3">
        <w:rPr>
          <w:sz w:val="28"/>
          <w:szCs w:val="28"/>
        </w:rPr>
        <w:t xml:space="preserve"> был</w:t>
      </w:r>
      <w:r w:rsidR="00DA1523">
        <w:rPr>
          <w:sz w:val="28"/>
          <w:szCs w:val="28"/>
        </w:rPr>
        <w:t>а</w:t>
      </w:r>
      <w:r w:rsidR="000D15B0" w:rsidRPr="00BD64B3">
        <w:rPr>
          <w:sz w:val="28"/>
          <w:szCs w:val="28"/>
        </w:rPr>
        <w:t xml:space="preserve"> </w:t>
      </w:r>
      <w:r w:rsidR="00DA1523" w:rsidRPr="00DA1523">
        <w:rPr>
          <w:sz w:val="28"/>
          <w:szCs w:val="28"/>
        </w:rPr>
        <w:t xml:space="preserve">предоставлена 1 (одна) Конкурсная Заявка в письменной форме в запечатанном конверте; Конкурсных Заявок, поданных в </w:t>
      </w:r>
      <w:r w:rsidR="00DA1523">
        <w:rPr>
          <w:sz w:val="28"/>
          <w:szCs w:val="28"/>
        </w:rPr>
        <w:t>форме электронных документов не предоставлено</w:t>
      </w:r>
      <w:r w:rsidR="000D15B0" w:rsidRPr="00BD64B3">
        <w:rPr>
          <w:sz w:val="28"/>
          <w:szCs w:val="28"/>
        </w:rPr>
        <w:t>.</w:t>
      </w:r>
    </w:p>
    <w:p w:rsidR="00453E50" w:rsidRDefault="00453E50" w:rsidP="00227868">
      <w:pPr>
        <w:pStyle w:val="a3"/>
        <w:tabs>
          <w:tab w:val="left" w:pos="426"/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proofErr w:type="gramStart"/>
      <w:r w:rsidRPr="00BD64B3">
        <w:rPr>
          <w:sz w:val="28"/>
          <w:szCs w:val="28"/>
        </w:rPr>
        <w:t xml:space="preserve">Комиссией </w:t>
      </w:r>
      <w:r w:rsidR="00723CEA" w:rsidRPr="00BD64B3">
        <w:rPr>
          <w:sz w:val="28"/>
          <w:szCs w:val="28"/>
        </w:rPr>
        <w:t xml:space="preserve">по Закупкам для проведения Открытых Одноэтапных Конкурсов и Запросов Котировок Цен на право заключения Договоров </w:t>
      </w:r>
      <w:r w:rsidR="00DA1523" w:rsidRPr="00DA1523">
        <w:rPr>
          <w:sz w:val="28"/>
          <w:szCs w:val="28"/>
        </w:rPr>
        <w:t xml:space="preserve">на выполнение работ по комплексному обустройству объектов капитального </w:t>
      </w:r>
      <w:r w:rsidR="00DA1523" w:rsidRPr="00DA1523">
        <w:rPr>
          <w:sz w:val="28"/>
          <w:szCs w:val="28"/>
        </w:rPr>
        <w:lastRenderedPageBreak/>
        <w:t>строительства, в том числе автомобильных дорог Государственной компании «Российские автомобильные дороги» и искусственных сооружений на них</w:t>
      </w:r>
      <w:r w:rsidR="002F2B4D" w:rsidRPr="00BD64B3">
        <w:rPr>
          <w:sz w:val="28"/>
          <w:szCs w:val="28"/>
        </w:rPr>
        <w:t xml:space="preserve"> (далее - Комиссия)</w:t>
      </w:r>
      <w:r w:rsidR="004E70A1" w:rsidRPr="00BD64B3">
        <w:rPr>
          <w:sz w:val="28"/>
          <w:szCs w:val="28"/>
        </w:rPr>
        <w:t xml:space="preserve"> </w:t>
      </w:r>
      <w:r w:rsidRPr="00BD64B3">
        <w:rPr>
          <w:sz w:val="28"/>
          <w:szCs w:val="28"/>
        </w:rPr>
        <w:t>была проведена проверка данн</w:t>
      </w:r>
      <w:r w:rsidR="00DA1523">
        <w:rPr>
          <w:sz w:val="28"/>
          <w:szCs w:val="28"/>
        </w:rPr>
        <w:t>ой</w:t>
      </w:r>
      <w:r w:rsidR="00FA0A49" w:rsidRPr="00BD64B3">
        <w:rPr>
          <w:sz w:val="28"/>
          <w:szCs w:val="28"/>
        </w:rPr>
        <w:t xml:space="preserve"> Конкурсн</w:t>
      </w:r>
      <w:r w:rsidR="00DA1523">
        <w:rPr>
          <w:sz w:val="28"/>
          <w:szCs w:val="28"/>
        </w:rPr>
        <w:t>ой</w:t>
      </w:r>
      <w:r w:rsidRPr="00BD64B3">
        <w:rPr>
          <w:sz w:val="28"/>
          <w:szCs w:val="28"/>
        </w:rPr>
        <w:t xml:space="preserve"> Заяв</w:t>
      </w:r>
      <w:r w:rsidR="00BD64B3">
        <w:rPr>
          <w:sz w:val="28"/>
          <w:szCs w:val="28"/>
        </w:rPr>
        <w:t>к</w:t>
      </w:r>
      <w:r w:rsidR="00DA1523">
        <w:rPr>
          <w:sz w:val="28"/>
          <w:szCs w:val="28"/>
        </w:rPr>
        <w:t>и</w:t>
      </w:r>
      <w:r w:rsidRPr="00BD64B3">
        <w:rPr>
          <w:sz w:val="28"/>
          <w:szCs w:val="28"/>
        </w:rPr>
        <w:t xml:space="preserve"> (далее также – Заявк</w:t>
      </w:r>
      <w:r w:rsidR="00DA1523">
        <w:rPr>
          <w:sz w:val="28"/>
          <w:szCs w:val="28"/>
        </w:rPr>
        <w:t>а</w:t>
      </w:r>
      <w:r w:rsidRPr="00BD64B3">
        <w:rPr>
          <w:sz w:val="28"/>
          <w:szCs w:val="28"/>
        </w:rPr>
        <w:t>) на соответствие требованиям Конкурсной Документации и Порядка закупочной деятельности</w:t>
      </w:r>
      <w:proofErr w:type="gramEnd"/>
      <w:r w:rsidRPr="00BD64B3">
        <w:rPr>
          <w:sz w:val="28"/>
          <w:szCs w:val="28"/>
        </w:rPr>
        <w:t xml:space="preserve"> Государственной компании «Российские автомобильные дороги» (далее – Порядок Закупочной Деятельности):</w:t>
      </w:r>
    </w:p>
    <w:p w:rsidR="00227868" w:rsidRPr="00BD64B3" w:rsidRDefault="00227868" w:rsidP="00227868">
      <w:pPr>
        <w:pStyle w:val="a3"/>
        <w:tabs>
          <w:tab w:val="left" w:pos="426"/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</w:p>
    <w:p w:rsidR="00E941C4" w:rsidRDefault="00421D80" w:rsidP="00DA1523">
      <w:pPr>
        <w:pStyle w:val="a3"/>
        <w:tabs>
          <w:tab w:val="left" w:pos="426"/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D64B3">
        <w:rPr>
          <w:sz w:val="28"/>
          <w:szCs w:val="28"/>
        </w:rPr>
        <w:t xml:space="preserve">1. В поданной </w:t>
      </w:r>
      <w:r w:rsidR="00F304B0" w:rsidRPr="00BD64B3">
        <w:rPr>
          <w:sz w:val="28"/>
          <w:szCs w:val="28"/>
        </w:rPr>
        <w:t>У</w:t>
      </w:r>
      <w:r w:rsidRPr="00BD64B3">
        <w:rPr>
          <w:sz w:val="28"/>
          <w:szCs w:val="28"/>
        </w:rPr>
        <w:t xml:space="preserve">частником </w:t>
      </w:r>
      <w:r w:rsidR="00F304B0" w:rsidRPr="00BD64B3">
        <w:rPr>
          <w:sz w:val="28"/>
          <w:szCs w:val="28"/>
        </w:rPr>
        <w:t>Закупки</w:t>
      </w:r>
      <w:r w:rsidR="00735D71">
        <w:rPr>
          <w:sz w:val="28"/>
          <w:szCs w:val="28"/>
        </w:rPr>
        <w:t xml:space="preserve"> </w:t>
      </w:r>
      <w:r w:rsidR="00DA1523">
        <w:rPr>
          <w:sz w:val="28"/>
          <w:szCs w:val="28"/>
        </w:rPr>
        <w:t>о</w:t>
      </w:r>
      <w:r w:rsidR="00DA1523" w:rsidRPr="00DA1523">
        <w:rPr>
          <w:sz w:val="28"/>
          <w:szCs w:val="28"/>
        </w:rPr>
        <w:t>бщество</w:t>
      </w:r>
      <w:r w:rsidR="00DA1523">
        <w:rPr>
          <w:sz w:val="28"/>
          <w:szCs w:val="28"/>
        </w:rPr>
        <w:t>м</w:t>
      </w:r>
      <w:r w:rsidR="00DA1523" w:rsidRPr="00DA1523">
        <w:rPr>
          <w:sz w:val="28"/>
          <w:szCs w:val="28"/>
        </w:rPr>
        <w:t xml:space="preserve"> с ограниченной ответствен</w:t>
      </w:r>
      <w:r w:rsidR="00DA1523">
        <w:rPr>
          <w:sz w:val="28"/>
          <w:szCs w:val="28"/>
        </w:rPr>
        <w:t>ностью «</w:t>
      </w:r>
      <w:proofErr w:type="spellStart"/>
      <w:r w:rsidR="00DA1523">
        <w:rPr>
          <w:sz w:val="28"/>
          <w:szCs w:val="28"/>
        </w:rPr>
        <w:t>Трансстроймеханизация</w:t>
      </w:r>
      <w:proofErr w:type="spellEnd"/>
      <w:r w:rsidR="00DA1523">
        <w:rPr>
          <w:sz w:val="28"/>
          <w:szCs w:val="28"/>
        </w:rPr>
        <w:t xml:space="preserve">» </w:t>
      </w:r>
      <w:r w:rsidR="00DA1523" w:rsidRPr="00DA1523">
        <w:rPr>
          <w:sz w:val="28"/>
          <w:szCs w:val="28"/>
        </w:rPr>
        <w:t>(ООО «</w:t>
      </w:r>
      <w:proofErr w:type="spellStart"/>
      <w:r w:rsidR="00DA1523" w:rsidRPr="00DA1523">
        <w:rPr>
          <w:sz w:val="28"/>
          <w:szCs w:val="28"/>
        </w:rPr>
        <w:t>Трансстроймеханизация</w:t>
      </w:r>
      <w:proofErr w:type="spellEnd"/>
      <w:r w:rsidR="00DA1523" w:rsidRPr="00DA1523">
        <w:rPr>
          <w:sz w:val="28"/>
          <w:szCs w:val="28"/>
        </w:rPr>
        <w:t>»)</w:t>
      </w:r>
      <w:r w:rsidR="0034545F">
        <w:rPr>
          <w:sz w:val="28"/>
          <w:szCs w:val="28"/>
        </w:rPr>
        <w:t xml:space="preserve"> (почтовый адрес: </w:t>
      </w:r>
      <w:r w:rsidR="00DA1523" w:rsidRPr="00DA1523">
        <w:rPr>
          <w:sz w:val="28"/>
          <w:szCs w:val="28"/>
        </w:rPr>
        <w:t>119048, г. Москва, Хамовнический вал, 26А</w:t>
      </w:r>
      <w:r w:rsidR="0034545F">
        <w:rPr>
          <w:sz w:val="28"/>
          <w:szCs w:val="28"/>
        </w:rPr>
        <w:t xml:space="preserve">) Заявке </w:t>
      </w:r>
      <w:r w:rsidR="00DA1523">
        <w:rPr>
          <w:sz w:val="28"/>
          <w:szCs w:val="28"/>
        </w:rPr>
        <w:t>нарушений не выявлено.</w:t>
      </w:r>
    </w:p>
    <w:p w:rsidR="00227868" w:rsidRDefault="00227868" w:rsidP="00227868">
      <w:pPr>
        <w:pStyle w:val="a3"/>
        <w:tabs>
          <w:tab w:val="left" w:pos="426"/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</w:p>
    <w:p w:rsidR="00D65846" w:rsidRDefault="0092698A" w:rsidP="00227868">
      <w:pPr>
        <w:pStyle w:val="a3"/>
        <w:tabs>
          <w:tab w:val="left" w:pos="426"/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 w:rsidRPr="0092698A">
        <w:rPr>
          <w:sz w:val="28"/>
          <w:szCs w:val="28"/>
        </w:rPr>
        <w:t>В соответствии с</w:t>
      </w:r>
      <w:r w:rsidR="004B3A63">
        <w:rPr>
          <w:sz w:val="28"/>
          <w:szCs w:val="28"/>
        </w:rPr>
        <w:t xml:space="preserve"> </w:t>
      </w:r>
      <w:r w:rsidRPr="0092698A">
        <w:rPr>
          <w:sz w:val="28"/>
          <w:szCs w:val="28"/>
        </w:rPr>
        <w:t>отсутствием</w:t>
      </w:r>
      <w:r w:rsidR="0098184B">
        <w:rPr>
          <w:sz w:val="28"/>
          <w:szCs w:val="28"/>
        </w:rPr>
        <w:t xml:space="preserve"> нарушений </w:t>
      </w:r>
      <w:r w:rsidRPr="0092698A">
        <w:rPr>
          <w:sz w:val="28"/>
          <w:szCs w:val="28"/>
        </w:rPr>
        <w:t>в Конкурсн</w:t>
      </w:r>
      <w:r w:rsidR="0098184B">
        <w:rPr>
          <w:sz w:val="28"/>
          <w:szCs w:val="28"/>
        </w:rPr>
        <w:t>ой</w:t>
      </w:r>
      <w:r w:rsidRPr="0092698A">
        <w:rPr>
          <w:sz w:val="28"/>
          <w:szCs w:val="28"/>
        </w:rPr>
        <w:t xml:space="preserve"> Заявк</w:t>
      </w:r>
      <w:r w:rsidR="0098184B">
        <w:rPr>
          <w:sz w:val="28"/>
          <w:szCs w:val="28"/>
        </w:rPr>
        <w:t>е</w:t>
      </w:r>
      <w:r w:rsidRPr="0092698A">
        <w:rPr>
          <w:sz w:val="28"/>
          <w:szCs w:val="28"/>
        </w:rPr>
        <w:t xml:space="preserve"> Участник</w:t>
      </w:r>
      <w:r w:rsidR="0098184B">
        <w:rPr>
          <w:sz w:val="28"/>
          <w:szCs w:val="28"/>
        </w:rPr>
        <w:t>а</w:t>
      </w:r>
      <w:r w:rsidRPr="0092698A">
        <w:rPr>
          <w:sz w:val="28"/>
          <w:szCs w:val="28"/>
        </w:rPr>
        <w:t xml:space="preserve"> Закупки члены Комиссии проголосовали следующим образом (Таблица № 1)</w:t>
      </w:r>
      <w:r w:rsidR="000D15B0" w:rsidRPr="00BD64B3">
        <w:rPr>
          <w:sz w:val="28"/>
          <w:szCs w:val="28"/>
        </w:rPr>
        <w:t>:</w:t>
      </w:r>
    </w:p>
    <w:p w:rsidR="00227868" w:rsidRPr="00BD64B3" w:rsidRDefault="00227868" w:rsidP="00CD0189">
      <w:pPr>
        <w:pStyle w:val="a3"/>
        <w:tabs>
          <w:tab w:val="left" w:pos="426"/>
          <w:tab w:val="left" w:pos="993"/>
        </w:tabs>
        <w:spacing w:line="276" w:lineRule="auto"/>
        <w:ind w:left="142" w:firstLine="851"/>
        <w:jc w:val="both"/>
        <w:rPr>
          <w:sz w:val="28"/>
          <w:szCs w:val="28"/>
        </w:rPr>
      </w:pPr>
    </w:p>
    <w:p w:rsidR="00815523" w:rsidRPr="00BD64B3" w:rsidRDefault="000D15B0" w:rsidP="00815523">
      <w:pPr>
        <w:spacing w:line="288" w:lineRule="auto"/>
        <w:jc w:val="right"/>
        <w:rPr>
          <w:sz w:val="28"/>
          <w:szCs w:val="28"/>
        </w:rPr>
      </w:pPr>
      <w:r w:rsidRPr="00BD64B3">
        <w:rPr>
          <w:sz w:val="28"/>
          <w:szCs w:val="28"/>
        </w:rPr>
        <w:t>Таблица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62"/>
      </w:tblGrid>
      <w:tr w:rsidR="00DA1523" w:rsidRPr="00BD64B3" w:rsidTr="00DA6A6C">
        <w:trPr>
          <w:trHeight w:val="574"/>
        </w:trPr>
        <w:tc>
          <w:tcPr>
            <w:tcW w:w="3227" w:type="dxa"/>
            <w:vMerge w:val="restart"/>
            <w:tcBorders>
              <w:tl2br w:val="single" w:sz="4" w:space="0" w:color="auto"/>
            </w:tcBorders>
          </w:tcPr>
          <w:p w:rsidR="00DA1523" w:rsidRPr="00BD64B3" w:rsidRDefault="00DA1523" w:rsidP="00723CEA">
            <w:pPr>
              <w:spacing w:line="288" w:lineRule="auto"/>
              <w:ind w:left="21"/>
              <w:jc w:val="right"/>
              <w:rPr>
                <w:sz w:val="24"/>
                <w:szCs w:val="24"/>
              </w:rPr>
            </w:pPr>
            <w:r w:rsidRPr="00BD64B3">
              <w:rPr>
                <w:sz w:val="24"/>
                <w:szCs w:val="24"/>
              </w:rPr>
              <w:t>Участник Закупки</w:t>
            </w:r>
          </w:p>
          <w:p w:rsidR="00DA1523" w:rsidRPr="00BD64B3" w:rsidRDefault="00DA1523" w:rsidP="001B7821">
            <w:pPr>
              <w:spacing w:line="288" w:lineRule="auto"/>
              <w:rPr>
                <w:sz w:val="24"/>
                <w:szCs w:val="24"/>
              </w:rPr>
            </w:pPr>
          </w:p>
          <w:p w:rsidR="00DA1523" w:rsidRDefault="00DA1523" w:rsidP="001B7821">
            <w:pPr>
              <w:spacing w:line="288" w:lineRule="auto"/>
              <w:rPr>
                <w:sz w:val="24"/>
                <w:szCs w:val="24"/>
              </w:rPr>
            </w:pPr>
          </w:p>
          <w:p w:rsidR="00DA1523" w:rsidRDefault="00DA1523" w:rsidP="001B7821">
            <w:pPr>
              <w:spacing w:line="288" w:lineRule="auto"/>
              <w:rPr>
                <w:sz w:val="24"/>
                <w:szCs w:val="24"/>
              </w:rPr>
            </w:pPr>
          </w:p>
          <w:p w:rsidR="00DA1523" w:rsidRPr="00BD64B3" w:rsidRDefault="00DA1523" w:rsidP="001B7821">
            <w:pPr>
              <w:spacing w:line="288" w:lineRule="auto"/>
              <w:rPr>
                <w:sz w:val="24"/>
                <w:szCs w:val="24"/>
              </w:rPr>
            </w:pPr>
          </w:p>
          <w:p w:rsidR="00DA1523" w:rsidRPr="00BD64B3" w:rsidRDefault="00DA1523" w:rsidP="001B7821">
            <w:pPr>
              <w:spacing w:line="288" w:lineRule="auto"/>
              <w:rPr>
                <w:sz w:val="24"/>
                <w:szCs w:val="24"/>
              </w:rPr>
            </w:pPr>
            <w:r w:rsidRPr="00BD64B3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A1523" w:rsidRPr="00BD64B3" w:rsidRDefault="00DA6A6C" w:rsidP="0034545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A6A6C">
              <w:rPr>
                <w:sz w:val="24"/>
                <w:szCs w:val="24"/>
              </w:rPr>
              <w:t>ООО «</w:t>
            </w:r>
            <w:proofErr w:type="spellStart"/>
            <w:r w:rsidRPr="00DA6A6C">
              <w:rPr>
                <w:sz w:val="24"/>
                <w:szCs w:val="24"/>
              </w:rPr>
              <w:t>Трансстроймеханизация</w:t>
            </w:r>
            <w:proofErr w:type="spellEnd"/>
            <w:r w:rsidRPr="00DA6A6C">
              <w:rPr>
                <w:sz w:val="24"/>
                <w:szCs w:val="24"/>
              </w:rPr>
              <w:t>»</w:t>
            </w:r>
          </w:p>
        </w:tc>
      </w:tr>
      <w:tr w:rsidR="00227868" w:rsidRPr="00BD64B3" w:rsidTr="00DA6A6C">
        <w:trPr>
          <w:trHeight w:val="677"/>
        </w:trPr>
        <w:tc>
          <w:tcPr>
            <w:tcW w:w="3227" w:type="dxa"/>
            <w:vMerge/>
            <w:tcBorders>
              <w:tl2br w:val="single" w:sz="4" w:space="0" w:color="auto"/>
            </w:tcBorders>
          </w:tcPr>
          <w:p w:rsidR="00227868" w:rsidRPr="00BD64B3" w:rsidRDefault="00227868" w:rsidP="001B7821">
            <w:pPr>
              <w:spacing w:line="288" w:lineRule="auto"/>
              <w:ind w:left="21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27868" w:rsidRPr="00BD64B3" w:rsidRDefault="00227868" w:rsidP="00DA6A6C">
            <w:pPr>
              <w:jc w:val="center"/>
              <w:rPr>
                <w:sz w:val="24"/>
                <w:szCs w:val="24"/>
              </w:rPr>
            </w:pPr>
            <w:r w:rsidRPr="00BD64B3">
              <w:rPr>
                <w:sz w:val="24"/>
                <w:szCs w:val="24"/>
              </w:rPr>
              <w:t>допустить к участию в Конкурсе и признать Участником Конкурса – «допустить»</w:t>
            </w:r>
          </w:p>
          <w:p w:rsidR="00227868" w:rsidRPr="00BD64B3" w:rsidRDefault="00227868" w:rsidP="00DA6A6C">
            <w:pPr>
              <w:jc w:val="center"/>
              <w:rPr>
                <w:sz w:val="24"/>
                <w:szCs w:val="24"/>
              </w:rPr>
            </w:pPr>
            <w:r w:rsidRPr="00BD64B3">
              <w:rPr>
                <w:sz w:val="24"/>
                <w:szCs w:val="24"/>
              </w:rPr>
              <w:t>отказать в допуске к участию в Конкурсе – «отказать»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1523" w:rsidRDefault="00DA6A6C" w:rsidP="001B7821">
            <w:pPr>
              <w:spacing w:line="288" w:lineRule="auto"/>
              <w:rPr>
                <w:sz w:val="24"/>
                <w:szCs w:val="24"/>
              </w:rPr>
            </w:pPr>
            <w:r w:rsidRPr="00DA1523">
              <w:rPr>
                <w:sz w:val="24"/>
                <w:szCs w:val="24"/>
              </w:rPr>
              <w:t>И.В. Черкасов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471327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1523" w:rsidRDefault="00DA6A6C" w:rsidP="001B7821">
            <w:pPr>
              <w:spacing w:line="288" w:lineRule="auto"/>
              <w:rPr>
                <w:sz w:val="24"/>
                <w:szCs w:val="24"/>
              </w:rPr>
            </w:pPr>
            <w:r w:rsidRPr="00DA1523">
              <w:rPr>
                <w:sz w:val="24"/>
                <w:szCs w:val="24"/>
              </w:rPr>
              <w:t>В.Э. Зимин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1523" w:rsidRDefault="00DA6A6C" w:rsidP="001B7821">
            <w:pPr>
              <w:spacing w:line="288" w:lineRule="auto"/>
              <w:rPr>
                <w:sz w:val="24"/>
                <w:szCs w:val="24"/>
              </w:rPr>
            </w:pPr>
            <w:r w:rsidRPr="00DA1523">
              <w:rPr>
                <w:sz w:val="24"/>
                <w:szCs w:val="24"/>
              </w:rPr>
              <w:t>Г.Г. Феофанов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1523" w:rsidRDefault="00DA6A6C" w:rsidP="001B7821">
            <w:pPr>
              <w:spacing w:line="288" w:lineRule="auto"/>
              <w:rPr>
                <w:sz w:val="24"/>
                <w:szCs w:val="24"/>
              </w:rPr>
            </w:pPr>
            <w:r w:rsidRPr="00DA1523">
              <w:rPr>
                <w:sz w:val="24"/>
                <w:szCs w:val="24"/>
              </w:rPr>
              <w:t>А.Н. Пушкарев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1523" w:rsidRDefault="00DA6A6C" w:rsidP="001B7821">
            <w:pPr>
              <w:spacing w:line="288" w:lineRule="auto"/>
              <w:rPr>
                <w:sz w:val="24"/>
                <w:szCs w:val="24"/>
              </w:rPr>
            </w:pPr>
            <w:r w:rsidRPr="00DA6A6C">
              <w:rPr>
                <w:sz w:val="24"/>
                <w:szCs w:val="24"/>
              </w:rPr>
              <w:t>А.С. Соколов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1523" w:rsidRDefault="00DA6A6C" w:rsidP="00F96F9F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DA1523">
              <w:rPr>
                <w:sz w:val="24"/>
                <w:szCs w:val="24"/>
              </w:rPr>
              <w:t>В.Б. Глинский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1523" w:rsidRDefault="00DA6A6C" w:rsidP="00F96F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A6C">
              <w:rPr>
                <w:sz w:val="24"/>
                <w:szCs w:val="24"/>
              </w:rPr>
              <w:t>Т.П. Боль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F96F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A6C">
              <w:rPr>
                <w:sz w:val="24"/>
                <w:szCs w:val="24"/>
              </w:rPr>
              <w:t>О.И. Строева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1523" w:rsidRDefault="00DA6A6C" w:rsidP="00F96F9F">
            <w:pPr>
              <w:spacing w:line="276" w:lineRule="auto"/>
              <w:rPr>
                <w:sz w:val="24"/>
                <w:szCs w:val="24"/>
              </w:rPr>
            </w:pPr>
            <w:r w:rsidRPr="00DA1523">
              <w:rPr>
                <w:sz w:val="24"/>
                <w:szCs w:val="24"/>
              </w:rPr>
              <w:t>А.Н. Умеренков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1523" w:rsidRDefault="00DA6A6C" w:rsidP="00F96F9F">
            <w:pPr>
              <w:spacing w:line="276" w:lineRule="auto"/>
              <w:rPr>
                <w:sz w:val="24"/>
                <w:szCs w:val="24"/>
              </w:rPr>
            </w:pPr>
            <w:r w:rsidRPr="00DA1523">
              <w:rPr>
                <w:sz w:val="24"/>
                <w:szCs w:val="24"/>
              </w:rPr>
              <w:t>О.Е. Панина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1523" w:rsidRDefault="00DA6A6C" w:rsidP="00F96F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1523">
              <w:rPr>
                <w:sz w:val="24"/>
                <w:szCs w:val="24"/>
              </w:rPr>
              <w:t>А.В. Логунов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1523" w:rsidRDefault="00DA6A6C" w:rsidP="00F96F9F">
            <w:pPr>
              <w:spacing w:line="276" w:lineRule="auto"/>
              <w:rPr>
                <w:sz w:val="24"/>
                <w:szCs w:val="24"/>
              </w:rPr>
            </w:pPr>
            <w:r w:rsidRPr="00DA1523">
              <w:rPr>
                <w:sz w:val="24"/>
                <w:szCs w:val="24"/>
              </w:rPr>
              <w:lastRenderedPageBreak/>
              <w:t>Р.С. Биктимиров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1523" w:rsidRDefault="00DA6A6C" w:rsidP="00F96F9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A1523">
              <w:rPr>
                <w:sz w:val="24"/>
                <w:szCs w:val="26"/>
              </w:rPr>
              <w:t>А.В. Мартыненко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1523" w:rsidRDefault="00DA6A6C" w:rsidP="00F96F9F">
            <w:pPr>
              <w:spacing w:line="276" w:lineRule="auto"/>
              <w:jc w:val="both"/>
              <w:rPr>
                <w:sz w:val="24"/>
                <w:szCs w:val="26"/>
              </w:rPr>
            </w:pPr>
            <w:r w:rsidRPr="00DA1523">
              <w:rPr>
                <w:sz w:val="24"/>
                <w:szCs w:val="26"/>
              </w:rPr>
              <w:t>Д.А. Симаков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1523" w:rsidRDefault="00DA6A6C" w:rsidP="00F96F9F">
            <w:pPr>
              <w:spacing w:line="276" w:lineRule="auto"/>
              <w:jc w:val="both"/>
              <w:rPr>
                <w:sz w:val="24"/>
                <w:szCs w:val="26"/>
              </w:rPr>
            </w:pPr>
            <w:r w:rsidRPr="00DA1523">
              <w:rPr>
                <w:sz w:val="24"/>
                <w:szCs w:val="26"/>
              </w:rPr>
              <w:t>А.В. Нефедов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1523" w:rsidRDefault="00DA6A6C" w:rsidP="00F96F9F">
            <w:pPr>
              <w:spacing w:line="276" w:lineRule="auto"/>
              <w:jc w:val="both"/>
              <w:rPr>
                <w:sz w:val="24"/>
                <w:szCs w:val="26"/>
              </w:rPr>
            </w:pPr>
            <w:r w:rsidRPr="00DA6A6C">
              <w:rPr>
                <w:sz w:val="24"/>
                <w:szCs w:val="26"/>
              </w:rPr>
              <w:t>О.Ю. Алексеева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1523" w:rsidRDefault="00DA6A6C" w:rsidP="00F96F9F">
            <w:pPr>
              <w:spacing w:line="276" w:lineRule="auto"/>
              <w:jc w:val="both"/>
              <w:rPr>
                <w:sz w:val="24"/>
                <w:szCs w:val="26"/>
              </w:rPr>
            </w:pPr>
            <w:r w:rsidRPr="00DA6A6C">
              <w:rPr>
                <w:sz w:val="24"/>
                <w:szCs w:val="26"/>
              </w:rPr>
              <w:t xml:space="preserve">И.Н. </w:t>
            </w:r>
            <w:proofErr w:type="spellStart"/>
            <w:r w:rsidRPr="00DA6A6C">
              <w:rPr>
                <w:sz w:val="24"/>
                <w:szCs w:val="26"/>
              </w:rPr>
              <w:t>Комкова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sz w:val="24"/>
              </w:rPr>
            </w:pPr>
            <w:r w:rsidRPr="00DA6A6C">
              <w:rPr>
                <w:sz w:val="24"/>
              </w:rPr>
              <w:t>допустить</w:t>
            </w:r>
          </w:p>
        </w:tc>
      </w:tr>
      <w:tr w:rsidR="0098184B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B" w:rsidRPr="00DA6A6C" w:rsidRDefault="0098184B" w:rsidP="00F96F9F">
            <w:pPr>
              <w:spacing w:line="276" w:lineRule="auto"/>
              <w:jc w:val="both"/>
              <w:rPr>
                <w:sz w:val="24"/>
                <w:szCs w:val="26"/>
              </w:rPr>
            </w:pPr>
            <w:r w:rsidRPr="0098184B">
              <w:rPr>
                <w:sz w:val="24"/>
                <w:szCs w:val="26"/>
              </w:rPr>
              <w:t>Н.К. Семенов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B" w:rsidRPr="00DA6A6C" w:rsidRDefault="00B258B6" w:rsidP="00DA6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допустить</w:t>
            </w:r>
          </w:p>
        </w:tc>
      </w:tr>
      <w:tr w:rsidR="00DA6A6C" w:rsidRPr="00BD64B3" w:rsidTr="00DA6A6C">
        <w:trPr>
          <w:trHeight w:val="5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BD64B3" w:rsidRDefault="00DA6A6C" w:rsidP="001B7821">
            <w:pPr>
              <w:spacing w:line="288" w:lineRule="auto"/>
              <w:rPr>
                <w:sz w:val="24"/>
                <w:szCs w:val="24"/>
              </w:rPr>
            </w:pPr>
            <w:r w:rsidRPr="00BD64B3">
              <w:rPr>
                <w:b/>
                <w:sz w:val="24"/>
                <w:szCs w:val="24"/>
              </w:rPr>
              <w:t>Итоговое решение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C" w:rsidRPr="00DA6A6C" w:rsidRDefault="00DA6A6C" w:rsidP="00DA6A6C">
            <w:pPr>
              <w:jc w:val="center"/>
              <w:rPr>
                <w:b/>
                <w:sz w:val="24"/>
              </w:rPr>
            </w:pPr>
            <w:r w:rsidRPr="00DA6A6C">
              <w:rPr>
                <w:b/>
                <w:sz w:val="24"/>
              </w:rPr>
              <w:t>допустить</w:t>
            </w:r>
          </w:p>
        </w:tc>
      </w:tr>
    </w:tbl>
    <w:p w:rsidR="00227868" w:rsidRDefault="00227868" w:rsidP="000D15B0">
      <w:pPr>
        <w:rPr>
          <w:sz w:val="28"/>
          <w:szCs w:val="28"/>
        </w:rPr>
      </w:pPr>
    </w:p>
    <w:p w:rsidR="00DA6A6C" w:rsidRDefault="00B92BB9" w:rsidP="000D15B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Условия, предложенные в Конкурсной Заявке </w:t>
      </w:r>
      <w:r w:rsidR="001F6215" w:rsidRPr="001F6215">
        <w:rPr>
          <w:sz w:val="28"/>
          <w:szCs w:val="28"/>
        </w:rPr>
        <w:t>обществом с ограниченной ответственностью «</w:t>
      </w:r>
      <w:proofErr w:type="spellStart"/>
      <w:r w:rsidR="001F6215" w:rsidRPr="001F6215">
        <w:rPr>
          <w:sz w:val="28"/>
          <w:szCs w:val="28"/>
        </w:rPr>
        <w:t>Трансстроймеханизация</w:t>
      </w:r>
      <w:proofErr w:type="spellEnd"/>
      <w:r w:rsidR="001F6215" w:rsidRPr="001F6215">
        <w:rPr>
          <w:sz w:val="28"/>
          <w:szCs w:val="28"/>
        </w:rPr>
        <w:t>» (ООО «</w:t>
      </w:r>
      <w:proofErr w:type="spellStart"/>
      <w:r w:rsidR="001F6215" w:rsidRPr="001F6215">
        <w:rPr>
          <w:sz w:val="28"/>
          <w:szCs w:val="28"/>
        </w:rPr>
        <w:t>Трансстроймеханизация</w:t>
      </w:r>
      <w:proofErr w:type="spellEnd"/>
      <w:r w:rsidR="001F6215" w:rsidRPr="001F6215">
        <w:rPr>
          <w:sz w:val="28"/>
          <w:szCs w:val="28"/>
        </w:rPr>
        <w:t>») (почтовый адрес: 119048, г. Москва, Хамовнический вал, 26А)</w:t>
      </w:r>
      <w:r w:rsidR="001F6215">
        <w:rPr>
          <w:sz w:val="28"/>
          <w:szCs w:val="28"/>
        </w:rPr>
        <w:t xml:space="preserve"> (Таблица № 2).</w:t>
      </w:r>
    </w:p>
    <w:p w:rsidR="001F6215" w:rsidRDefault="001F6215" w:rsidP="001F621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235"/>
        <w:gridCol w:w="1862"/>
        <w:gridCol w:w="3666"/>
        <w:gridCol w:w="2268"/>
      </w:tblGrid>
      <w:tr w:rsidR="001F6215" w:rsidTr="00B166F2">
        <w:tc>
          <w:tcPr>
            <w:tcW w:w="2235" w:type="dxa"/>
            <w:vAlign w:val="center"/>
          </w:tcPr>
          <w:p w:rsidR="001F6215" w:rsidRPr="001F6215" w:rsidRDefault="001F6215" w:rsidP="001F6215">
            <w:pPr>
              <w:jc w:val="center"/>
              <w:rPr>
                <w:b/>
                <w:sz w:val="28"/>
                <w:szCs w:val="28"/>
              </w:rPr>
            </w:pPr>
            <w:r w:rsidRPr="001F6215">
              <w:rPr>
                <w:b/>
                <w:sz w:val="28"/>
                <w:szCs w:val="28"/>
              </w:rPr>
              <w:t>Объем выполняемых работ</w:t>
            </w:r>
          </w:p>
        </w:tc>
        <w:tc>
          <w:tcPr>
            <w:tcW w:w="1862" w:type="dxa"/>
            <w:vAlign w:val="center"/>
          </w:tcPr>
          <w:p w:rsidR="001F6215" w:rsidRPr="001F6215" w:rsidRDefault="001F6215" w:rsidP="001F6215">
            <w:pPr>
              <w:jc w:val="center"/>
              <w:rPr>
                <w:b/>
                <w:sz w:val="28"/>
                <w:szCs w:val="28"/>
              </w:rPr>
            </w:pPr>
            <w:r w:rsidRPr="001F6215">
              <w:rPr>
                <w:b/>
                <w:sz w:val="28"/>
                <w:szCs w:val="28"/>
              </w:rPr>
              <w:t>Сроки выполнения работ</w:t>
            </w:r>
          </w:p>
        </w:tc>
        <w:tc>
          <w:tcPr>
            <w:tcW w:w="3666" w:type="dxa"/>
            <w:vAlign w:val="center"/>
          </w:tcPr>
          <w:p w:rsidR="001F6215" w:rsidRPr="001F6215" w:rsidRDefault="001F6215" w:rsidP="001F6215">
            <w:pPr>
              <w:jc w:val="center"/>
              <w:rPr>
                <w:b/>
                <w:sz w:val="28"/>
                <w:szCs w:val="28"/>
              </w:rPr>
            </w:pPr>
            <w:r w:rsidRPr="001F6215">
              <w:rPr>
                <w:b/>
                <w:sz w:val="28"/>
                <w:szCs w:val="28"/>
              </w:rPr>
              <w:t>Объемы и сроки гарантии на выполненные работы</w:t>
            </w:r>
          </w:p>
        </w:tc>
        <w:tc>
          <w:tcPr>
            <w:tcW w:w="2268" w:type="dxa"/>
            <w:vAlign w:val="center"/>
          </w:tcPr>
          <w:p w:rsidR="001F6215" w:rsidRPr="001F6215" w:rsidRDefault="001F6215" w:rsidP="001F6215">
            <w:pPr>
              <w:jc w:val="center"/>
              <w:rPr>
                <w:b/>
                <w:sz w:val="28"/>
                <w:szCs w:val="28"/>
              </w:rPr>
            </w:pPr>
            <w:r w:rsidRPr="001F6215">
              <w:rPr>
                <w:b/>
                <w:sz w:val="28"/>
                <w:szCs w:val="28"/>
              </w:rPr>
              <w:t>Цена, предложенная единственным участником Конкурса</w:t>
            </w:r>
          </w:p>
        </w:tc>
      </w:tr>
      <w:tr w:rsidR="001F6215" w:rsidTr="00B166F2">
        <w:tc>
          <w:tcPr>
            <w:tcW w:w="2235" w:type="dxa"/>
            <w:vAlign w:val="center"/>
          </w:tcPr>
          <w:p w:rsidR="001F6215" w:rsidRPr="001F6215" w:rsidRDefault="0030530D" w:rsidP="0030530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30530D">
              <w:rPr>
                <w:sz w:val="24"/>
                <w:szCs w:val="28"/>
              </w:rPr>
              <w:t>ыполн</w:t>
            </w:r>
            <w:r>
              <w:rPr>
                <w:sz w:val="24"/>
                <w:szCs w:val="28"/>
              </w:rPr>
              <w:t>ить</w:t>
            </w:r>
            <w:r w:rsidRPr="0030530D">
              <w:rPr>
                <w:sz w:val="24"/>
                <w:szCs w:val="28"/>
              </w:rPr>
              <w:t xml:space="preserve"> работ</w:t>
            </w:r>
            <w:r>
              <w:rPr>
                <w:sz w:val="24"/>
                <w:szCs w:val="28"/>
              </w:rPr>
              <w:t>ы</w:t>
            </w:r>
            <w:r w:rsidRPr="0030530D">
              <w:rPr>
                <w:sz w:val="24"/>
                <w:szCs w:val="28"/>
              </w:rPr>
              <w:t xml:space="preserve"> по комплексному обустройству для последующей эксплуатации на платной основе автомобильной дороги М-4 «Дон» от Москвы через Воронеж, Ростов-на-Дону, Краснодар до Новороссийска на участке </w:t>
            </w:r>
            <w:proofErr w:type="gramStart"/>
            <w:r w:rsidRPr="0030530D">
              <w:rPr>
                <w:sz w:val="24"/>
                <w:szCs w:val="28"/>
              </w:rPr>
              <w:t>км</w:t>
            </w:r>
            <w:proofErr w:type="gramEnd"/>
            <w:r w:rsidRPr="0030530D">
              <w:rPr>
                <w:sz w:val="24"/>
                <w:szCs w:val="28"/>
              </w:rPr>
              <w:t xml:space="preserve"> 225 - км 633, Тульская, Липецкая и Воронежская область, IV-этап (1 очередь строительства)</w:t>
            </w:r>
          </w:p>
        </w:tc>
        <w:tc>
          <w:tcPr>
            <w:tcW w:w="1862" w:type="dxa"/>
            <w:vAlign w:val="center"/>
          </w:tcPr>
          <w:p w:rsidR="001F6215" w:rsidRPr="001F6215" w:rsidRDefault="001F6215" w:rsidP="001F6215">
            <w:pPr>
              <w:jc w:val="center"/>
              <w:rPr>
                <w:sz w:val="24"/>
                <w:szCs w:val="28"/>
              </w:rPr>
            </w:pPr>
            <w:r w:rsidRPr="001F6215">
              <w:rPr>
                <w:sz w:val="24"/>
                <w:szCs w:val="28"/>
              </w:rPr>
              <w:t>Работы по Договору выполняются в течение 12 (двенадцати) месяцев с момента (даты) заключения Договора</w:t>
            </w:r>
          </w:p>
        </w:tc>
        <w:tc>
          <w:tcPr>
            <w:tcW w:w="3666" w:type="dxa"/>
            <w:vAlign w:val="center"/>
          </w:tcPr>
          <w:p w:rsidR="001F6215" w:rsidRDefault="001F6215" w:rsidP="0098184B">
            <w:pPr>
              <w:rPr>
                <w:rFonts w:eastAsia="Calibri"/>
                <w:sz w:val="24"/>
                <w:lang w:eastAsia="en-US"/>
              </w:rPr>
            </w:pPr>
            <w:r w:rsidRPr="001F6215">
              <w:rPr>
                <w:sz w:val="24"/>
                <w:szCs w:val="28"/>
              </w:rPr>
              <w:t>Гарантии качества работ по комплексному обустройству</w:t>
            </w:r>
            <w:r>
              <w:rPr>
                <w:sz w:val="24"/>
                <w:szCs w:val="28"/>
              </w:rPr>
              <w:t xml:space="preserve">. </w:t>
            </w:r>
            <w:r w:rsidRPr="001F6215">
              <w:rPr>
                <w:rFonts w:eastAsia="Calibri"/>
                <w:sz w:val="24"/>
                <w:lang w:eastAsia="en-US"/>
              </w:rPr>
              <w:t xml:space="preserve">Гарантийный срок устранения Подрядчиком </w:t>
            </w:r>
            <w:proofErr w:type="gramStart"/>
            <w:r w:rsidRPr="001F6215">
              <w:rPr>
                <w:rFonts w:eastAsia="Calibri"/>
                <w:sz w:val="24"/>
                <w:lang w:eastAsia="en-US"/>
              </w:rPr>
              <w:t>дефектов, возникших в течение гарантийных сроков на Объекте составляет</w:t>
            </w:r>
            <w:proofErr w:type="gramEnd"/>
            <w:r w:rsidRPr="001F6215">
              <w:rPr>
                <w:rFonts w:eastAsia="Calibri"/>
                <w:sz w:val="24"/>
                <w:lang w:eastAsia="en-US"/>
              </w:rPr>
              <w:t>:</w:t>
            </w:r>
          </w:p>
          <w:p w:rsidR="005F3B85" w:rsidRDefault="005F3B85" w:rsidP="0098184B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по инженерным коммуникациям – 7 лет;</w:t>
            </w:r>
          </w:p>
          <w:p w:rsidR="001F6215" w:rsidRPr="001F6215" w:rsidRDefault="001F6215" w:rsidP="0098184B">
            <w:pPr>
              <w:rPr>
                <w:sz w:val="24"/>
                <w:szCs w:val="28"/>
              </w:rPr>
            </w:pPr>
            <w:r w:rsidRPr="001F6215">
              <w:rPr>
                <w:sz w:val="24"/>
                <w:szCs w:val="28"/>
              </w:rPr>
              <w:t>- по земляному полотну – 11 лет;</w:t>
            </w:r>
          </w:p>
          <w:p w:rsidR="001F6215" w:rsidRPr="001F6215" w:rsidRDefault="001F6215" w:rsidP="0098184B">
            <w:pPr>
              <w:rPr>
                <w:sz w:val="24"/>
                <w:szCs w:val="28"/>
              </w:rPr>
            </w:pPr>
            <w:r w:rsidRPr="001F6215">
              <w:rPr>
                <w:sz w:val="24"/>
                <w:szCs w:val="28"/>
              </w:rPr>
              <w:t>- по основанию дорожной одежды – 8 лет;</w:t>
            </w:r>
          </w:p>
          <w:p w:rsidR="001F6215" w:rsidRPr="001F6215" w:rsidRDefault="001F6215" w:rsidP="0098184B">
            <w:pPr>
              <w:rPr>
                <w:sz w:val="24"/>
                <w:szCs w:val="28"/>
              </w:rPr>
            </w:pPr>
            <w:r w:rsidRPr="001F6215">
              <w:rPr>
                <w:sz w:val="24"/>
                <w:szCs w:val="28"/>
              </w:rPr>
              <w:t>- по нижнему слою покрытия – 7 лет;</w:t>
            </w:r>
          </w:p>
          <w:p w:rsidR="001F6215" w:rsidRPr="001F6215" w:rsidRDefault="001F6215" w:rsidP="0098184B">
            <w:pPr>
              <w:rPr>
                <w:sz w:val="24"/>
                <w:szCs w:val="28"/>
              </w:rPr>
            </w:pPr>
            <w:r w:rsidRPr="001F6215">
              <w:rPr>
                <w:sz w:val="24"/>
                <w:szCs w:val="28"/>
              </w:rPr>
              <w:t>- по верхнему слою покрытия – 5 лет;</w:t>
            </w:r>
          </w:p>
          <w:p w:rsidR="001F6215" w:rsidRPr="001F6215" w:rsidRDefault="001F6215" w:rsidP="0098184B">
            <w:pPr>
              <w:rPr>
                <w:sz w:val="24"/>
                <w:szCs w:val="28"/>
              </w:rPr>
            </w:pPr>
            <w:r w:rsidRPr="001F6215">
              <w:rPr>
                <w:sz w:val="24"/>
                <w:szCs w:val="28"/>
              </w:rPr>
              <w:t xml:space="preserve">по обустройству автомобильной  дороги, </w:t>
            </w:r>
          </w:p>
          <w:p w:rsidR="001F6215" w:rsidRPr="001F6215" w:rsidRDefault="001F6215" w:rsidP="0098184B">
            <w:pPr>
              <w:rPr>
                <w:sz w:val="24"/>
                <w:szCs w:val="28"/>
              </w:rPr>
            </w:pPr>
            <w:r w:rsidRPr="001F6215">
              <w:rPr>
                <w:sz w:val="24"/>
                <w:szCs w:val="28"/>
              </w:rPr>
              <w:t>в том числе:</w:t>
            </w:r>
          </w:p>
          <w:p w:rsidR="001F6215" w:rsidRPr="001F6215" w:rsidRDefault="001F6215" w:rsidP="0098184B">
            <w:pPr>
              <w:rPr>
                <w:sz w:val="24"/>
                <w:szCs w:val="28"/>
              </w:rPr>
            </w:pPr>
            <w:r w:rsidRPr="001F6215">
              <w:rPr>
                <w:sz w:val="24"/>
                <w:szCs w:val="28"/>
              </w:rPr>
              <w:t>- барьерное ограждение, знаки – 5 лет;</w:t>
            </w:r>
          </w:p>
          <w:p w:rsidR="001F6215" w:rsidRPr="001F6215" w:rsidRDefault="001F6215" w:rsidP="0098184B">
            <w:pPr>
              <w:rPr>
                <w:sz w:val="24"/>
                <w:szCs w:val="28"/>
              </w:rPr>
            </w:pPr>
            <w:r w:rsidRPr="001F6215">
              <w:rPr>
                <w:sz w:val="24"/>
                <w:szCs w:val="28"/>
              </w:rPr>
              <w:t>- направляющие устройства – 2 года;</w:t>
            </w:r>
          </w:p>
          <w:p w:rsidR="001F6215" w:rsidRPr="001F6215" w:rsidRDefault="001F6215" w:rsidP="0098184B">
            <w:pPr>
              <w:rPr>
                <w:sz w:val="24"/>
                <w:szCs w:val="28"/>
              </w:rPr>
            </w:pPr>
            <w:r w:rsidRPr="001F6215">
              <w:rPr>
                <w:sz w:val="24"/>
                <w:szCs w:val="28"/>
              </w:rPr>
              <w:t xml:space="preserve">- горизонтальная дорожная </w:t>
            </w:r>
            <w:r w:rsidRPr="001F6215">
              <w:rPr>
                <w:sz w:val="24"/>
                <w:szCs w:val="28"/>
              </w:rPr>
              <w:lastRenderedPageBreak/>
              <w:t>разметка – 2 года;</w:t>
            </w:r>
          </w:p>
          <w:p w:rsidR="001F6215" w:rsidRPr="001F6215" w:rsidRDefault="001F6215" w:rsidP="0098184B">
            <w:pPr>
              <w:rPr>
                <w:sz w:val="24"/>
                <w:szCs w:val="28"/>
              </w:rPr>
            </w:pPr>
            <w:r w:rsidRPr="001F6215">
              <w:rPr>
                <w:sz w:val="24"/>
                <w:szCs w:val="28"/>
              </w:rPr>
              <w:t>- освещение – 5 лет;</w:t>
            </w:r>
          </w:p>
          <w:p w:rsidR="001F6215" w:rsidRPr="001F6215" w:rsidRDefault="001F6215" w:rsidP="0098184B">
            <w:pPr>
              <w:rPr>
                <w:sz w:val="24"/>
                <w:szCs w:val="28"/>
              </w:rPr>
            </w:pPr>
            <w:r w:rsidRPr="001F6215">
              <w:rPr>
                <w:sz w:val="24"/>
                <w:szCs w:val="28"/>
              </w:rPr>
              <w:t xml:space="preserve">за исключением </w:t>
            </w:r>
            <w:proofErr w:type="gramStart"/>
            <w:r w:rsidRPr="001F6215">
              <w:rPr>
                <w:sz w:val="24"/>
                <w:szCs w:val="28"/>
              </w:rPr>
              <w:t>вышеуказанного</w:t>
            </w:r>
            <w:proofErr w:type="gramEnd"/>
            <w:r w:rsidRPr="001F6215">
              <w:rPr>
                <w:sz w:val="24"/>
                <w:szCs w:val="28"/>
              </w:rPr>
              <w:t xml:space="preserve"> (по обустройству) – 8 лет.</w:t>
            </w:r>
          </w:p>
        </w:tc>
        <w:tc>
          <w:tcPr>
            <w:tcW w:w="2268" w:type="dxa"/>
            <w:vAlign w:val="center"/>
          </w:tcPr>
          <w:p w:rsidR="001F6215" w:rsidRPr="0030530D" w:rsidRDefault="0030530D" w:rsidP="001F6215">
            <w:pPr>
              <w:jc w:val="center"/>
              <w:rPr>
                <w:b/>
                <w:sz w:val="24"/>
                <w:szCs w:val="28"/>
              </w:rPr>
            </w:pPr>
            <w:r w:rsidRPr="0030530D">
              <w:rPr>
                <w:b/>
                <w:sz w:val="24"/>
                <w:szCs w:val="28"/>
              </w:rPr>
              <w:lastRenderedPageBreak/>
              <w:t>85</w:t>
            </w:r>
            <w:bookmarkStart w:id="0" w:name="_GoBack"/>
            <w:bookmarkEnd w:id="0"/>
            <w:r w:rsidRPr="0030530D">
              <w:rPr>
                <w:b/>
                <w:sz w:val="24"/>
                <w:szCs w:val="28"/>
              </w:rPr>
              <w:t>9 916 000,00 руб.</w:t>
            </w:r>
          </w:p>
        </w:tc>
      </w:tr>
    </w:tbl>
    <w:p w:rsidR="001F6215" w:rsidRDefault="001F6215" w:rsidP="001F6215">
      <w:pPr>
        <w:jc w:val="right"/>
        <w:rPr>
          <w:sz w:val="28"/>
          <w:szCs w:val="28"/>
        </w:rPr>
      </w:pPr>
    </w:p>
    <w:p w:rsidR="001F6215" w:rsidRDefault="001F6215" w:rsidP="000D15B0">
      <w:pPr>
        <w:rPr>
          <w:sz w:val="28"/>
          <w:szCs w:val="28"/>
        </w:rPr>
      </w:pPr>
    </w:p>
    <w:p w:rsidR="000D15B0" w:rsidRDefault="000D15B0" w:rsidP="000D15B0">
      <w:pPr>
        <w:rPr>
          <w:sz w:val="28"/>
          <w:szCs w:val="28"/>
        </w:rPr>
      </w:pPr>
      <w:r w:rsidRPr="0098184B">
        <w:rPr>
          <w:sz w:val="27"/>
          <w:szCs w:val="27"/>
        </w:rPr>
        <w:t xml:space="preserve">Подписи членов </w:t>
      </w:r>
      <w:r w:rsidR="005D3099" w:rsidRPr="0098184B">
        <w:rPr>
          <w:sz w:val="27"/>
          <w:szCs w:val="27"/>
        </w:rPr>
        <w:t>К</w:t>
      </w:r>
      <w:r w:rsidRPr="0098184B">
        <w:rPr>
          <w:sz w:val="27"/>
          <w:szCs w:val="27"/>
        </w:rPr>
        <w:t>омиссии</w:t>
      </w:r>
      <w:r w:rsidRPr="00BD64B3">
        <w:rPr>
          <w:sz w:val="28"/>
          <w:szCs w:val="28"/>
        </w:rPr>
        <w:t>:</w:t>
      </w:r>
    </w:p>
    <w:p w:rsidR="0098184B" w:rsidRPr="00BD64B3" w:rsidRDefault="0098184B" w:rsidP="000D15B0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98184B" w:rsidRPr="00D32570" w:rsidTr="0098184B">
        <w:trPr>
          <w:trHeight w:val="1852"/>
        </w:trPr>
        <w:tc>
          <w:tcPr>
            <w:tcW w:w="5211" w:type="dxa"/>
          </w:tcPr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Председатель Комиссии:</w:t>
            </w: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 xml:space="preserve">Заместитель председателя Комиссии:  </w:t>
            </w: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Секретарь Комиссии</w:t>
            </w:r>
          </w:p>
        </w:tc>
        <w:tc>
          <w:tcPr>
            <w:tcW w:w="4253" w:type="dxa"/>
          </w:tcPr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____________ И.В. Черкасов</w:t>
            </w: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___________ В.Э. Зимин</w:t>
            </w: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___________ И.Р. Рыбина</w:t>
            </w: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</w:p>
        </w:tc>
      </w:tr>
      <w:tr w:rsidR="0098184B" w:rsidRPr="00D32570" w:rsidTr="0098184B">
        <w:tc>
          <w:tcPr>
            <w:tcW w:w="5211" w:type="dxa"/>
          </w:tcPr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 xml:space="preserve">Члены Комиссии:              </w:t>
            </w: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___________  Г.Г. Феофанов</w:t>
            </w: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___________ А.С. Соколов</w:t>
            </w: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</w:p>
        </w:tc>
      </w:tr>
      <w:tr w:rsidR="0098184B" w:rsidRPr="00D32570" w:rsidTr="0098184B">
        <w:tc>
          <w:tcPr>
            <w:tcW w:w="5211" w:type="dxa"/>
          </w:tcPr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</w:t>
            </w:r>
            <w:r w:rsidRPr="00D32570">
              <w:rPr>
                <w:sz w:val="25"/>
                <w:szCs w:val="25"/>
              </w:rPr>
              <w:t xml:space="preserve"> А.Н. Пушкарёв</w:t>
            </w: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___________  В.Б. Глинский</w:t>
            </w: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___________ Т.П. Боль</w:t>
            </w: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___________  О.И. Строева</w:t>
            </w:r>
          </w:p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</w:p>
        </w:tc>
      </w:tr>
      <w:tr w:rsidR="0098184B" w:rsidRPr="00D32570" w:rsidTr="0098184B">
        <w:tc>
          <w:tcPr>
            <w:tcW w:w="5211" w:type="dxa"/>
          </w:tcPr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___________  А.В. Логунов</w:t>
            </w:r>
          </w:p>
        </w:tc>
      </w:tr>
      <w:tr w:rsidR="0098184B" w:rsidRPr="00D32570" w:rsidTr="0098184B">
        <w:tc>
          <w:tcPr>
            <w:tcW w:w="5211" w:type="dxa"/>
          </w:tcPr>
          <w:p w:rsidR="0098184B" w:rsidRPr="00D32570" w:rsidRDefault="0098184B" w:rsidP="0098184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3" w:type="dxa"/>
            <w:vAlign w:val="center"/>
          </w:tcPr>
          <w:p w:rsidR="0098184B" w:rsidRPr="00D32570" w:rsidRDefault="0098184B" w:rsidP="0098184B">
            <w:pPr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  <w:r w:rsidRPr="0098184B">
              <w:rPr>
                <w:sz w:val="25"/>
                <w:szCs w:val="25"/>
              </w:rPr>
              <w:t>отсутствовал</w:t>
            </w:r>
            <w:r w:rsidRPr="00D32570">
              <w:rPr>
                <w:sz w:val="25"/>
                <w:szCs w:val="25"/>
              </w:rPr>
              <w:t xml:space="preserve"> В.А. Матвеев</w:t>
            </w: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</w:t>
            </w:r>
            <w:r w:rsidRPr="00D32570">
              <w:rPr>
                <w:sz w:val="25"/>
                <w:szCs w:val="25"/>
              </w:rPr>
              <w:t xml:space="preserve"> А.Н. Умеренков</w:t>
            </w: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___________ А.В. Нефедов</w:t>
            </w: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___________ О.Е. Панина</w:t>
            </w: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</w:t>
            </w:r>
            <w:r w:rsidRPr="00D32570">
              <w:rPr>
                <w:sz w:val="25"/>
                <w:szCs w:val="25"/>
              </w:rPr>
              <w:t xml:space="preserve"> Р.С. Биктимиров</w:t>
            </w: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___________ Д.А. Симаков</w:t>
            </w: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___________ А.В. Мартыненко</w:t>
            </w: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</w:t>
            </w:r>
            <w:r w:rsidRPr="00D32570">
              <w:rPr>
                <w:sz w:val="25"/>
                <w:szCs w:val="25"/>
              </w:rPr>
              <w:t xml:space="preserve"> Н.К. Семенов</w:t>
            </w: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>__________ О.Ю. Алексеева</w:t>
            </w: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</w:p>
          <w:p w:rsidR="0098184B" w:rsidRPr="00D32570" w:rsidRDefault="0098184B" w:rsidP="0098184B">
            <w:pPr>
              <w:rPr>
                <w:sz w:val="25"/>
                <w:szCs w:val="25"/>
              </w:rPr>
            </w:pPr>
            <w:r w:rsidRPr="00D32570">
              <w:rPr>
                <w:sz w:val="25"/>
                <w:szCs w:val="25"/>
              </w:rPr>
              <w:t xml:space="preserve">__________ И.Н. </w:t>
            </w:r>
            <w:proofErr w:type="spellStart"/>
            <w:r w:rsidRPr="00D32570">
              <w:rPr>
                <w:sz w:val="25"/>
                <w:szCs w:val="25"/>
              </w:rPr>
              <w:t>Комкова</w:t>
            </w:r>
            <w:proofErr w:type="spellEnd"/>
          </w:p>
        </w:tc>
      </w:tr>
    </w:tbl>
    <w:p w:rsidR="00E12AEA" w:rsidRDefault="00E12AEA" w:rsidP="007679AD"/>
    <w:sectPr w:rsidR="00E12AEA" w:rsidSect="00723CEA">
      <w:headerReference w:type="default" r:id="rId8"/>
      <w:pgSz w:w="11906" w:h="16838"/>
      <w:pgMar w:top="709" w:right="850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85" w:rsidRDefault="005F3B85">
      <w:r>
        <w:separator/>
      </w:r>
    </w:p>
  </w:endnote>
  <w:endnote w:type="continuationSeparator" w:id="0">
    <w:p w:rsidR="005F3B85" w:rsidRDefault="005F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85" w:rsidRDefault="005F3B85">
      <w:r>
        <w:separator/>
      </w:r>
    </w:p>
  </w:footnote>
  <w:footnote w:type="continuationSeparator" w:id="0">
    <w:p w:rsidR="005F3B85" w:rsidRDefault="005F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85" w:rsidRDefault="005F3B8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66F2">
      <w:rPr>
        <w:noProof/>
      </w:rPr>
      <w:t>4</w:t>
    </w:r>
    <w:r>
      <w:rPr>
        <w:noProof/>
      </w:rPr>
      <w:fldChar w:fldCharType="end"/>
    </w:r>
  </w:p>
  <w:p w:rsidR="005F3B85" w:rsidRDefault="005F3B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5484"/>
    <w:multiLevelType w:val="multilevel"/>
    <w:tmpl w:val="C5CA7F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540" w:firstLine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5271DC4"/>
    <w:multiLevelType w:val="hybridMultilevel"/>
    <w:tmpl w:val="4F2A8ABE"/>
    <w:lvl w:ilvl="0" w:tplc="51D81AE0">
      <w:start w:val="4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B0"/>
    <w:rsid w:val="00020CB1"/>
    <w:rsid w:val="00027782"/>
    <w:rsid w:val="00031610"/>
    <w:rsid w:val="00050D10"/>
    <w:rsid w:val="00070E6A"/>
    <w:rsid w:val="00071B59"/>
    <w:rsid w:val="000813AB"/>
    <w:rsid w:val="00086B49"/>
    <w:rsid w:val="000A4748"/>
    <w:rsid w:val="000B2DF4"/>
    <w:rsid w:val="000C3673"/>
    <w:rsid w:val="000C5BF3"/>
    <w:rsid w:val="000D15B0"/>
    <w:rsid w:val="000D558B"/>
    <w:rsid w:val="000E5C4E"/>
    <w:rsid w:val="000E6421"/>
    <w:rsid w:val="00114D1D"/>
    <w:rsid w:val="00151823"/>
    <w:rsid w:val="00151EDF"/>
    <w:rsid w:val="00154DA9"/>
    <w:rsid w:val="00166148"/>
    <w:rsid w:val="001666A5"/>
    <w:rsid w:val="001831CE"/>
    <w:rsid w:val="00190B40"/>
    <w:rsid w:val="001A4D7F"/>
    <w:rsid w:val="001A5BA4"/>
    <w:rsid w:val="001A7E1C"/>
    <w:rsid w:val="001B6C74"/>
    <w:rsid w:val="001B7821"/>
    <w:rsid w:val="001C1B6B"/>
    <w:rsid w:val="001D472E"/>
    <w:rsid w:val="001D48EF"/>
    <w:rsid w:val="001D4F6D"/>
    <w:rsid w:val="001F2AD4"/>
    <w:rsid w:val="001F6215"/>
    <w:rsid w:val="0020709C"/>
    <w:rsid w:val="00220002"/>
    <w:rsid w:val="00225598"/>
    <w:rsid w:val="00227868"/>
    <w:rsid w:val="00237E14"/>
    <w:rsid w:val="00245AB1"/>
    <w:rsid w:val="00255F3F"/>
    <w:rsid w:val="00262541"/>
    <w:rsid w:val="00273E9E"/>
    <w:rsid w:val="0029066A"/>
    <w:rsid w:val="00293FFB"/>
    <w:rsid w:val="002B2706"/>
    <w:rsid w:val="002B395D"/>
    <w:rsid w:val="002C04AB"/>
    <w:rsid w:val="002C0AEE"/>
    <w:rsid w:val="002D4F77"/>
    <w:rsid w:val="002F06EC"/>
    <w:rsid w:val="002F2B4D"/>
    <w:rsid w:val="0030132D"/>
    <w:rsid w:val="0030530D"/>
    <w:rsid w:val="003062A1"/>
    <w:rsid w:val="00315CA2"/>
    <w:rsid w:val="0033400B"/>
    <w:rsid w:val="0034545F"/>
    <w:rsid w:val="00347AB6"/>
    <w:rsid w:val="003536ED"/>
    <w:rsid w:val="00376B6C"/>
    <w:rsid w:val="00387905"/>
    <w:rsid w:val="00396282"/>
    <w:rsid w:val="003A11C7"/>
    <w:rsid w:val="003A3121"/>
    <w:rsid w:val="003D6C5B"/>
    <w:rsid w:val="00400C0E"/>
    <w:rsid w:val="00402D73"/>
    <w:rsid w:val="004064C5"/>
    <w:rsid w:val="0041157F"/>
    <w:rsid w:val="0041438B"/>
    <w:rsid w:val="004157DB"/>
    <w:rsid w:val="00417B19"/>
    <w:rsid w:val="00421D80"/>
    <w:rsid w:val="004303EB"/>
    <w:rsid w:val="00453E50"/>
    <w:rsid w:val="004611FA"/>
    <w:rsid w:val="00465B59"/>
    <w:rsid w:val="00467965"/>
    <w:rsid w:val="00471327"/>
    <w:rsid w:val="00474B32"/>
    <w:rsid w:val="00482A4E"/>
    <w:rsid w:val="00483338"/>
    <w:rsid w:val="0048347F"/>
    <w:rsid w:val="00486ED2"/>
    <w:rsid w:val="004959D0"/>
    <w:rsid w:val="004B2E96"/>
    <w:rsid w:val="004B3A63"/>
    <w:rsid w:val="004D3C2E"/>
    <w:rsid w:val="004D6C8A"/>
    <w:rsid w:val="004E67B2"/>
    <w:rsid w:val="004E70A1"/>
    <w:rsid w:val="00502B8D"/>
    <w:rsid w:val="00523541"/>
    <w:rsid w:val="005416A8"/>
    <w:rsid w:val="00550084"/>
    <w:rsid w:val="00571F3F"/>
    <w:rsid w:val="00592140"/>
    <w:rsid w:val="0059765D"/>
    <w:rsid w:val="005A5902"/>
    <w:rsid w:val="005A6E05"/>
    <w:rsid w:val="005B28E6"/>
    <w:rsid w:val="005D19C5"/>
    <w:rsid w:val="005D3099"/>
    <w:rsid w:val="005F3B85"/>
    <w:rsid w:val="005F4378"/>
    <w:rsid w:val="005F5971"/>
    <w:rsid w:val="005F60D0"/>
    <w:rsid w:val="005F7B36"/>
    <w:rsid w:val="0060141B"/>
    <w:rsid w:val="006023E4"/>
    <w:rsid w:val="0061050B"/>
    <w:rsid w:val="006244C2"/>
    <w:rsid w:val="00626CB4"/>
    <w:rsid w:val="006621EA"/>
    <w:rsid w:val="00663B1E"/>
    <w:rsid w:val="00685665"/>
    <w:rsid w:val="006924C4"/>
    <w:rsid w:val="0069481D"/>
    <w:rsid w:val="006A7527"/>
    <w:rsid w:val="006C28A9"/>
    <w:rsid w:val="006D73F9"/>
    <w:rsid w:val="006E7E07"/>
    <w:rsid w:val="006F6F87"/>
    <w:rsid w:val="00703B52"/>
    <w:rsid w:val="007046F0"/>
    <w:rsid w:val="00705DD6"/>
    <w:rsid w:val="007168B2"/>
    <w:rsid w:val="00723CEA"/>
    <w:rsid w:val="00724780"/>
    <w:rsid w:val="00726BC6"/>
    <w:rsid w:val="0073050A"/>
    <w:rsid w:val="0073263B"/>
    <w:rsid w:val="00734660"/>
    <w:rsid w:val="00735D71"/>
    <w:rsid w:val="007429C4"/>
    <w:rsid w:val="00744DAC"/>
    <w:rsid w:val="00761133"/>
    <w:rsid w:val="0076661E"/>
    <w:rsid w:val="007671C8"/>
    <w:rsid w:val="007679AD"/>
    <w:rsid w:val="0078002E"/>
    <w:rsid w:val="00781F54"/>
    <w:rsid w:val="007956C2"/>
    <w:rsid w:val="00795BA9"/>
    <w:rsid w:val="007975B0"/>
    <w:rsid w:val="007A11B2"/>
    <w:rsid w:val="007A4FC5"/>
    <w:rsid w:val="007C0370"/>
    <w:rsid w:val="007C2ED9"/>
    <w:rsid w:val="007C3649"/>
    <w:rsid w:val="007C4866"/>
    <w:rsid w:val="007C5C8B"/>
    <w:rsid w:val="007C6683"/>
    <w:rsid w:val="007C69F9"/>
    <w:rsid w:val="007D35E8"/>
    <w:rsid w:val="007D412A"/>
    <w:rsid w:val="007D5B43"/>
    <w:rsid w:val="007E15FA"/>
    <w:rsid w:val="007E5DF2"/>
    <w:rsid w:val="007F0F75"/>
    <w:rsid w:val="008065C9"/>
    <w:rsid w:val="00814D14"/>
    <w:rsid w:val="00815523"/>
    <w:rsid w:val="00816755"/>
    <w:rsid w:val="008374E5"/>
    <w:rsid w:val="00841307"/>
    <w:rsid w:val="00845CA3"/>
    <w:rsid w:val="008467AA"/>
    <w:rsid w:val="008557F9"/>
    <w:rsid w:val="008835E8"/>
    <w:rsid w:val="008A29F2"/>
    <w:rsid w:val="008B355F"/>
    <w:rsid w:val="008C0ECD"/>
    <w:rsid w:val="008C2D25"/>
    <w:rsid w:val="008C47F7"/>
    <w:rsid w:val="008C73F5"/>
    <w:rsid w:val="008D3665"/>
    <w:rsid w:val="008D62B0"/>
    <w:rsid w:val="008D78DC"/>
    <w:rsid w:val="008E3811"/>
    <w:rsid w:val="008E4435"/>
    <w:rsid w:val="008F7E34"/>
    <w:rsid w:val="00904645"/>
    <w:rsid w:val="00905610"/>
    <w:rsid w:val="00921649"/>
    <w:rsid w:val="0092698A"/>
    <w:rsid w:val="0094202D"/>
    <w:rsid w:val="009431FF"/>
    <w:rsid w:val="00950F39"/>
    <w:rsid w:val="00960C08"/>
    <w:rsid w:val="00964321"/>
    <w:rsid w:val="0098184B"/>
    <w:rsid w:val="00990A53"/>
    <w:rsid w:val="00993616"/>
    <w:rsid w:val="00997243"/>
    <w:rsid w:val="009A0FAB"/>
    <w:rsid w:val="009A5ABC"/>
    <w:rsid w:val="009A6517"/>
    <w:rsid w:val="009B039F"/>
    <w:rsid w:val="009C4613"/>
    <w:rsid w:val="009C5070"/>
    <w:rsid w:val="009D0D78"/>
    <w:rsid w:val="009D1488"/>
    <w:rsid w:val="009E6852"/>
    <w:rsid w:val="009F122C"/>
    <w:rsid w:val="00A0054F"/>
    <w:rsid w:val="00A06330"/>
    <w:rsid w:val="00A17A86"/>
    <w:rsid w:val="00A26E9C"/>
    <w:rsid w:val="00A31FDD"/>
    <w:rsid w:val="00A55347"/>
    <w:rsid w:val="00A56022"/>
    <w:rsid w:val="00A613D7"/>
    <w:rsid w:val="00A80D82"/>
    <w:rsid w:val="00A812BC"/>
    <w:rsid w:val="00A81FB0"/>
    <w:rsid w:val="00A87F2B"/>
    <w:rsid w:val="00A92AC1"/>
    <w:rsid w:val="00AA0BC5"/>
    <w:rsid w:val="00AA1DC7"/>
    <w:rsid w:val="00AB2C26"/>
    <w:rsid w:val="00AB6920"/>
    <w:rsid w:val="00AC44D4"/>
    <w:rsid w:val="00AD5D4F"/>
    <w:rsid w:val="00B166F2"/>
    <w:rsid w:val="00B2024A"/>
    <w:rsid w:val="00B258B6"/>
    <w:rsid w:val="00B54349"/>
    <w:rsid w:val="00B56D3A"/>
    <w:rsid w:val="00B609A2"/>
    <w:rsid w:val="00B623E6"/>
    <w:rsid w:val="00B656DF"/>
    <w:rsid w:val="00B910CD"/>
    <w:rsid w:val="00B92BB9"/>
    <w:rsid w:val="00BA042F"/>
    <w:rsid w:val="00BA2AA7"/>
    <w:rsid w:val="00BA3B34"/>
    <w:rsid w:val="00BC2517"/>
    <w:rsid w:val="00BD33C8"/>
    <w:rsid w:val="00BD64B3"/>
    <w:rsid w:val="00BE374D"/>
    <w:rsid w:val="00BE3CB3"/>
    <w:rsid w:val="00BF3D4D"/>
    <w:rsid w:val="00C06146"/>
    <w:rsid w:val="00C25CA7"/>
    <w:rsid w:val="00C307B9"/>
    <w:rsid w:val="00C33989"/>
    <w:rsid w:val="00C47145"/>
    <w:rsid w:val="00C61129"/>
    <w:rsid w:val="00C66761"/>
    <w:rsid w:val="00C94C94"/>
    <w:rsid w:val="00CA4D6C"/>
    <w:rsid w:val="00CB03CB"/>
    <w:rsid w:val="00CB1880"/>
    <w:rsid w:val="00CB21BE"/>
    <w:rsid w:val="00CD0189"/>
    <w:rsid w:val="00CD5C87"/>
    <w:rsid w:val="00CD7B37"/>
    <w:rsid w:val="00CE3751"/>
    <w:rsid w:val="00CE562E"/>
    <w:rsid w:val="00D02605"/>
    <w:rsid w:val="00D06316"/>
    <w:rsid w:val="00D35ED1"/>
    <w:rsid w:val="00D51D1F"/>
    <w:rsid w:val="00D5392C"/>
    <w:rsid w:val="00D605C3"/>
    <w:rsid w:val="00D65846"/>
    <w:rsid w:val="00D82760"/>
    <w:rsid w:val="00DA1523"/>
    <w:rsid w:val="00DA6A6C"/>
    <w:rsid w:val="00DB5308"/>
    <w:rsid w:val="00DB7233"/>
    <w:rsid w:val="00DC2939"/>
    <w:rsid w:val="00DC5E17"/>
    <w:rsid w:val="00DC7430"/>
    <w:rsid w:val="00DE15FB"/>
    <w:rsid w:val="00DE50D1"/>
    <w:rsid w:val="00DE7935"/>
    <w:rsid w:val="00DF03DA"/>
    <w:rsid w:val="00DF0780"/>
    <w:rsid w:val="00DF1D5F"/>
    <w:rsid w:val="00DF7FA4"/>
    <w:rsid w:val="00E007DD"/>
    <w:rsid w:val="00E12AEA"/>
    <w:rsid w:val="00E16A9B"/>
    <w:rsid w:val="00E26DDC"/>
    <w:rsid w:val="00E33096"/>
    <w:rsid w:val="00E366A0"/>
    <w:rsid w:val="00E44437"/>
    <w:rsid w:val="00E53FA9"/>
    <w:rsid w:val="00E767D9"/>
    <w:rsid w:val="00E87953"/>
    <w:rsid w:val="00E941C4"/>
    <w:rsid w:val="00EA2C80"/>
    <w:rsid w:val="00EA6998"/>
    <w:rsid w:val="00EA7FA7"/>
    <w:rsid w:val="00EB45BD"/>
    <w:rsid w:val="00EC3D01"/>
    <w:rsid w:val="00F1240A"/>
    <w:rsid w:val="00F12A62"/>
    <w:rsid w:val="00F13373"/>
    <w:rsid w:val="00F1756F"/>
    <w:rsid w:val="00F26587"/>
    <w:rsid w:val="00F304B0"/>
    <w:rsid w:val="00F31D8F"/>
    <w:rsid w:val="00F40863"/>
    <w:rsid w:val="00F474FB"/>
    <w:rsid w:val="00F63EA1"/>
    <w:rsid w:val="00F70EC8"/>
    <w:rsid w:val="00F7148C"/>
    <w:rsid w:val="00F73A9A"/>
    <w:rsid w:val="00F83AB1"/>
    <w:rsid w:val="00F96F9F"/>
    <w:rsid w:val="00FA09B0"/>
    <w:rsid w:val="00FA0A49"/>
    <w:rsid w:val="00FB2383"/>
    <w:rsid w:val="00FC610D"/>
    <w:rsid w:val="00FC655D"/>
    <w:rsid w:val="00FD24DE"/>
    <w:rsid w:val="00FE05C3"/>
    <w:rsid w:val="00FF01BB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15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1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4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45C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C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15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1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4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45C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C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itV3dI9bDa2Jxsy7NZr/xW9qu10RwmH1dPzqDvIRouY=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Lxfbd5rU5o3yddeyZIJqw66asKoZJfnSreU/hBxHKrc=</DigestValue>
    </Reference>
  </SignedInfo>
  <SignatureValue>O5xqeg04YfmEh9lgihzIqDG/LiJQR58szok18BH4wZmfSKaItpqn0r3TiPIqSaa2
PpAqLYw1p21NXG5xINsUzQ==</SignatureValue>
  <KeyInfo>
    <X509Data>
      <X509Certificate>MIIIozCCCFKgAwIBAgIKMs5HZgAAAAAHdjAIBgYqhQMCAgMwggE8MRgwFgYFKoUD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  <Reference URI="/word/document.xml?ContentType=application/vnd.openxmlformats-officedocument.wordprocessingml.document.main+xml">
        <DigestMethod Algorithm="http://www.w3.org/2000/09/xmldsig#sha1"/>
        <DigestValue>snuHWBp86Q4wJfO66JDReJe9bhM=</DigestValue>
      </Reference>
      <Reference URI="/word/endnotes.xml?ContentType=application/vnd.openxmlformats-officedocument.wordprocessingml.endnotes+xml">
        <DigestMethod Algorithm="http://www.w3.org/2000/09/xmldsig#sha1"/>
        <DigestValue>go5Dp31tu+5pkCAhefd7PlodjLg=</DigestValue>
      </Reference>
      <Reference URI="/word/fontTable.xml?ContentType=application/vnd.openxmlformats-officedocument.wordprocessingml.fontTable+xml">
        <DigestMethod Algorithm="http://www.w3.org/2000/09/xmldsig#sha1"/>
        <DigestValue>ln8GAIFlbpKl3Md6l3dFq/O17ZI=</DigestValue>
      </Reference>
      <Reference URI="/word/footnotes.xml?ContentType=application/vnd.openxmlformats-officedocument.wordprocessingml.footnotes+xml">
        <DigestMethod Algorithm="http://www.w3.org/2000/09/xmldsig#sha1"/>
        <DigestValue>728iQIuahs2BaZ000RDdGzVmlCI=</DigestValue>
      </Reference>
      <Reference URI="/word/header1.xml?ContentType=application/vnd.openxmlformats-officedocument.wordprocessingml.header+xml">
        <DigestMethod Algorithm="http://www.w3.org/2000/09/xmldsig#sha1"/>
        <DigestValue>dbL5z5JGEW6glCQ2itQNxOBE860=</DigestValue>
      </Reference>
      <Reference URI="/word/numbering.xml?ContentType=application/vnd.openxmlformats-officedocument.wordprocessingml.numbering+xml">
        <DigestMethod Algorithm="http://www.w3.org/2000/09/xmldsig#sha1"/>
        <DigestValue>qyYswrdPYnuY9Quz6TEHfitqZ2s=</DigestValue>
      </Reference>
      <Reference URI="/word/settings.xml?ContentType=application/vnd.openxmlformats-officedocument.wordprocessingml.settings+xml">
        <DigestMethod Algorithm="http://www.w3.org/2000/09/xmldsig#sha1"/>
        <DigestValue>c5e9G4HPAXrBX8rqU+mn9jUBi8M=</DigestValue>
      </Reference>
      <Reference URI="/word/styles.xml?ContentType=application/vnd.openxmlformats-officedocument.wordprocessingml.styles+xml">
        <DigestMethod Algorithm="http://www.w3.org/2000/09/xmldsig#sha1"/>
        <DigestValue>ZC9ruXg3gHbgMLRCvdv+7gcvPuQ=</DigestValue>
      </Reference>
      <Reference URI="/word/stylesWithEffects.xml?ContentType=application/vnd.ms-word.stylesWithEffects+xml">
        <DigestMethod Algorithm="http://www.w3.org/2000/09/xmldsig#sha1"/>
        <DigestValue>icnJl3u8MfdDGBoRnzFCBKqVADM=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2013-07-23T13:53:05Z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2013-07-23T13:53:05Z</xd:SigningTime>
          <xd:SigningCertificate>
            <xd:Cert>
              <xd:CertDigest>
                <DigestMethod Algorithm="http://www.w3.org/2000/09/xmldsig#sha1"/>
                <DigestValue>4vQJXdUD8h/AcrYy0rItfYKugKg=</DigestValue>
              </xd:CertDigest>
              <xd:IssuerSerial>
                <X509IssuerName>CN="ОАО ""ЕЭТП""", OU=Удостоверяющий центр, O="ОАО ""ЕЭТП""", L=Москва, S=77 Москва, C=RU, E=uc@roseltorg.ru, STREET=проспект 60-летия Октября д. 9, ИНН=007707704692, ОГРН=1097746299353</X509IssuerName>
                <X509SerialNumber>239923498222290745689974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Рыбина Ирина Руслановна</cp:lastModifiedBy>
  <cp:revision>5</cp:revision>
  <cp:lastPrinted>2013-07-23T07:47:00Z</cp:lastPrinted>
  <dcterms:created xsi:type="dcterms:W3CDTF">2013-07-22T11:55:00Z</dcterms:created>
  <dcterms:modified xsi:type="dcterms:W3CDTF">2013-07-23T07:47:00Z</dcterms:modified>
</cp:coreProperties>
</file>