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D0" w:rsidRDefault="00E01BD0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E01BD0" w:rsidRDefault="00E01BD0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6570E7" w:rsidRPr="006570E7" w:rsidRDefault="00125D1D" w:rsidP="006570E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Начальная (максимальная) цена Д</w:t>
      </w:r>
      <w:r w:rsidR="00F61AAD" w:rsidRPr="00F61AAD">
        <w:rPr>
          <w:rFonts w:ascii="Times New Roman" w:eastAsiaTheme="minorHAnsi" w:hAnsi="Times New Roman"/>
          <w:sz w:val="24"/>
          <w:szCs w:val="24"/>
        </w:rPr>
        <w:t>оговора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A742D">
        <w:rPr>
          <w:rFonts w:ascii="Times New Roman" w:eastAsiaTheme="minorHAnsi" w:hAnsi="Times New Roman"/>
          <w:sz w:val="24"/>
          <w:szCs w:val="24"/>
        </w:rPr>
        <w:t>на</w:t>
      </w:r>
      <w:r w:rsidR="00F61AAD" w:rsidRPr="00F61AAD">
        <w:rPr>
          <w:rFonts w:ascii="Times New Roman" w:eastAsiaTheme="minorHAnsi" w:hAnsi="Times New Roman"/>
          <w:sz w:val="24"/>
          <w:szCs w:val="24"/>
        </w:rPr>
        <w:t xml:space="preserve"> </w:t>
      </w:r>
      <w:r w:rsidR="0047303D" w:rsidRPr="0047303D">
        <w:rPr>
          <w:rFonts w:ascii="Times New Roman" w:eastAsiaTheme="minorHAnsi" w:hAnsi="Times New Roman"/>
          <w:sz w:val="24"/>
          <w:szCs w:val="24"/>
        </w:rPr>
        <w:t xml:space="preserve">Выполнение работ по проведению </w:t>
      </w:r>
      <w:r w:rsidR="004D11CB" w:rsidRPr="004D11CB">
        <w:rPr>
          <w:rFonts w:ascii="Times New Roman" w:eastAsiaTheme="minorHAnsi" w:hAnsi="Times New Roman"/>
          <w:sz w:val="24"/>
          <w:szCs w:val="24"/>
        </w:rPr>
        <w:t>Государственн</w:t>
      </w:r>
      <w:r w:rsidR="004D11CB">
        <w:rPr>
          <w:rFonts w:ascii="Times New Roman" w:eastAsiaTheme="minorHAnsi" w:hAnsi="Times New Roman"/>
          <w:sz w:val="24"/>
          <w:szCs w:val="24"/>
        </w:rPr>
        <w:t>ой экспертизы</w:t>
      </w:r>
      <w:r w:rsidR="004D11CB" w:rsidRPr="004D11CB">
        <w:rPr>
          <w:rFonts w:ascii="Times New Roman" w:eastAsiaTheme="minorHAnsi" w:hAnsi="Times New Roman"/>
          <w:sz w:val="24"/>
          <w:szCs w:val="24"/>
        </w:rPr>
        <w:t xml:space="preserve"> проектной документации: </w:t>
      </w:r>
      <w:r w:rsidR="00513CE1" w:rsidRPr="00513CE1">
        <w:rPr>
          <w:rFonts w:ascii="Times New Roman" w:eastAsiaTheme="minorHAnsi" w:hAnsi="Times New Roman"/>
          <w:sz w:val="24"/>
          <w:szCs w:val="24"/>
        </w:rPr>
        <w:t xml:space="preserve">«Скоростная автомобильная дорога Москва - Нижний Новгород - Казань. «Строительство с последующей эксплуатацией на платной основе «Нового выхода на МКАД с федеральной автомобильной дороги М-7 «Волга» на участке МКАД – км 60 (обходы г. Балашиха, Ногинск), Московская область». I этап строительства. </w:t>
      </w:r>
      <w:proofErr w:type="gramStart"/>
      <w:r w:rsidR="00513CE1" w:rsidRPr="00513CE1">
        <w:rPr>
          <w:rFonts w:ascii="Times New Roman" w:eastAsiaTheme="minorHAnsi" w:hAnsi="Times New Roman"/>
          <w:sz w:val="24"/>
          <w:szCs w:val="24"/>
        </w:rPr>
        <w:t>Подготовка территории строительства»</w:t>
      </w:r>
      <w:r w:rsidR="0008215F">
        <w:rPr>
          <w:rFonts w:ascii="Times New Roman" w:eastAsiaTheme="minorHAnsi" w:hAnsi="Times New Roman"/>
          <w:sz w:val="24"/>
          <w:szCs w:val="24"/>
        </w:rPr>
        <w:t xml:space="preserve">, </w:t>
      </w:r>
      <w:r w:rsidR="006570E7" w:rsidRPr="006570E7">
        <w:rPr>
          <w:rFonts w:ascii="Times New Roman" w:eastAsiaTheme="minorHAnsi" w:hAnsi="Times New Roman"/>
          <w:sz w:val="24"/>
          <w:szCs w:val="24"/>
        </w:rPr>
        <w:t>была определена на основании Постановления Правительства РФ от 5 марта 2007 г. № 145 "О порядке организации и проведения государственной экспертизы проектной документации и результатов инженерных изысканий", а также в соответствии с частью 5 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</w:t>
      </w:r>
      <w:proofErr w:type="gramEnd"/>
      <w:r w:rsidR="006570E7" w:rsidRPr="006570E7">
        <w:rPr>
          <w:rFonts w:ascii="Times New Roman" w:eastAsiaTheme="minorHAnsi" w:hAnsi="Times New Roman"/>
          <w:sz w:val="24"/>
          <w:szCs w:val="24"/>
        </w:rPr>
        <w:t xml:space="preserve"> протоколом № 95 от 27.10.2016 г.)  и   п. 2.4 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01.09.2014 № 174.</w:t>
      </w:r>
    </w:p>
    <w:p w:rsidR="008919DE" w:rsidRDefault="008919DE" w:rsidP="006570E7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8919DE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8919DE" w:rsidRPr="00A04046" w:rsidRDefault="006570E7" w:rsidP="004D11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Началь</w:t>
      </w:r>
      <w:bookmarkStart w:id="0" w:name="_GoBack"/>
      <w:bookmarkEnd w:id="0"/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ник отдела ценообразования 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  <w:t>О.Е. Панина</w:t>
      </w:r>
    </w:p>
    <w:sectPr w:rsidR="008919DE" w:rsidRPr="00A04046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8215F"/>
    <w:rsid w:val="000945C0"/>
    <w:rsid w:val="00094F4C"/>
    <w:rsid w:val="00124A8C"/>
    <w:rsid w:val="00125D1D"/>
    <w:rsid w:val="00151AF7"/>
    <w:rsid w:val="001F030D"/>
    <w:rsid w:val="001F061E"/>
    <w:rsid w:val="002016D2"/>
    <w:rsid w:val="0031253E"/>
    <w:rsid w:val="00337806"/>
    <w:rsid w:val="00394A07"/>
    <w:rsid w:val="003C3D6A"/>
    <w:rsid w:val="003C4942"/>
    <w:rsid w:val="003C4DE5"/>
    <w:rsid w:val="0042036B"/>
    <w:rsid w:val="00445608"/>
    <w:rsid w:val="0045013B"/>
    <w:rsid w:val="0047303D"/>
    <w:rsid w:val="004B4671"/>
    <w:rsid w:val="004C6979"/>
    <w:rsid w:val="004D11CB"/>
    <w:rsid w:val="004F3078"/>
    <w:rsid w:val="005018DB"/>
    <w:rsid w:val="00510CEA"/>
    <w:rsid w:val="00513CE1"/>
    <w:rsid w:val="005336C5"/>
    <w:rsid w:val="005F4CD6"/>
    <w:rsid w:val="0062691F"/>
    <w:rsid w:val="006417F3"/>
    <w:rsid w:val="006570E7"/>
    <w:rsid w:val="00680E37"/>
    <w:rsid w:val="0068458B"/>
    <w:rsid w:val="006A1366"/>
    <w:rsid w:val="00713FA5"/>
    <w:rsid w:val="007A742D"/>
    <w:rsid w:val="0080635A"/>
    <w:rsid w:val="00817453"/>
    <w:rsid w:val="0085033F"/>
    <w:rsid w:val="0089133E"/>
    <w:rsid w:val="008919DE"/>
    <w:rsid w:val="009126B8"/>
    <w:rsid w:val="009446DC"/>
    <w:rsid w:val="009B49E2"/>
    <w:rsid w:val="009C2781"/>
    <w:rsid w:val="00A04046"/>
    <w:rsid w:val="00A10433"/>
    <w:rsid w:val="00A144E1"/>
    <w:rsid w:val="00A31AF8"/>
    <w:rsid w:val="00A74527"/>
    <w:rsid w:val="00A87B44"/>
    <w:rsid w:val="00AB690B"/>
    <w:rsid w:val="00AE228B"/>
    <w:rsid w:val="00AF7535"/>
    <w:rsid w:val="00B04531"/>
    <w:rsid w:val="00BC4143"/>
    <w:rsid w:val="00BD55DF"/>
    <w:rsid w:val="00BF27E9"/>
    <w:rsid w:val="00CE5BB7"/>
    <w:rsid w:val="00CF4676"/>
    <w:rsid w:val="00D34B17"/>
    <w:rsid w:val="00D5766C"/>
    <w:rsid w:val="00E01BD0"/>
    <w:rsid w:val="00E07CE4"/>
    <w:rsid w:val="00E713A3"/>
    <w:rsid w:val="00E861C9"/>
    <w:rsid w:val="00EB287D"/>
    <w:rsid w:val="00F468D5"/>
    <w:rsid w:val="00F61AAD"/>
    <w:rsid w:val="00F64321"/>
    <w:rsid w:val="00F9081F"/>
    <w:rsid w:val="00FC1AE1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0E7A-7214-4117-99D4-D0D80E97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Скворцова Юлия Александровна</cp:lastModifiedBy>
  <cp:revision>3</cp:revision>
  <cp:lastPrinted>2017-03-16T12:39:00Z</cp:lastPrinted>
  <dcterms:created xsi:type="dcterms:W3CDTF">2017-03-16T12:37:00Z</dcterms:created>
  <dcterms:modified xsi:type="dcterms:W3CDTF">2017-03-16T12:51:00Z</dcterms:modified>
</cp:coreProperties>
</file>