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883"/>
      </w:tblGrid>
      <w:tr w:rsidR="0052537A" w:rsidRPr="004B716A" w:rsidTr="003E50D1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83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3E50D1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3E50D1">
              <w:rPr>
                <w:rFonts w:ascii="Times New Roman" w:eastAsia="SimSun" w:hAnsi="Times New Roman" w:cs="Times New Roman"/>
                <w:sz w:val="24"/>
                <w:lang w:eastAsia="zh-CN"/>
              </w:rPr>
              <w:t>УТВЕРЖДАЮ</w:t>
            </w:r>
          </w:p>
          <w:p w:rsidR="0052537A" w:rsidRPr="003E50D1" w:rsidRDefault="00A9041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Начальник Краснодарского территориального управления </w:t>
            </w:r>
            <w:r w:rsidR="00F1653A" w:rsidRPr="003E50D1">
              <w:rPr>
                <w:rFonts w:ascii="Times New Roman" w:eastAsia="SimSun" w:hAnsi="Times New Roman" w:cs="Times New Roman"/>
                <w:sz w:val="24"/>
                <w:lang w:eastAsia="zh-CN"/>
              </w:rPr>
              <w:t>Государственной компании «Автодор»</w:t>
            </w:r>
          </w:p>
          <w:p w:rsidR="00F1653A" w:rsidRPr="003E50D1" w:rsidRDefault="00F1653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</w:p>
          <w:p w:rsidR="0052537A" w:rsidRPr="003E50D1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3E50D1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_______________________________ </w:t>
            </w:r>
            <w:r w:rsidR="00A90418">
              <w:rPr>
                <w:rFonts w:ascii="Times New Roman" w:eastAsia="SimSun" w:hAnsi="Times New Roman" w:cs="Times New Roman"/>
                <w:sz w:val="24"/>
                <w:lang w:eastAsia="zh-CN"/>
              </w:rPr>
              <w:t>Н.Н. Ильин</w:t>
            </w:r>
            <w:r w:rsidRPr="003E50D1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 </w:t>
            </w:r>
          </w:p>
          <w:p w:rsidR="00F1653A" w:rsidRPr="003E50D1" w:rsidRDefault="00F1653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8"/>
                <w:szCs w:val="16"/>
                <w:lang w:eastAsia="zh-CN"/>
              </w:rPr>
            </w:pPr>
          </w:p>
          <w:p w:rsidR="0052537A" w:rsidRPr="00F1653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653A">
              <w:rPr>
                <w:rFonts w:ascii="Times New Roman" w:eastAsia="SimSun" w:hAnsi="Times New Roman" w:cs="Times New Roman"/>
                <w:lang w:eastAsia="zh-CN"/>
              </w:rPr>
              <w:t xml:space="preserve">«______» </w:t>
            </w:r>
            <w:r w:rsidR="0082126B">
              <w:rPr>
                <w:rFonts w:ascii="Times New Roman" w:eastAsia="SimSun" w:hAnsi="Times New Roman" w:cs="Times New Roman"/>
                <w:lang w:eastAsia="zh-CN"/>
              </w:rPr>
              <w:t xml:space="preserve">декабря </w:t>
            </w:r>
            <w:r w:rsidR="00F1653A">
              <w:rPr>
                <w:rFonts w:ascii="Times New Roman" w:eastAsia="SimSun" w:hAnsi="Times New Roman" w:cs="Times New Roman"/>
                <w:lang w:eastAsia="zh-CN"/>
              </w:rPr>
              <w:t>2016</w:t>
            </w:r>
            <w:r w:rsidR="008F5A49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52537A" w:rsidRPr="00A350CF" w:rsidRDefault="0052537A" w:rsidP="00F165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5103"/>
      </w:tblGrid>
      <w:tr w:rsidR="00A350CF" w:rsidRPr="004B716A" w:rsidTr="00A90418"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5103" w:type="dxa"/>
          </w:tcPr>
          <w:p w:rsidR="00A350CF" w:rsidRPr="00787D1B" w:rsidRDefault="00A350CF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A90418"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5103" w:type="dxa"/>
          </w:tcPr>
          <w:p w:rsidR="00787D1B" w:rsidRDefault="00A350CF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компания </w:t>
            </w:r>
          </w:p>
          <w:p w:rsidR="00A350CF" w:rsidRPr="00787D1B" w:rsidRDefault="00A350CF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«Российские автомобильные дороги»</w:t>
            </w:r>
          </w:p>
        </w:tc>
      </w:tr>
      <w:tr w:rsidR="00A350CF" w:rsidRPr="004B716A" w:rsidTr="00A90418"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5103" w:type="dxa"/>
          </w:tcPr>
          <w:p w:rsidR="00A350CF" w:rsidRPr="00787D1B" w:rsidRDefault="00A350CF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  <w:r w:rsidR="003E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A90418"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5103" w:type="dxa"/>
          </w:tcPr>
          <w:p w:rsidR="00A350CF" w:rsidRPr="00787D1B" w:rsidRDefault="00A350CF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  <w:r w:rsidR="003E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A90418"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A350CF" w:rsidRPr="00787D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5103" w:type="dxa"/>
          </w:tcPr>
          <w:p w:rsidR="00A350CF" w:rsidRPr="00787D1B" w:rsidRDefault="008832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>Ганюшкин Алексей Аркадьевич</w:t>
            </w:r>
          </w:p>
        </w:tc>
      </w:tr>
      <w:tr w:rsidR="00A350CF" w:rsidRPr="004B716A" w:rsidTr="00A90418"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A350CF" w:rsidRPr="00787D1B" w:rsidRDefault="00A350CF" w:rsidP="003E50D1">
            <w:pPr>
              <w:ind w:left="-788" w:firstLine="78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5103" w:type="dxa"/>
          </w:tcPr>
          <w:p w:rsidR="00A350CF" w:rsidRPr="00787D1B" w:rsidRDefault="008832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>+7 (495) 727-1195 доб.: 3077</w:t>
            </w:r>
          </w:p>
        </w:tc>
      </w:tr>
      <w:tr w:rsidR="00A350CF" w:rsidRPr="004B716A" w:rsidTr="00A90418">
        <w:trPr>
          <w:trHeight w:val="192"/>
        </w:trPr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A350CF" w:rsidRPr="00787D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5103" w:type="dxa"/>
          </w:tcPr>
          <w:p w:rsidR="00A350CF" w:rsidRPr="00787D1B" w:rsidRDefault="008832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>Ganyushkin_AA@russianhighways.ru</w:t>
            </w:r>
          </w:p>
        </w:tc>
      </w:tr>
      <w:tr w:rsidR="00A350CF" w:rsidRPr="004B716A" w:rsidTr="00A90418">
        <w:trPr>
          <w:trHeight w:val="1256"/>
        </w:trPr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A350CF" w:rsidRPr="00787D1B" w:rsidRDefault="00A350CF" w:rsidP="00787D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выбора способа закупки </w:t>
            </w:r>
          </w:p>
        </w:tc>
        <w:tc>
          <w:tcPr>
            <w:tcW w:w="5103" w:type="dxa"/>
          </w:tcPr>
          <w:p w:rsidR="003E50D1" w:rsidRDefault="006F516F" w:rsidP="003E50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8321B"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заключается согласно</w:t>
            </w:r>
            <w:r w:rsidR="00A350CF"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 </w:t>
            </w:r>
            <w:r w:rsidR="0080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50CF"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 </w:t>
            </w:r>
            <w:r w:rsidR="00AD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350CF"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</w:t>
            </w:r>
            <w:r w:rsidR="00787D1B"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  <w:r w:rsidR="00A350CF"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закупочной деятельности Государственной компании «Российские автомобильные дороги» </w:t>
            </w:r>
          </w:p>
          <w:p w:rsidR="00A350CF" w:rsidRPr="00787D1B" w:rsidRDefault="00A350CF" w:rsidP="00A904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(утверждённого </w:t>
            </w:r>
            <w:r w:rsidR="00A9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</w:t>
            </w: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E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9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E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E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2016г.)</w:t>
            </w:r>
          </w:p>
        </w:tc>
      </w:tr>
      <w:tr w:rsidR="00A350CF" w:rsidRPr="004B716A" w:rsidTr="00A90418">
        <w:trPr>
          <w:trHeight w:val="195"/>
        </w:trPr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5103" w:type="dxa"/>
            <w:vAlign w:val="center"/>
          </w:tcPr>
          <w:p w:rsidR="00A350CF" w:rsidRPr="00787D1B" w:rsidRDefault="00803F15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50CF" w:rsidRPr="004B716A" w:rsidTr="00A90418"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3" w:type="dxa"/>
          </w:tcPr>
          <w:p w:rsidR="00A350CF" w:rsidRPr="00787D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</w:tc>
        <w:tc>
          <w:tcPr>
            <w:tcW w:w="5103" w:type="dxa"/>
            <w:vAlign w:val="center"/>
          </w:tcPr>
          <w:p w:rsidR="00A90418" w:rsidRDefault="0082126B" w:rsidP="00787D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26B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стоимости услуг по снабжению холодной водой, снабжению электроэнергией, отоплению, сбросу сточных вод в систему канализации, услугами по вывозу мусора, а также иными услугами соответствующих организаций, непосредственно оказывающих услуги в рамках заключенного договора аренды помещений здания, находящегося в хозяйственном ведении, № УД-2015-979 от </w:t>
            </w:r>
          </w:p>
          <w:p w:rsidR="00A350CF" w:rsidRPr="00787D1B" w:rsidRDefault="0082126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26B">
              <w:rPr>
                <w:rFonts w:ascii="Times New Roman" w:hAnsi="Times New Roman" w:cs="Times New Roman"/>
                <w:sz w:val="24"/>
                <w:szCs w:val="24"/>
              </w:rPr>
              <w:t>« 23</w:t>
            </w:r>
            <w:proofErr w:type="gramEnd"/>
            <w:r w:rsidRPr="0082126B">
              <w:rPr>
                <w:rFonts w:ascii="Times New Roman" w:hAnsi="Times New Roman" w:cs="Times New Roman"/>
                <w:sz w:val="24"/>
                <w:szCs w:val="24"/>
              </w:rPr>
              <w:t xml:space="preserve"> » сентября 2015 года.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3" w:type="dxa"/>
          </w:tcPr>
          <w:p w:rsidR="00787D1B" w:rsidRPr="00787D1B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5103" w:type="dxa"/>
          </w:tcPr>
          <w:p w:rsidR="00787D1B" w:rsidRPr="00787D1B" w:rsidRDefault="0082126B" w:rsidP="00787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6B">
              <w:rPr>
                <w:rFonts w:ascii="Times New Roman" w:hAnsi="Times New Roman" w:cs="Times New Roman"/>
                <w:sz w:val="24"/>
                <w:szCs w:val="24"/>
              </w:rPr>
              <w:t>81.10.1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3" w:type="dxa"/>
          </w:tcPr>
          <w:p w:rsidR="00787D1B" w:rsidRPr="00787D1B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5103" w:type="dxa"/>
          </w:tcPr>
          <w:p w:rsidR="00787D1B" w:rsidRPr="00787D1B" w:rsidRDefault="0082126B" w:rsidP="00787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6B">
              <w:rPr>
                <w:rFonts w:ascii="Times New Roman" w:hAnsi="Times New Roman" w:cs="Times New Roman"/>
                <w:sz w:val="24"/>
                <w:szCs w:val="24"/>
              </w:rPr>
              <w:t>81.10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>Согласно проекту договора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3" w:type="dxa"/>
          </w:tcPr>
          <w:p w:rsidR="00787D1B" w:rsidRPr="00787D1B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и сроки (периоды) поставки товара, выполнения работы, оказания услуги </w:t>
            </w:r>
          </w:p>
        </w:tc>
        <w:tc>
          <w:tcPr>
            <w:tcW w:w="5103" w:type="dxa"/>
          </w:tcPr>
          <w:p w:rsidR="00787D1B" w:rsidRPr="00787D1B" w:rsidRDefault="002878D6" w:rsidP="002878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21FD8" w:rsidRPr="00D2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.11.2017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</w:t>
            </w:r>
          </w:p>
        </w:tc>
        <w:tc>
          <w:tcPr>
            <w:tcW w:w="5103" w:type="dxa"/>
          </w:tcPr>
          <w:p w:rsidR="00787D1B" w:rsidRPr="00787D1B" w:rsidRDefault="00803F15" w:rsidP="00B34C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103" w:type="dxa"/>
          </w:tcPr>
          <w:p w:rsidR="00787D1B" w:rsidRPr="00787D1B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5103" w:type="dxa"/>
          </w:tcPr>
          <w:p w:rsidR="00803F15" w:rsidRPr="00787D1B" w:rsidRDefault="00D21FD8" w:rsidP="002878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</w:t>
            </w:r>
            <w:r w:rsidR="0028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2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0541" w:rsidRPr="00AD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(Четыреста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девяносто девять</w:t>
            </w:r>
            <w:r w:rsidR="00AD0541" w:rsidRPr="00AD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тысяч) </w:t>
            </w:r>
            <w:bookmarkStart w:id="0" w:name="_GoBack"/>
            <w:bookmarkEnd w:id="0"/>
            <w:r w:rsidR="00AD0541" w:rsidRPr="00AD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D0541" w:rsidRPr="00AD0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копеек</w:t>
            </w:r>
            <w:r w:rsidR="00AD0541"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3" w:type="dxa"/>
          </w:tcPr>
          <w:p w:rsidR="00787D1B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других обязательных платежей)</w:t>
            </w:r>
          </w:p>
          <w:p w:rsidR="00803F15" w:rsidRPr="00A350CF" w:rsidRDefault="00803F15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0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не установлены.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не установлен.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03" w:type="dxa"/>
          </w:tcPr>
          <w:p w:rsidR="00787D1B" w:rsidRPr="00A350CF" w:rsidRDefault="00787D1B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не предоставляется.</w:t>
            </w:r>
          </w:p>
        </w:tc>
      </w:tr>
      <w:tr w:rsidR="00787D1B" w:rsidRPr="004B716A" w:rsidTr="00A90418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3" w:type="dxa"/>
          </w:tcPr>
          <w:p w:rsidR="00787D1B" w:rsidRPr="00A350CF" w:rsidRDefault="00787D1B" w:rsidP="00787D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Default="002C131A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Pr="004B716A" w:rsidRDefault="003E50D1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3E50D1" w:rsidRPr="004B716A" w:rsidSect="003E50D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7A"/>
    <w:rsid w:val="000141B9"/>
    <w:rsid w:val="0027365E"/>
    <w:rsid w:val="0028199D"/>
    <w:rsid w:val="00282CAC"/>
    <w:rsid w:val="002878D6"/>
    <w:rsid w:val="002C131A"/>
    <w:rsid w:val="00370314"/>
    <w:rsid w:val="003E50D1"/>
    <w:rsid w:val="00404CCC"/>
    <w:rsid w:val="00451BB5"/>
    <w:rsid w:val="004B716A"/>
    <w:rsid w:val="0052537A"/>
    <w:rsid w:val="006F516F"/>
    <w:rsid w:val="0074446B"/>
    <w:rsid w:val="00787D1B"/>
    <w:rsid w:val="00803F15"/>
    <w:rsid w:val="0082126B"/>
    <w:rsid w:val="0088321B"/>
    <w:rsid w:val="008E7A54"/>
    <w:rsid w:val="008F5A49"/>
    <w:rsid w:val="00A350CF"/>
    <w:rsid w:val="00A90418"/>
    <w:rsid w:val="00AA1A0D"/>
    <w:rsid w:val="00AD0541"/>
    <w:rsid w:val="00B34C00"/>
    <w:rsid w:val="00B77018"/>
    <w:rsid w:val="00D21FD8"/>
    <w:rsid w:val="00D75D17"/>
    <w:rsid w:val="00DB2BB3"/>
    <w:rsid w:val="00F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99F45-8FF4-4891-BAD9-B4C9C54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12-E974-4AFF-A3AF-53AFC73D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Прожога Алёна Феликсовна</cp:lastModifiedBy>
  <cp:revision>5</cp:revision>
  <cp:lastPrinted>2016-10-26T14:01:00Z</cp:lastPrinted>
  <dcterms:created xsi:type="dcterms:W3CDTF">2016-12-21T07:22:00Z</dcterms:created>
  <dcterms:modified xsi:type="dcterms:W3CDTF">2016-12-22T16:30:00Z</dcterms:modified>
</cp:coreProperties>
</file>