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E0" w:rsidRPr="001F342C" w:rsidRDefault="001F342C" w:rsidP="003861E0">
      <w:pPr>
        <w:keepNext/>
        <w:spacing w:after="0" w:line="240" w:lineRule="auto"/>
        <w:ind w:left="4678" w:firstLine="142"/>
        <w:outlineLvl w:val="0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 xml:space="preserve">                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t xml:space="preserve">№ 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softHyphen/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softHyphen/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softHyphen/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softHyphen/>
        <w:t>________ от</w:t>
      </w:r>
      <w:r w:rsidR="003861E0">
        <w:rPr>
          <w:rFonts w:ascii="Times New Roman" w:eastAsiaTheme="minorHAnsi" w:hAnsi="Times New Roman"/>
          <w:b/>
          <w:sz w:val="20"/>
          <w:szCs w:val="20"/>
        </w:rPr>
        <w:t xml:space="preserve"> «_____»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t xml:space="preserve"> ___________</w:t>
      </w:r>
      <w:r w:rsidR="002369AF">
        <w:rPr>
          <w:rFonts w:ascii="Times New Roman" w:eastAsiaTheme="minorHAnsi" w:hAnsi="Times New Roman"/>
          <w:b/>
          <w:sz w:val="20"/>
          <w:szCs w:val="20"/>
        </w:rPr>
        <w:t>_____2017</w:t>
      </w:r>
      <w:r w:rsidR="003861E0">
        <w:rPr>
          <w:rFonts w:ascii="Times New Roman" w:eastAsiaTheme="minorHAnsi" w:hAnsi="Times New Roman"/>
          <w:b/>
          <w:sz w:val="20"/>
          <w:szCs w:val="20"/>
        </w:rPr>
        <w:t xml:space="preserve"> г.</w:t>
      </w:r>
    </w:p>
    <w:p w:rsidR="001F342C" w:rsidRDefault="001F342C" w:rsidP="00E81A4E">
      <w:pPr>
        <w:keepNext/>
        <w:spacing w:after="0" w:line="240" w:lineRule="auto"/>
        <w:ind w:left="4678" w:firstLine="142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342C" w:rsidRDefault="001F342C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342C" w:rsidRDefault="001F342C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030D" w:rsidRDefault="001F030D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sz w:val="28"/>
          <w:szCs w:val="28"/>
        </w:rPr>
        <w:t>Обоснование начальной</w:t>
      </w:r>
      <w:r w:rsidR="00F61AAD">
        <w:rPr>
          <w:rFonts w:ascii="Times New Roman" w:eastAsiaTheme="minorHAnsi" w:hAnsi="Times New Roman"/>
          <w:b/>
          <w:sz w:val="28"/>
          <w:szCs w:val="28"/>
        </w:rPr>
        <w:t xml:space="preserve"> (максимальной)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цены договора</w:t>
      </w:r>
    </w:p>
    <w:p w:rsidR="001F030D" w:rsidRDefault="001F030D" w:rsidP="009422D6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28"/>
          <w:sz w:val="26"/>
          <w:szCs w:val="26"/>
          <w:lang w:eastAsia="ru-RU"/>
        </w:rPr>
      </w:pPr>
    </w:p>
    <w:p w:rsidR="009422D6" w:rsidRPr="009422D6" w:rsidRDefault="0085033F" w:rsidP="009422D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3EE8">
        <w:rPr>
          <w:rFonts w:ascii="Times New Roman" w:eastAsiaTheme="minorHAnsi" w:hAnsi="Times New Roman"/>
          <w:sz w:val="28"/>
          <w:szCs w:val="28"/>
        </w:rPr>
        <w:t>Начальная (максимальная) цена д</w:t>
      </w:r>
      <w:r w:rsidR="00F61AAD" w:rsidRPr="00EF3EE8">
        <w:rPr>
          <w:rFonts w:ascii="Times New Roman" w:eastAsiaTheme="minorHAnsi" w:hAnsi="Times New Roman"/>
          <w:sz w:val="28"/>
          <w:szCs w:val="28"/>
        </w:rPr>
        <w:t>оговора</w:t>
      </w:r>
      <w:r w:rsidR="009422D6">
        <w:rPr>
          <w:rFonts w:ascii="Times New Roman" w:eastAsiaTheme="minorHAnsi" w:hAnsi="Times New Roman"/>
          <w:sz w:val="28"/>
          <w:szCs w:val="28"/>
        </w:rPr>
        <w:t>:</w:t>
      </w:r>
      <w:r w:rsidR="00F61AAD" w:rsidRPr="00EF3EE8">
        <w:rPr>
          <w:rFonts w:ascii="Times New Roman" w:eastAsiaTheme="minorHAnsi" w:hAnsi="Times New Roman"/>
          <w:sz w:val="28"/>
          <w:szCs w:val="28"/>
        </w:rPr>
        <w:t xml:space="preserve"> </w:t>
      </w:r>
      <w:r w:rsidR="009422D6">
        <w:rPr>
          <w:rFonts w:ascii="Times New Roman" w:eastAsiaTheme="minorHAnsi" w:hAnsi="Times New Roman"/>
          <w:sz w:val="28"/>
          <w:szCs w:val="28"/>
        </w:rPr>
        <w:t>«</w:t>
      </w:r>
      <w:r w:rsidR="009422D6" w:rsidRPr="009422D6">
        <w:rPr>
          <w:rFonts w:ascii="Times New Roman" w:eastAsiaTheme="minorHAnsi" w:hAnsi="Times New Roman"/>
          <w:sz w:val="28"/>
          <w:szCs w:val="28"/>
        </w:rPr>
        <w:t>ООО «Торговая Компания Паллет Стар» (Арендодатель) передает, а Государственная компания "Российские автомобильные дороги" (Арендатор) принимает во временное владение и пользование (аренду) часть земельного участка, расположенного в границах следующего земельного участка:</w:t>
      </w:r>
    </w:p>
    <w:p w:rsidR="009422D6" w:rsidRPr="009422D6" w:rsidRDefault="009422D6" w:rsidP="009422D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422D6">
        <w:rPr>
          <w:rFonts w:ascii="Times New Roman" w:eastAsiaTheme="minorHAnsi" w:hAnsi="Times New Roman"/>
          <w:sz w:val="28"/>
          <w:szCs w:val="28"/>
        </w:rPr>
        <w:t xml:space="preserve">• Категория земель:  Земли населенных пунктов; </w:t>
      </w:r>
    </w:p>
    <w:p w:rsidR="009422D6" w:rsidRPr="009422D6" w:rsidRDefault="009422D6" w:rsidP="009422D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422D6">
        <w:rPr>
          <w:rFonts w:ascii="Times New Roman" w:eastAsiaTheme="minorHAnsi" w:hAnsi="Times New Roman"/>
          <w:sz w:val="28"/>
          <w:szCs w:val="28"/>
        </w:rPr>
        <w:t>• Разрешенное использование: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заготовок;</w:t>
      </w:r>
    </w:p>
    <w:p w:rsidR="009422D6" w:rsidRPr="009422D6" w:rsidRDefault="009422D6" w:rsidP="009422D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422D6">
        <w:rPr>
          <w:rFonts w:ascii="Times New Roman" w:eastAsiaTheme="minorHAnsi" w:hAnsi="Times New Roman"/>
          <w:sz w:val="28"/>
          <w:szCs w:val="28"/>
        </w:rPr>
        <w:t xml:space="preserve">• Кадастровый номер: 50:17:0030102:341;  </w:t>
      </w:r>
    </w:p>
    <w:p w:rsidR="009422D6" w:rsidRPr="009422D6" w:rsidRDefault="009422D6" w:rsidP="009422D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422D6">
        <w:rPr>
          <w:rFonts w:ascii="Times New Roman" w:eastAsiaTheme="minorHAnsi" w:hAnsi="Times New Roman"/>
          <w:sz w:val="28"/>
          <w:szCs w:val="28"/>
        </w:rPr>
        <w:t xml:space="preserve">• Адрес: Московская область, Павлово-Посадский район, д. </w:t>
      </w:r>
      <w:proofErr w:type="spellStart"/>
      <w:r w:rsidRPr="009422D6">
        <w:rPr>
          <w:rFonts w:ascii="Times New Roman" w:eastAsiaTheme="minorHAnsi" w:hAnsi="Times New Roman"/>
          <w:sz w:val="28"/>
          <w:szCs w:val="28"/>
        </w:rPr>
        <w:t>Грибаново</w:t>
      </w:r>
      <w:proofErr w:type="spellEnd"/>
      <w:r w:rsidRPr="009422D6">
        <w:rPr>
          <w:rFonts w:ascii="Times New Roman" w:eastAsiaTheme="minorHAnsi" w:hAnsi="Times New Roman"/>
          <w:sz w:val="28"/>
          <w:szCs w:val="28"/>
        </w:rPr>
        <w:t>.</w:t>
      </w:r>
    </w:p>
    <w:p w:rsidR="009422D6" w:rsidRDefault="009422D6" w:rsidP="009422D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422D6">
        <w:rPr>
          <w:rFonts w:ascii="Times New Roman" w:eastAsiaTheme="minorHAnsi" w:hAnsi="Times New Roman"/>
          <w:sz w:val="28"/>
          <w:szCs w:val="28"/>
        </w:rPr>
        <w:t xml:space="preserve">Часть земельного участка площадью 4574 </w:t>
      </w:r>
      <w:proofErr w:type="spellStart"/>
      <w:r w:rsidRPr="009422D6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9422D6">
        <w:rPr>
          <w:rFonts w:ascii="Times New Roman" w:eastAsiaTheme="minorHAnsi" w:hAnsi="Times New Roman"/>
          <w:sz w:val="28"/>
          <w:szCs w:val="28"/>
        </w:rPr>
        <w:t xml:space="preserve">. в границах земельного участка с кадастровым номером 50:17:0030102:341 передается Арендатору для переустройства и размещения канализационной сети Ø1500 ПК-1568 (МУП </w:t>
      </w:r>
      <w:proofErr w:type="spellStart"/>
      <w:r w:rsidRPr="009422D6">
        <w:rPr>
          <w:rFonts w:ascii="Times New Roman" w:eastAsiaTheme="minorHAnsi" w:hAnsi="Times New Roman"/>
          <w:sz w:val="28"/>
          <w:szCs w:val="28"/>
        </w:rPr>
        <w:t>г.о</w:t>
      </w:r>
      <w:proofErr w:type="spellEnd"/>
      <w:r w:rsidRPr="009422D6">
        <w:rPr>
          <w:rFonts w:ascii="Times New Roman" w:eastAsiaTheme="minorHAnsi" w:hAnsi="Times New Roman"/>
          <w:sz w:val="28"/>
          <w:szCs w:val="28"/>
        </w:rPr>
        <w:t>. Электросталь МО «Производственно-техническое предприятие городского хозяйства»)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B9202E" w:rsidRPr="00EF3EE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919DE" w:rsidRDefault="00454429" w:rsidP="009422D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определена </w:t>
      </w:r>
      <w:r w:rsidR="002369AF">
        <w:rPr>
          <w:rFonts w:ascii="Times New Roman" w:eastAsiaTheme="minorHAnsi" w:hAnsi="Times New Roman"/>
          <w:sz w:val="28"/>
          <w:szCs w:val="28"/>
        </w:rPr>
        <w:t xml:space="preserve">в соответствии с 5 статьи 2.3 Порядка закупочной деятельности Государственной компании «Российские автомобильные дороги», утвержденного решением Наблюдательного совета Государственной компании (протокол № 38 от 13.08.2012 г., с изменениями, оформленными протоколом № 95 от 27.10.2016 г.) </w:t>
      </w:r>
      <w:r>
        <w:rPr>
          <w:rFonts w:ascii="Times New Roman" w:eastAsiaTheme="minorHAnsi" w:hAnsi="Times New Roman"/>
          <w:sz w:val="28"/>
          <w:szCs w:val="28"/>
        </w:rPr>
        <w:t xml:space="preserve">на основании Отчета об оценке </w:t>
      </w:r>
      <w:r w:rsidR="009422D6" w:rsidRPr="009422D6">
        <w:rPr>
          <w:rFonts w:ascii="Times New Roman" w:eastAsiaTheme="minorHAnsi" w:hAnsi="Times New Roman"/>
          <w:bCs/>
          <w:iCs/>
          <w:sz w:val="28"/>
          <w:szCs w:val="28"/>
        </w:rPr>
        <w:t>рыночной стоимости и рыночной величины арендной платы условно свободного земельного участка с кадастровым номером 50:17:0030102:341,</w:t>
      </w:r>
      <w:r w:rsidR="009422D6">
        <w:rPr>
          <w:rFonts w:ascii="Times New Roman" w:eastAsiaTheme="minorHAnsi" w:hAnsi="Times New Roman"/>
          <w:bCs/>
          <w:iCs/>
          <w:sz w:val="28"/>
          <w:szCs w:val="28"/>
        </w:rPr>
        <w:t xml:space="preserve"> </w:t>
      </w:r>
      <w:r w:rsidR="009422D6" w:rsidRPr="009422D6">
        <w:rPr>
          <w:rFonts w:ascii="Times New Roman" w:eastAsiaTheme="minorHAnsi" w:hAnsi="Times New Roman"/>
          <w:bCs/>
          <w:iCs/>
          <w:sz w:val="28"/>
          <w:szCs w:val="28"/>
        </w:rPr>
        <w:t>(расположенного по адресу</w:t>
      </w:r>
      <w:proofErr w:type="gramEnd"/>
      <w:r w:rsidR="009422D6" w:rsidRPr="009422D6">
        <w:rPr>
          <w:rFonts w:ascii="Times New Roman" w:eastAsiaTheme="minorHAnsi" w:hAnsi="Times New Roman"/>
          <w:bCs/>
          <w:iCs/>
          <w:sz w:val="28"/>
          <w:szCs w:val="28"/>
        </w:rPr>
        <w:t xml:space="preserve">: </w:t>
      </w:r>
      <w:proofErr w:type="gramStart"/>
      <w:r w:rsidR="009422D6" w:rsidRPr="009422D6">
        <w:rPr>
          <w:rFonts w:ascii="Times New Roman" w:eastAsiaTheme="minorHAnsi" w:hAnsi="Times New Roman"/>
          <w:bCs/>
          <w:iCs/>
          <w:sz w:val="28"/>
          <w:szCs w:val="28"/>
        </w:rPr>
        <w:t xml:space="preserve">Московская область, Павлово-Посадский район, д. </w:t>
      </w:r>
      <w:proofErr w:type="spellStart"/>
      <w:r w:rsidR="009422D6" w:rsidRPr="009422D6">
        <w:rPr>
          <w:rFonts w:ascii="Times New Roman" w:eastAsiaTheme="minorHAnsi" w:hAnsi="Times New Roman"/>
          <w:bCs/>
          <w:iCs/>
          <w:sz w:val="28"/>
          <w:szCs w:val="28"/>
        </w:rPr>
        <w:t>Грибаново</w:t>
      </w:r>
      <w:proofErr w:type="spellEnd"/>
      <w:r w:rsidR="009422D6" w:rsidRPr="009422D6">
        <w:rPr>
          <w:rFonts w:ascii="Times New Roman" w:eastAsiaTheme="minorHAnsi" w:hAnsi="Times New Roman"/>
          <w:bCs/>
          <w:iCs/>
          <w:sz w:val="28"/>
          <w:szCs w:val="28"/>
        </w:rPr>
        <w:t>), принадлежащего на праве собственности  ООО "Торговая Компания Паллет Стар"</w:t>
      </w:r>
      <w:r w:rsidR="009422D6">
        <w:rPr>
          <w:rFonts w:ascii="Times New Roman" w:eastAsiaTheme="minorHAnsi" w:hAnsi="Times New Roman"/>
          <w:bCs/>
          <w:i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от </w:t>
      </w:r>
      <w:r w:rsidR="009422D6">
        <w:rPr>
          <w:rFonts w:ascii="Times New Roman" w:eastAsiaTheme="minorHAnsi" w:hAnsi="Times New Roman"/>
          <w:sz w:val="28"/>
          <w:szCs w:val="28"/>
        </w:rPr>
        <w:t>13.12</w:t>
      </w:r>
      <w:r w:rsidR="00DE0D2E">
        <w:rPr>
          <w:rFonts w:ascii="Times New Roman" w:eastAsiaTheme="minorHAnsi" w:hAnsi="Times New Roman"/>
          <w:sz w:val="28"/>
          <w:szCs w:val="28"/>
        </w:rPr>
        <w:t>.</w:t>
      </w:r>
      <w:r w:rsidR="00DE0D2E" w:rsidRPr="00DE0D2E">
        <w:rPr>
          <w:rFonts w:ascii="Times New Roman" w:eastAsiaTheme="minorHAnsi" w:hAnsi="Times New Roman"/>
          <w:sz w:val="28"/>
          <w:szCs w:val="28"/>
        </w:rPr>
        <w:t>2017</w:t>
      </w:r>
      <w:r>
        <w:rPr>
          <w:rFonts w:ascii="Times New Roman" w:eastAsiaTheme="minorHAnsi" w:hAnsi="Times New Roman"/>
          <w:sz w:val="28"/>
          <w:szCs w:val="28"/>
        </w:rPr>
        <w:t xml:space="preserve"> г. </w:t>
      </w:r>
      <w:r w:rsidR="00DE0D2E">
        <w:rPr>
          <w:rFonts w:ascii="Times New Roman" w:eastAsiaTheme="minorHAnsi" w:hAnsi="Times New Roman"/>
          <w:sz w:val="28"/>
          <w:szCs w:val="28"/>
        </w:rPr>
        <w:t xml:space="preserve">№ </w:t>
      </w:r>
      <w:r w:rsidR="009422D6">
        <w:rPr>
          <w:rFonts w:ascii="Times New Roman" w:eastAsiaTheme="minorHAnsi" w:hAnsi="Times New Roman"/>
          <w:sz w:val="28"/>
          <w:szCs w:val="28"/>
        </w:rPr>
        <w:t>676/17-Н.</w:t>
      </w:r>
      <w:proofErr w:type="gramEnd"/>
    </w:p>
    <w:p w:rsidR="00454429" w:rsidRDefault="00924532" w:rsidP="009422D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соответствии с Отчетом</w:t>
      </w:r>
      <w:r w:rsidR="00454429">
        <w:rPr>
          <w:rFonts w:ascii="Times New Roman" w:eastAsiaTheme="minorHAnsi" w:hAnsi="Times New Roman"/>
          <w:sz w:val="28"/>
          <w:szCs w:val="28"/>
        </w:rPr>
        <w:t xml:space="preserve"> об оценке величина арендной ставки </w:t>
      </w:r>
      <w:r w:rsidR="00DE0D2E">
        <w:rPr>
          <w:rFonts w:ascii="Times New Roman" w:eastAsiaTheme="minorHAnsi" w:hAnsi="Times New Roman"/>
          <w:sz w:val="28"/>
          <w:szCs w:val="28"/>
        </w:rPr>
        <w:t xml:space="preserve">за 1 кв. м земельного участка в </w:t>
      </w:r>
      <w:r w:rsidR="009422D6">
        <w:rPr>
          <w:rFonts w:ascii="Times New Roman" w:eastAsiaTheme="minorHAnsi" w:hAnsi="Times New Roman"/>
          <w:sz w:val="28"/>
          <w:szCs w:val="28"/>
        </w:rPr>
        <w:t>день</w:t>
      </w:r>
      <w:r w:rsidR="00454429">
        <w:rPr>
          <w:rFonts w:ascii="Times New Roman" w:eastAsiaTheme="minorHAnsi" w:hAnsi="Times New Roman"/>
          <w:sz w:val="28"/>
          <w:szCs w:val="28"/>
        </w:rPr>
        <w:t xml:space="preserve"> </w:t>
      </w:r>
      <w:r w:rsidR="002D1D7B">
        <w:rPr>
          <w:rFonts w:ascii="Times New Roman" w:eastAsiaTheme="minorHAnsi" w:hAnsi="Times New Roman"/>
          <w:sz w:val="28"/>
          <w:szCs w:val="28"/>
        </w:rPr>
        <w:t>составила</w:t>
      </w:r>
      <w:r w:rsidR="00454429">
        <w:rPr>
          <w:rFonts w:ascii="Times New Roman" w:eastAsiaTheme="minorHAnsi" w:hAnsi="Times New Roman"/>
          <w:sz w:val="28"/>
          <w:szCs w:val="28"/>
        </w:rPr>
        <w:t xml:space="preserve"> </w:t>
      </w:r>
      <w:r w:rsidR="009422D6">
        <w:rPr>
          <w:rFonts w:ascii="Times New Roman" w:eastAsiaTheme="minorHAnsi" w:hAnsi="Times New Roman"/>
          <w:sz w:val="28"/>
          <w:szCs w:val="28"/>
        </w:rPr>
        <w:t>0,80</w:t>
      </w:r>
      <w:r w:rsidR="00DE0D2E">
        <w:rPr>
          <w:rFonts w:ascii="Times New Roman" w:eastAsiaTheme="minorHAnsi" w:hAnsi="Times New Roman"/>
          <w:sz w:val="28"/>
          <w:szCs w:val="28"/>
        </w:rPr>
        <w:t xml:space="preserve"> </w:t>
      </w:r>
      <w:r w:rsidR="002D1D7B">
        <w:rPr>
          <w:rFonts w:ascii="Times New Roman" w:eastAsiaTheme="minorHAnsi" w:hAnsi="Times New Roman"/>
          <w:sz w:val="28"/>
          <w:szCs w:val="28"/>
        </w:rPr>
        <w:t xml:space="preserve">руб., </w:t>
      </w:r>
      <w:r w:rsidR="00D831A6">
        <w:rPr>
          <w:rFonts w:ascii="Times New Roman" w:eastAsiaTheme="minorHAnsi" w:hAnsi="Times New Roman"/>
          <w:sz w:val="28"/>
          <w:szCs w:val="28"/>
        </w:rPr>
        <w:t>сумма арендной платы</w:t>
      </w:r>
      <w:r w:rsidR="002D1D7B">
        <w:rPr>
          <w:rFonts w:ascii="Times New Roman" w:eastAsiaTheme="minorHAnsi" w:hAnsi="Times New Roman"/>
          <w:sz w:val="28"/>
          <w:szCs w:val="28"/>
        </w:rPr>
        <w:t xml:space="preserve"> составила </w:t>
      </w:r>
      <w:r w:rsidR="00D831A6">
        <w:rPr>
          <w:rFonts w:ascii="Times New Roman" w:eastAsiaTheme="minorHAnsi" w:hAnsi="Times New Roman"/>
          <w:sz w:val="28"/>
          <w:szCs w:val="28"/>
        </w:rPr>
        <w:t>1 225 832</w:t>
      </w:r>
      <w:r>
        <w:rPr>
          <w:rFonts w:ascii="Times New Roman" w:eastAsiaTheme="minorHAnsi" w:hAnsi="Times New Roman"/>
          <w:sz w:val="28"/>
          <w:szCs w:val="28"/>
        </w:rPr>
        <w:t>,00</w:t>
      </w:r>
      <w:r w:rsidR="002D1D7B">
        <w:rPr>
          <w:rFonts w:ascii="Times New Roman" w:eastAsiaTheme="minorHAnsi" w:hAnsi="Times New Roman"/>
          <w:sz w:val="28"/>
          <w:szCs w:val="28"/>
        </w:rPr>
        <w:t xml:space="preserve"> руб.</w:t>
      </w:r>
      <w:bookmarkStart w:id="0" w:name="_GoBack"/>
      <w:bookmarkEnd w:id="0"/>
    </w:p>
    <w:p w:rsidR="008919DE" w:rsidRDefault="008919DE" w:rsidP="009422D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9422D6" w:rsidRPr="00EF3EE8" w:rsidRDefault="009422D6" w:rsidP="009422D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9F1EEF" w:rsidRDefault="009F1EEF" w:rsidP="009422D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9F1EE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Заместитель директора Департамента </w:t>
      </w:r>
    </w:p>
    <w:p w:rsidR="009F1EEF" w:rsidRDefault="009F1EEF" w:rsidP="009422D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9F1EE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проектирования, технической политики </w:t>
      </w:r>
    </w:p>
    <w:p w:rsidR="0062580C" w:rsidRPr="00EF3EE8" w:rsidRDefault="009F1EEF" w:rsidP="009422D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9F1EE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Pr="009F1EE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инновационных технологий</w:t>
      </w:r>
      <w:r w:rsidR="00EF3EE8" w:rsidRPr="00EF3EE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="0062580C" w:rsidRPr="00EF3EE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                                    </w:t>
      </w:r>
      <w:r w:rsidR="00EF3EE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Е.А. Кулева</w:t>
      </w:r>
    </w:p>
    <w:p w:rsidR="004714B5" w:rsidRDefault="004714B5" w:rsidP="009422D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sectPr w:rsidR="004714B5" w:rsidSect="00F61AA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057F"/>
    <w:multiLevelType w:val="hybridMultilevel"/>
    <w:tmpl w:val="2E9C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76"/>
    <w:rsid w:val="000035E5"/>
    <w:rsid w:val="0002035A"/>
    <w:rsid w:val="00051BC7"/>
    <w:rsid w:val="000945C0"/>
    <w:rsid w:val="00124A8C"/>
    <w:rsid w:val="00182C82"/>
    <w:rsid w:val="001F030D"/>
    <w:rsid w:val="001F061E"/>
    <w:rsid w:val="001F342C"/>
    <w:rsid w:val="002016D2"/>
    <w:rsid w:val="002369AF"/>
    <w:rsid w:val="002A4810"/>
    <w:rsid w:val="002D1D7B"/>
    <w:rsid w:val="0031253E"/>
    <w:rsid w:val="00322476"/>
    <w:rsid w:val="00337806"/>
    <w:rsid w:val="00351661"/>
    <w:rsid w:val="003612CE"/>
    <w:rsid w:val="003861E0"/>
    <w:rsid w:val="00391825"/>
    <w:rsid w:val="003C3D6A"/>
    <w:rsid w:val="003C4942"/>
    <w:rsid w:val="003C4DE5"/>
    <w:rsid w:val="0042036B"/>
    <w:rsid w:val="00444097"/>
    <w:rsid w:val="00445608"/>
    <w:rsid w:val="00454429"/>
    <w:rsid w:val="004714B5"/>
    <w:rsid w:val="00486ADD"/>
    <w:rsid w:val="004B25A6"/>
    <w:rsid w:val="004C4C56"/>
    <w:rsid w:val="004C6979"/>
    <w:rsid w:val="004D0BF3"/>
    <w:rsid w:val="005018DB"/>
    <w:rsid w:val="00510CEA"/>
    <w:rsid w:val="005336C5"/>
    <w:rsid w:val="005347C1"/>
    <w:rsid w:val="00542AD7"/>
    <w:rsid w:val="005B2EBF"/>
    <w:rsid w:val="0062580C"/>
    <w:rsid w:val="0062691F"/>
    <w:rsid w:val="00650E39"/>
    <w:rsid w:val="00690D88"/>
    <w:rsid w:val="006A1366"/>
    <w:rsid w:val="00713FA5"/>
    <w:rsid w:val="0080635A"/>
    <w:rsid w:val="00817453"/>
    <w:rsid w:val="0085033F"/>
    <w:rsid w:val="0089133E"/>
    <w:rsid w:val="008919DE"/>
    <w:rsid w:val="00924532"/>
    <w:rsid w:val="00930404"/>
    <w:rsid w:val="009422D6"/>
    <w:rsid w:val="009446DC"/>
    <w:rsid w:val="009B49E2"/>
    <w:rsid w:val="009F1EEF"/>
    <w:rsid w:val="00A02071"/>
    <w:rsid w:val="00A04046"/>
    <w:rsid w:val="00A31AF8"/>
    <w:rsid w:val="00A74527"/>
    <w:rsid w:val="00A87B44"/>
    <w:rsid w:val="00AE228B"/>
    <w:rsid w:val="00B04531"/>
    <w:rsid w:val="00B361BC"/>
    <w:rsid w:val="00B9202E"/>
    <w:rsid w:val="00BC4143"/>
    <w:rsid w:val="00BD3619"/>
    <w:rsid w:val="00BF27E9"/>
    <w:rsid w:val="00CD31E6"/>
    <w:rsid w:val="00CE5BB7"/>
    <w:rsid w:val="00CF4676"/>
    <w:rsid w:val="00CF6ECC"/>
    <w:rsid w:val="00D06498"/>
    <w:rsid w:val="00D44A2A"/>
    <w:rsid w:val="00D64C57"/>
    <w:rsid w:val="00D831A6"/>
    <w:rsid w:val="00DE0D2E"/>
    <w:rsid w:val="00E07CE4"/>
    <w:rsid w:val="00E1296E"/>
    <w:rsid w:val="00E36DF7"/>
    <w:rsid w:val="00E713A3"/>
    <w:rsid w:val="00E81A4E"/>
    <w:rsid w:val="00E861C9"/>
    <w:rsid w:val="00EB287D"/>
    <w:rsid w:val="00EB6FFB"/>
    <w:rsid w:val="00EF3EE8"/>
    <w:rsid w:val="00F468D5"/>
    <w:rsid w:val="00F61AAD"/>
    <w:rsid w:val="00F9081F"/>
    <w:rsid w:val="00FC1AE1"/>
    <w:rsid w:val="00FC40DD"/>
    <w:rsid w:val="00F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0D"/>
    <w:pPr>
      <w:ind w:left="720"/>
      <w:contextualSpacing/>
    </w:pPr>
  </w:style>
  <w:style w:type="table" w:styleId="a4">
    <w:name w:val="Table Grid"/>
    <w:basedOn w:val="a1"/>
    <w:uiPriority w:val="59"/>
    <w:rsid w:val="004C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0D"/>
    <w:pPr>
      <w:ind w:left="720"/>
      <w:contextualSpacing/>
    </w:pPr>
  </w:style>
  <w:style w:type="table" w:styleId="a4">
    <w:name w:val="Table Grid"/>
    <w:basedOn w:val="a1"/>
    <w:uiPriority w:val="59"/>
    <w:rsid w:val="004C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8D1D3-F8D3-43AD-A6EC-B7591ED5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Юрьевна</dc:creator>
  <cp:lastModifiedBy>Демидова Екатерина Олеговна (MSK0033 - Demidova_EO)</cp:lastModifiedBy>
  <cp:revision>28</cp:revision>
  <cp:lastPrinted>2016-09-22T06:40:00Z</cp:lastPrinted>
  <dcterms:created xsi:type="dcterms:W3CDTF">2014-12-08T12:22:00Z</dcterms:created>
  <dcterms:modified xsi:type="dcterms:W3CDTF">2017-12-25T13:35:00Z</dcterms:modified>
</cp:coreProperties>
</file>