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85B90" w14:textId="55353528" w:rsidR="0017246C" w:rsidRPr="008D3FED" w:rsidRDefault="0017246C" w:rsidP="0017246C">
      <w:pPr>
        <w:pStyle w:val="ac"/>
        <w:widowControl w:val="0"/>
        <w:spacing w:before="0" w:after="0" w:line="276" w:lineRule="auto"/>
        <w:ind w:right="180" w:firstLine="426"/>
        <w:rPr>
          <w:rFonts w:ascii="Times New Roman" w:hAnsi="Times New Roman"/>
          <w:sz w:val="24"/>
          <w:szCs w:val="24"/>
        </w:rPr>
      </w:pPr>
      <w:bookmarkStart w:id="0" w:name="_Toc267406269"/>
      <w:r w:rsidRPr="008D3FED">
        <w:rPr>
          <w:rFonts w:ascii="Times New Roman" w:hAnsi="Times New Roman"/>
          <w:sz w:val="24"/>
          <w:szCs w:val="24"/>
        </w:rPr>
        <w:t>Договор №_________</w:t>
      </w:r>
      <w:bookmarkEnd w:id="0"/>
    </w:p>
    <w:p w14:paraId="05ED6C99" w14:textId="3B94ACDC" w:rsidR="0017246C" w:rsidRPr="008D3FED" w:rsidRDefault="0017246C" w:rsidP="00BA2C9E">
      <w:pPr>
        <w:widowControl w:val="0"/>
        <w:spacing w:after="0" w:line="276" w:lineRule="auto"/>
        <w:ind w:right="-365"/>
        <w:jc w:val="center"/>
        <w:rPr>
          <w:b/>
          <w:iCs/>
        </w:rPr>
      </w:pPr>
      <w:r w:rsidRPr="008D3FED">
        <w:rPr>
          <w:b/>
          <w:iCs/>
        </w:rPr>
        <w:t xml:space="preserve">на </w:t>
      </w:r>
      <w:r w:rsidR="00334CB9">
        <w:rPr>
          <w:b/>
          <w:iCs/>
        </w:rPr>
        <w:t>о</w:t>
      </w:r>
      <w:r w:rsidR="00334CB9" w:rsidRPr="00334CB9">
        <w:rPr>
          <w:b/>
          <w:iCs/>
        </w:rPr>
        <w:t>казание услуг строительного контроля за восстановлением несущей способности балок пролетных строений путепровода над автодорогой М-4 "Дон" на км 969+400 автомобильной дороги М-4 «Дон» – от Москвы через Воронеж, Ростов-на-Дону, Краснодар до Новороссийска, Ростовская область (мероприятия по предупрежде</w:t>
      </w:r>
      <w:r w:rsidR="00334CB9">
        <w:rPr>
          <w:b/>
          <w:iCs/>
        </w:rPr>
        <w:t>нию ЧС) и приемочной диагностики</w:t>
      </w:r>
    </w:p>
    <w:p w14:paraId="006BCF6D" w14:textId="77777777" w:rsidR="0017246C" w:rsidRPr="008D3FED" w:rsidRDefault="0017246C" w:rsidP="0017246C">
      <w:pPr>
        <w:widowControl w:val="0"/>
        <w:spacing w:after="0" w:line="276" w:lineRule="auto"/>
        <w:ind w:right="180" w:firstLine="426"/>
        <w:jc w:val="center"/>
        <w:rPr>
          <w:b/>
        </w:rPr>
      </w:pPr>
    </w:p>
    <w:p w14:paraId="430131A9" w14:textId="77777777" w:rsidR="0017246C" w:rsidRPr="008D3FED" w:rsidRDefault="0017246C" w:rsidP="0017246C">
      <w:pPr>
        <w:widowControl w:val="0"/>
        <w:spacing w:after="0" w:line="276" w:lineRule="auto"/>
        <w:ind w:right="180"/>
      </w:pPr>
      <w:r w:rsidRPr="008D3FED">
        <w:t>г. Москва</w:t>
      </w:r>
      <w:r w:rsidRPr="008D3FED">
        <w:tab/>
      </w:r>
      <w:r w:rsidRPr="008D3FED">
        <w:tab/>
      </w:r>
      <w:r w:rsidRPr="008D3FED">
        <w:tab/>
      </w:r>
      <w:r w:rsidRPr="008D3FED">
        <w:tab/>
      </w:r>
      <w:r w:rsidRPr="008D3FED">
        <w:tab/>
      </w:r>
      <w:r w:rsidRPr="008D3FED">
        <w:tab/>
      </w:r>
      <w:r w:rsidRPr="008D3FED">
        <w:tab/>
      </w:r>
      <w:r w:rsidRPr="008D3FED">
        <w:tab/>
      </w:r>
      <w:r w:rsidRPr="008D3FED">
        <w:tab/>
        <w:t xml:space="preserve">     </w:t>
      </w:r>
      <w:r w:rsidRPr="008D3FED">
        <w:rPr>
          <w:bCs/>
        </w:rPr>
        <w:t>«____»  _____________    201_ г.</w:t>
      </w:r>
    </w:p>
    <w:p w14:paraId="1FDAE88E" w14:textId="77777777" w:rsidR="0017246C" w:rsidRPr="008D3FED" w:rsidRDefault="0017246C" w:rsidP="0017246C">
      <w:pPr>
        <w:widowControl w:val="0"/>
        <w:spacing w:after="0" w:line="276" w:lineRule="auto"/>
        <w:ind w:right="180" w:firstLine="426"/>
        <w:jc w:val="center"/>
      </w:pPr>
    </w:p>
    <w:p w14:paraId="2C184B75" w14:textId="77777777" w:rsidR="0017246C" w:rsidRPr="008D3FED" w:rsidRDefault="0017246C" w:rsidP="004921FA">
      <w:pPr>
        <w:widowControl w:val="0"/>
        <w:spacing w:after="0" w:line="276" w:lineRule="auto"/>
      </w:pPr>
      <w:r w:rsidRPr="008D3FED">
        <w:tab/>
      </w:r>
      <w:r w:rsidRPr="008D3FED">
        <w:rPr>
          <w:b/>
        </w:rPr>
        <w:t>Государственная компания «Российские автомобильные дороги»</w:t>
      </w:r>
      <w:r w:rsidRPr="008D3FED">
        <w:t xml:space="preserve">, в лице директора Департамента эксплуатации и безопасности дорожного движения Зимина Вячеслава Эдуардовича, действующего на основании доверенности </w:t>
      </w:r>
      <w:r w:rsidRPr="008D3FED">
        <w:rPr>
          <w:lang w:eastAsia="ar-SA"/>
        </w:rPr>
        <w:t>№</w:t>
      </w:r>
      <w:r w:rsidRPr="008D3FED">
        <w:t> Д-17140008</w:t>
      </w:r>
      <w:r w:rsidRPr="008D3FED">
        <w:rPr>
          <w:lang w:eastAsia="ar-SA"/>
        </w:rPr>
        <w:t xml:space="preserve"> </w:t>
      </w:r>
      <w:r w:rsidRPr="008D3FED">
        <w:rPr>
          <w:color w:val="000000"/>
        </w:rPr>
        <w:t>от 17.01.2017</w:t>
      </w:r>
      <w:r w:rsidRPr="008D3FED">
        <w:t xml:space="preserve">, именуемая в дальнейшем </w:t>
      </w:r>
      <w:r w:rsidRPr="008D3FED">
        <w:rPr>
          <w:b/>
        </w:rPr>
        <w:t>«Заказчик»</w:t>
      </w:r>
      <w:r w:rsidRPr="008D3FED">
        <w:t>, с одной стороны, и</w:t>
      </w:r>
    </w:p>
    <w:p w14:paraId="3B138000" w14:textId="642C5F83" w:rsidR="0017246C" w:rsidRPr="008D3FED" w:rsidRDefault="0017246C" w:rsidP="004921FA">
      <w:pPr>
        <w:widowControl w:val="0"/>
        <w:spacing w:after="0" w:line="276" w:lineRule="auto"/>
      </w:pPr>
      <w:r w:rsidRPr="008D3FED">
        <w:rPr>
          <w:b/>
        </w:rPr>
        <w:tab/>
        <w:t>Общество с ограниченной ответственностью «Автодор-Инжиниринг»</w:t>
      </w:r>
      <w:r w:rsidRPr="008D3FED">
        <w:t xml:space="preserve">, именуемое в дальнейшем «Исполнитель», в лице генерального директора </w:t>
      </w:r>
      <w:r w:rsidR="00BB377D">
        <w:t>Пережогина Александра Викторовича</w:t>
      </w:r>
      <w:r w:rsidRPr="008D3FED">
        <w:rPr>
          <w:rFonts w:ascii="Times New Roman CYR" w:eastAsia="Courier New" w:hAnsi="Times New Roman CYR" w:cs="Times New Roman CYR"/>
          <w:lang w:eastAsia="en-US"/>
        </w:rPr>
        <w:t xml:space="preserve">, действующего на основании </w:t>
      </w:r>
      <w:r w:rsidR="00442579">
        <w:rPr>
          <w:rFonts w:ascii="Times New Roman CYR" w:eastAsia="Courier New" w:hAnsi="Times New Roman CYR" w:cs="Times New Roman CYR"/>
          <w:lang w:eastAsia="en-US"/>
        </w:rPr>
        <w:t>Устава</w:t>
      </w:r>
      <w:r w:rsidRPr="008D3FED">
        <w:t>, с другой стороны, в дальнейшем совместно именуемые «Стороны», заключили настоящий Договор о нижеследующем:</w:t>
      </w:r>
    </w:p>
    <w:p w14:paraId="76225830" w14:textId="77777777" w:rsidR="0017246C" w:rsidRPr="008D3FED" w:rsidRDefault="0017246C" w:rsidP="004921FA">
      <w:pPr>
        <w:widowControl w:val="0"/>
        <w:numPr>
          <w:ilvl w:val="0"/>
          <w:numId w:val="6"/>
        </w:numPr>
        <w:spacing w:before="120" w:after="120" w:line="276" w:lineRule="auto"/>
        <w:ind w:left="0" w:firstLine="0"/>
        <w:jc w:val="center"/>
        <w:rPr>
          <w:b/>
        </w:rPr>
      </w:pPr>
      <w:r w:rsidRPr="008D3FED">
        <w:rPr>
          <w:b/>
        </w:rPr>
        <w:t>ПРЕДМЕТ ДОГОВОРА</w:t>
      </w:r>
    </w:p>
    <w:p w14:paraId="1E9E21A0" w14:textId="5DD5F5E3" w:rsidR="0017246C" w:rsidRPr="00766DA4" w:rsidRDefault="00766DA4" w:rsidP="004E7F70">
      <w:pPr>
        <w:widowControl w:val="0"/>
        <w:numPr>
          <w:ilvl w:val="1"/>
          <w:numId w:val="6"/>
        </w:numPr>
        <w:spacing w:after="0" w:line="276" w:lineRule="auto"/>
        <w:ind w:left="0" w:firstLine="567"/>
      </w:pPr>
      <w:r w:rsidRPr="00766DA4">
        <w:t xml:space="preserve">Исполнитель принимает на себя обязательства оказать услуги по осуществлению строительного контроля при проведении </w:t>
      </w:r>
      <w:r w:rsidRPr="007F4A15">
        <w:t>подрядных работ (далее – услуги по осуществлению строительного контроля)</w:t>
      </w:r>
      <w:r w:rsidR="0017246C" w:rsidRPr="007F4A15">
        <w:t xml:space="preserve"> </w:t>
      </w:r>
      <w:r w:rsidR="00BA2C9E" w:rsidRPr="00334CB9">
        <w:t xml:space="preserve">за </w:t>
      </w:r>
      <w:r w:rsidR="00334CB9" w:rsidRPr="00334CB9">
        <w:rPr>
          <w:iCs/>
        </w:rPr>
        <w:t>восстановлением несущей способности балок пролетных строений путепровода над автодорогой М-4 "Дон" на км 969+400 автомобильной дороги М-4 «Дон» – от Москвы через Воронеж, Ростов-на-Дону, Краснодар до Новороссийска, Ростовская область (мероприятия по предупреждению ЧС)</w:t>
      </w:r>
      <w:r w:rsidR="00334CB9" w:rsidRPr="008A34CE">
        <w:t xml:space="preserve"> </w:t>
      </w:r>
      <w:r w:rsidR="0017246C" w:rsidRPr="008A34CE">
        <w:t>(далее – Объект)</w:t>
      </w:r>
      <w:r w:rsidRPr="008A34CE">
        <w:t xml:space="preserve"> и</w:t>
      </w:r>
      <w:r w:rsidRPr="007F4A15">
        <w:t xml:space="preserve"> пр</w:t>
      </w:r>
      <w:r w:rsidR="00442579">
        <w:t>иемочной диагностике завершенного</w:t>
      </w:r>
      <w:r w:rsidRPr="007F4A15">
        <w:t xml:space="preserve"> строительно-монтажными работами </w:t>
      </w:r>
      <w:r w:rsidR="00442579">
        <w:t>сооружения</w:t>
      </w:r>
      <w:r w:rsidRPr="007F4A15">
        <w:t xml:space="preserve"> (далее</w:t>
      </w:r>
      <w:r w:rsidR="00BA2C9E">
        <w:t xml:space="preserve"> – </w:t>
      </w:r>
      <w:r w:rsidRPr="007F4A15">
        <w:t>диагностика, приемочная диагностика), далее совместно услуги по осуществлению строительного</w:t>
      </w:r>
      <w:r w:rsidRPr="00766DA4">
        <w:t xml:space="preserve"> контроля и услуги по приемочной диагностике</w:t>
      </w:r>
      <w:r>
        <w:t xml:space="preserve"> (далее </w:t>
      </w:r>
      <w:r w:rsidRPr="00766DA4">
        <w:t>– Услуги</w:t>
      </w:r>
      <w:r>
        <w:t>)</w:t>
      </w:r>
      <w:r w:rsidR="0017246C" w:rsidRPr="00766DA4">
        <w:t>.</w:t>
      </w:r>
    </w:p>
    <w:p w14:paraId="337CB817" w14:textId="77777777" w:rsidR="0017246C" w:rsidRPr="008D3FED" w:rsidRDefault="0017246C" w:rsidP="0017246C">
      <w:pPr>
        <w:widowControl w:val="0"/>
        <w:spacing w:after="0" w:line="276" w:lineRule="auto"/>
        <w:ind w:firstLine="567"/>
      </w:pPr>
      <w:r w:rsidRPr="00766DA4">
        <w:rPr>
          <w:rFonts w:eastAsia="Calibri"/>
          <w:lang w:eastAsia="x-none"/>
        </w:rPr>
        <w:t>З</w:t>
      </w:r>
      <w:r w:rsidRPr="00766DA4">
        <w:t>аказчик берет на себя обязательства принять надлежаще оказанные Услуги и оплатить их в соответствии с условиями настоящего Договора.</w:t>
      </w:r>
    </w:p>
    <w:p w14:paraId="52AF1056" w14:textId="77777777" w:rsidR="00892A7C" w:rsidRPr="008D3FED" w:rsidRDefault="00892A7C" w:rsidP="00892A7C">
      <w:pPr>
        <w:widowControl w:val="0"/>
        <w:numPr>
          <w:ilvl w:val="1"/>
          <w:numId w:val="6"/>
        </w:numPr>
        <w:spacing w:after="0" w:line="276" w:lineRule="auto"/>
        <w:ind w:left="0" w:firstLine="567"/>
      </w:pPr>
      <w:r w:rsidRPr="008D3FED">
        <w:t>Для целей настоящего Договора используются следующие определения:</w:t>
      </w:r>
    </w:p>
    <w:p w14:paraId="2112A61C" w14:textId="37EF34B9" w:rsidR="00892A7C" w:rsidRPr="00BD58A4" w:rsidRDefault="00892A7C" w:rsidP="006C7548">
      <w:pPr>
        <w:widowControl w:val="0"/>
        <w:numPr>
          <w:ilvl w:val="2"/>
          <w:numId w:val="6"/>
        </w:numPr>
        <w:spacing w:after="0" w:line="276" w:lineRule="auto"/>
        <w:ind w:left="0" w:firstLine="567"/>
      </w:pPr>
      <w:r w:rsidRPr="00BD58A4">
        <w:t xml:space="preserve">Договор подряда – договор </w:t>
      </w:r>
      <w:r w:rsidR="00AA194C">
        <w:t xml:space="preserve">на </w:t>
      </w:r>
      <w:r w:rsidR="006C7548">
        <w:t>в</w:t>
      </w:r>
      <w:r w:rsidR="006C7548" w:rsidRPr="006C7548">
        <w:t>осстановление несущей способности балок пролетных строений путепровода над автодорогой М-4 "Дон" на км 969+400 автомобильной дороги М-4 «Дон» - от Москвы через Воронеж, Ростов-на-Дону, Краснодар до Новороссийска, Ростовская область (мероприятия по предупреждению ЧС)</w:t>
      </w:r>
      <w:r w:rsidR="00BA2C9E" w:rsidRPr="00BA2C9E">
        <w:t xml:space="preserve"> </w:t>
      </w:r>
      <w:r w:rsidRPr="00BD58A4">
        <w:t>(№ </w:t>
      </w:r>
      <w:r w:rsidR="00C548B0">
        <w:t>ДЭиБДД-2017-1237</w:t>
      </w:r>
      <w:r w:rsidR="00BD58A4">
        <w:t xml:space="preserve"> от </w:t>
      </w:r>
      <w:r w:rsidR="00C548B0">
        <w:t>29.09.2017</w:t>
      </w:r>
      <w:r w:rsidR="00BD58A4">
        <w:t>).</w:t>
      </w:r>
    </w:p>
    <w:p w14:paraId="637B451B" w14:textId="77777777" w:rsidR="00892A7C" w:rsidRPr="00BD58A4" w:rsidRDefault="00892A7C" w:rsidP="00BD58A4">
      <w:pPr>
        <w:widowControl w:val="0"/>
        <w:numPr>
          <w:ilvl w:val="2"/>
          <w:numId w:val="6"/>
        </w:numPr>
        <w:spacing w:after="0" w:line="276" w:lineRule="auto"/>
        <w:ind w:left="0" w:firstLine="567"/>
      </w:pPr>
      <w:r w:rsidRPr="00BD58A4">
        <w:t>Подрядчик –</w:t>
      </w:r>
      <w:r w:rsidR="00C8529B" w:rsidRPr="00BD58A4">
        <w:t xml:space="preserve"> </w:t>
      </w:r>
      <w:r w:rsidRPr="00BD58A4">
        <w:t>определяется Заказчиком по результатам проведения конкурентной процедуры или иным способом проведения закупки, пре</w:t>
      </w:r>
      <w:r w:rsidR="00C8529B" w:rsidRPr="00BD58A4">
        <w:t>дусмотренным порядком закупочной</w:t>
      </w:r>
      <w:r w:rsidRPr="00BD58A4">
        <w:t xml:space="preserve"> деятельности Заказчика, а также привлекаемые им субподрядчики, выполняющие Подрядные работы</w:t>
      </w:r>
      <w:r w:rsidR="00BD58A4">
        <w:t>.</w:t>
      </w:r>
    </w:p>
    <w:p w14:paraId="0B16FAD9" w14:textId="77777777" w:rsidR="00892A7C" w:rsidRPr="00BD58A4" w:rsidRDefault="00892A7C" w:rsidP="00BD58A4">
      <w:pPr>
        <w:widowControl w:val="0"/>
        <w:numPr>
          <w:ilvl w:val="2"/>
          <w:numId w:val="6"/>
        </w:numPr>
        <w:spacing w:after="0" w:line="276" w:lineRule="auto"/>
        <w:ind w:left="0" w:firstLine="567"/>
      </w:pPr>
      <w:r w:rsidRPr="00BD58A4">
        <w:t>Подрядные работы – работы, выполняемые Подрядчиком</w:t>
      </w:r>
      <w:r w:rsidR="00BD58A4">
        <w:t>.</w:t>
      </w:r>
    </w:p>
    <w:p w14:paraId="0BA208BD" w14:textId="77777777" w:rsidR="00892A7C" w:rsidRDefault="00C8529B" w:rsidP="00BD58A4">
      <w:pPr>
        <w:widowControl w:val="0"/>
        <w:numPr>
          <w:ilvl w:val="2"/>
          <w:numId w:val="6"/>
        </w:numPr>
        <w:spacing w:after="0" w:line="276" w:lineRule="auto"/>
        <w:ind w:left="0" w:firstLine="567"/>
      </w:pPr>
      <w:r w:rsidRPr="00BD58A4">
        <w:t>Эксплуатационная организация - организация, выполняющая комплекс работ по содержанию Объекта.</w:t>
      </w:r>
    </w:p>
    <w:p w14:paraId="6235ED16" w14:textId="14311D7C" w:rsidR="0017246C" w:rsidRPr="008D3FED" w:rsidRDefault="00892A7C" w:rsidP="0017246C">
      <w:pPr>
        <w:widowControl w:val="0"/>
        <w:numPr>
          <w:ilvl w:val="1"/>
          <w:numId w:val="6"/>
        </w:numPr>
        <w:spacing w:after="0" w:line="276" w:lineRule="auto"/>
        <w:ind w:left="0" w:firstLine="567"/>
      </w:pPr>
      <w:r w:rsidRPr="00AC5895">
        <w:t>Состав Услуг, порядок и сроки их оказания, определяются Договором, Техническим заданием (Приложение № 1 к Договору</w:t>
      </w:r>
      <w:r>
        <w:t>)</w:t>
      </w:r>
      <w:r w:rsidRPr="00AC5895">
        <w:t xml:space="preserve"> (далее - Техническое задание), нормативно-техническими документами</w:t>
      </w:r>
      <w:r w:rsidR="00C742E6">
        <w:t>,</w:t>
      </w:r>
      <w:r w:rsidRPr="00AC5895">
        <w:t xml:space="preserve"> перечисленными в </w:t>
      </w:r>
      <w:r w:rsidR="004921FA">
        <w:t>П</w:t>
      </w:r>
      <w:r w:rsidR="000F2402">
        <w:t>еречне</w:t>
      </w:r>
      <w:r w:rsidR="004921FA">
        <w:t xml:space="preserve"> нормативных документов</w:t>
      </w:r>
      <w:r w:rsidR="000F2402">
        <w:t>, утвержденном распоряжением Заказчика и приведенном на сайте Заказчика (</w:t>
      </w:r>
      <w:hyperlink r:id="rId9" w:history="1">
        <w:r w:rsidR="000F2402">
          <w:rPr>
            <w:rStyle w:val="aff5"/>
          </w:rPr>
          <w:t>http://www.russianhighways.ru</w:t>
        </w:r>
      </w:hyperlink>
      <w:r w:rsidR="000F2402">
        <w:t xml:space="preserve">) в разделе </w:t>
      </w:r>
      <w:r w:rsidR="004921FA">
        <w:t>«</w:t>
      </w:r>
      <w:r w:rsidR="000F2402">
        <w:t>нормативная база/деятельность госкомпании</w:t>
      </w:r>
      <w:r w:rsidR="004921FA">
        <w:t>»</w:t>
      </w:r>
      <w:r w:rsidR="000F2402">
        <w:t xml:space="preserve"> (далее – Перечень нормативн</w:t>
      </w:r>
      <w:r w:rsidR="004921FA">
        <w:t>ых</w:t>
      </w:r>
      <w:r w:rsidR="000F2402">
        <w:t xml:space="preserve"> </w:t>
      </w:r>
      <w:r w:rsidR="000F2402">
        <w:lastRenderedPageBreak/>
        <w:t>документов)</w:t>
      </w:r>
      <w:r w:rsidRPr="00AC5895">
        <w:t xml:space="preserve">, с учетом условий Договора подряда, который передается Исполнителю Заказчиком в соответствии с п. </w:t>
      </w:r>
      <w:r w:rsidR="003D5343">
        <w:t>6</w:t>
      </w:r>
      <w:r w:rsidRPr="00AC5895">
        <w:t>.1.1 настоящего Договора</w:t>
      </w:r>
      <w:r w:rsidR="0017246C" w:rsidRPr="008D3FED">
        <w:t>.</w:t>
      </w:r>
    </w:p>
    <w:p w14:paraId="49D54832" w14:textId="77777777" w:rsidR="0017246C" w:rsidRPr="008D3FED" w:rsidRDefault="0017246C" w:rsidP="0017246C">
      <w:pPr>
        <w:widowControl w:val="0"/>
        <w:numPr>
          <w:ilvl w:val="1"/>
          <w:numId w:val="6"/>
        </w:numPr>
        <w:spacing w:after="0" w:line="276" w:lineRule="auto"/>
        <w:ind w:left="0" w:firstLine="567"/>
      </w:pPr>
      <w:r w:rsidRPr="008D3FED">
        <w:t>Интересы Заказчика по управлению Договором представляет уполномоченный представитель, действующий на основании доверенности.</w:t>
      </w:r>
    </w:p>
    <w:p w14:paraId="163F92E3" w14:textId="77777777" w:rsidR="0017246C" w:rsidRPr="008D3FED" w:rsidRDefault="0017246C" w:rsidP="0017246C">
      <w:pPr>
        <w:widowControl w:val="0"/>
        <w:numPr>
          <w:ilvl w:val="1"/>
          <w:numId w:val="6"/>
        </w:numPr>
        <w:spacing w:after="0" w:line="276" w:lineRule="auto"/>
        <w:ind w:left="0" w:firstLine="567"/>
      </w:pPr>
      <w:r w:rsidRPr="008D3FED">
        <w:t>Интересы Исп</w:t>
      </w:r>
      <w:bookmarkStart w:id="1" w:name="_GoBack"/>
      <w:bookmarkEnd w:id="1"/>
      <w:r w:rsidRPr="008D3FED">
        <w:t>олнителя по Договору представляет уполномоченный представитель, действующий на основании доверенности/Устава.</w:t>
      </w:r>
    </w:p>
    <w:p w14:paraId="7B2A2A2D" w14:textId="77777777" w:rsidR="0017246C" w:rsidRPr="008D3FED" w:rsidRDefault="0017246C" w:rsidP="0017246C">
      <w:pPr>
        <w:widowControl w:val="0"/>
        <w:numPr>
          <w:ilvl w:val="1"/>
          <w:numId w:val="6"/>
        </w:numPr>
        <w:spacing w:after="0" w:line="276" w:lineRule="auto"/>
        <w:ind w:left="0" w:firstLine="567"/>
      </w:pPr>
      <w:r w:rsidRPr="008D3FED">
        <w:t>Все взаимоотношения при исполнении настоящего Договора осуществляются Сторонами только в письменном виде.</w:t>
      </w:r>
    </w:p>
    <w:p w14:paraId="1BA0F038" w14:textId="77777777" w:rsidR="0017246C" w:rsidRPr="008D3FED" w:rsidRDefault="0017246C" w:rsidP="0017246C">
      <w:pPr>
        <w:widowControl w:val="0"/>
        <w:numPr>
          <w:ilvl w:val="1"/>
          <w:numId w:val="6"/>
        </w:numPr>
        <w:spacing w:after="0" w:line="276" w:lineRule="auto"/>
        <w:ind w:left="0" w:firstLine="567"/>
      </w:pPr>
      <w:r w:rsidRPr="008D3FED">
        <w:t>Исполнитель и его уполномоченные представители обязаны по приглашению Заказчика принимать участие в проводимых им совещаниях для обсуждения вопросов, связанных с оказанием Услуг на Объекте.</w:t>
      </w:r>
    </w:p>
    <w:p w14:paraId="082C4F2B" w14:textId="77777777" w:rsidR="0017246C" w:rsidRPr="00BE78B9" w:rsidRDefault="0017246C" w:rsidP="0017246C">
      <w:pPr>
        <w:widowControl w:val="0"/>
        <w:numPr>
          <w:ilvl w:val="1"/>
          <w:numId w:val="6"/>
        </w:numPr>
        <w:spacing w:after="0" w:line="276" w:lineRule="auto"/>
        <w:ind w:left="0" w:firstLine="567"/>
      </w:pPr>
      <w:r w:rsidRPr="008D3FED">
        <w:t xml:space="preserve">Исполнитель до заключения настоящего Договора обязан предоставить Заказчику информацию в отношении всей цепочки собственников Исполнителя, включая бенефициаров (в том </w:t>
      </w:r>
      <w:r w:rsidRPr="00BE78B9">
        <w:t>числе конечных), с подтверждением соответствующими документами.</w:t>
      </w:r>
    </w:p>
    <w:p w14:paraId="26E5C84A" w14:textId="77777777" w:rsidR="0017246C" w:rsidRPr="00BE78B9" w:rsidRDefault="0017246C" w:rsidP="0017246C">
      <w:pPr>
        <w:widowControl w:val="0"/>
        <w:shd w:val="clear" w:color="auto" w:fill="FFFFFF"/>
        <w:tabs>
          <w:tab w:val="left" w:pos="567"/>
        </w:tabs>
        <w:spacing w:after="0" w:line="276" w:lineRule="auto"/>
        <w:ind w:firstLine="567"/>
        <w:rPr>
          <w:bCs/>
        </w:rPr>
      </w:pPr>
      <w:r w:rsidRPr="00BE78B9">
        <w:rPr>
          <w:bCs/>
        </w:rPr>
        <w:t>Условие, предусмотренное настоящим пунктом Договора, является существенным условием Договора, без согласования которого настоящий Договор не будет считаться заключенным.</w:t>
      </w:r>
    </w:p>
    <w:p w14:paraId="73C31504" w14:textId="31BD6157" w:rsidR="00680F7C" w:rsidRPr="00BE78B9" w:rsidRDefault="00680F7C" w:rsidP="006008CF">
      <w:pPr>
        <w:pStyle w:val="affffb"/>
        <w:widowControl w:val="0"/>
        <w:numPr>
          <w:ilvl w:val="1"/>
          <w:numId w:val="6"/>
        </w:numPr>
        <w:shd w:val="clear" w:color="auto" w:fill="FFFFFF"/>
        <w:tabs>
          <w:tab w:val="left" w:pos="567"/>
        </w:tabs>
        <w:spacing w:after="0"/>
        <w:ind w:hanging="225"/>
        <w:rPr>
          <w:rFonts w:ascii="Times New Roman" w:hAnsi="Times New Roman"/>
        </w:rPr>
      </w:pPr>
      <w:r w:rsidRPr="00BE78B9">
        <w:rPr>
          <w:rFonts w:ascii="Times New Roman" w:hAnsi="Times New Roman"/>
          <w:sz w:val="24"/>
          <w:szCs w:val="24"/>
        </w:rPr>
        <w:t>Исполнитель оказывает Услуги лично (собственными силами).</w:t>
      </w:r>
    </w:p>
    <w:p w14:paraId="5841840A" w14:textId="77777777" w:rsidR="0017246C" w:rsidRPr="008D3FED" w:rsidRDefault="0017246C" w:rsidP="0017246C">
      <w:pPr>
        <w:widowControl w:val="0"/>
        <w:numPr>
          <w:ilvl w:val="0"/>
          <w:numId w:val="6"/>
        </w:numPr>
        <w:tabs>
          <w:tab w:val="left" w:pos="993"/>
        </w:tabs>
        <w:spacing w:before="120" w:after="120" w:line="276" w:lineRule="auto"/>
        <w:ind w:left="0" w:firstLine="426"/>
        <w:jc w:val="center"/>
        <w:rPr>
          <w:b/>
        </w:rPr>
      </w:pPr>
      <w:r w:rsidRPr="008D3FED">
        <w:rPr>
          <w:b/>
        </w:rPr>
        <w:t>СТОИМОСТЬ ДОГОВОРА</w:t>
      </w:r>
    </w:p>
    <w:p w14:paraId="64736692" w14:textId="6C2B3FCE" w:rsidR="0017246C" w:rsidRPr="00A625CA" w:rsidRDefault="0017246C" w:rsidP="006C7548">
      <w:pPr>
        <w:widowControl w:val="0"/>
        <w:numPr>
          <w:ilvl w:val="1"/>
          <w:numId w:val="6"/>
        </w:numPr>
        <w:spacing w:after="0" w:line="276" w:lineRule="auto"/>
        <w:ind w:left="0" w:firstLine="567"/>
      </w:pPr>
      <w:r w:rsidRPr="003342D2">
        <w:t xml:space="preserve">Общая </w:t>
      </w:r>
      <w:r w:rsidRPr="00A625CA">
        <w:t xml:space="preserve">стоимость по настоящему Договору (стоимость Договора) составляет </w:t>
      </w:r>
      <w:r w:rsidR="006C7548">
        <w:t>626</w:t>
      </w:r>
      <w:r w:rsidR="00A625CA" w:rsidRPr="00A625CA">
        <w:t> </w:t>
      </w:r>
      <w:r w:rsidR="006C7548">
        <w:t>930</w:t>
      </w:r>
      <w:r w:rsidR="00A625CA" w:rsidRPr="00A625CA">
        <w:t xml:space="preserve"> </w:t>
      </w:r>
      <w:r w:rsidRPr="00A625CA">
        <w:t>(</w:t>
      </w:r>
      <w:r w:rsidR="006C7548">
        <w:t>шестьсот двадцать шесть тысяч девятьсот тридцать</w:t>
      </w:r>
      <w:r w:rsidRPr="00A625CA">
        <w:t xml:space="preserve">) руб., 00 коп., в том числе НДС 18% </w:t>
      </w:r>
      <w:r w:rsidR="00BB3028" w:rsidRPr="00A625CA">
        <w:t>–</w:t>
      </w:r>
      <w:r w:rsidR="00BB3028" w:rsidRPr="00A625CA">
        <w:rPr>
          <w:rFonts w:eastAsia="Calibri"/>
          <w:lang w:eastAsia="en-US"/>
        </w:rPr>
        <w:t xml:space="preserve"> </w:t>
      </w:r>
      <w:r w:rsidR="006C7548">
        <w:rPr>
          <w:rFonts w:eastAsia="Calibri"/>
          <w:lang w:eastAsia="en-US"/>
        </w:rPr>
        <w:t>95 633</w:t>
      </w:r>
      <w:r w:rsidR="00A625CA" w:rsidRPr="00A625CA">
        <w:rPr>
          <w:rFonts w:eastAsia="Calibri"/>
          <w:lang w:eastAsia="en-US"/>
        </w:rPr>
        <w:t xml:space="preserve"> </w:t>
      </w:r>
      <w:r w:rsidRPr="00A625CA">
        <w:t>(</w:t>
      </w:r>
      <w:r w:rsidR="006C7548">
        <w:t>девяносто пять тысяч шестьсот тридцать три</w:t>
      </w:r>
      <w:r w:rsidRPr="00A625CA">
        <w:t>) руб.,</w:t>
      </w:r>
      <w:r w:rsidR="00045D7F" w:rsidRPr="00A625CA">
        <w:t xml:space="preserve"> </w:t>
      </w:r>
      <w:r w:rsidR="006C7548">
        <w:t>39</w:t>
      </w:r>
      <w:r w:rsidRPr="00A625CA">
        <w:t xml:space="preserve"> коп.</w:t>
      </w:r>
      <w:r w:rsidR="00A70DB0" w:rsidRPr="00A625CA">
        <w:t>, при этом</w:t>
      </w:r>
      <w:r w:rsidRPr="00A625CA">
        <w:t>:</w:t>
      </w:r>
    </w:p>
    <w:p w14:paraId="3A32E14E" w14:textId="2C3028EF" w:rsidR="00A70DB0" w:rsidRPr="00A625CA" w:rsidRDefault="00A70DB0" w:rsidP="006C7548">
      <w:pPr>
        <w:pStyle w:val="affffb"/>
        <w:widowControl w:val="0"/>
        <w:numPr>
          <w:ilvl w:val="0"/>
          <w:numId w:val="40"/>
        </w:numPr>
        <w:spacing w:after="0"/>
        <w:ind w:left="0" w:firstLine="567"/>
        <w:jc w:val="both"/>
        <w:rPr>
          <w:rFonts w:ascii="Times New Roman" w:hAnsi="Times New Roman"/>
          <w:sz w:val="24"/>
          <w:szCs w:val="24"/>
        </w:rPr>
      </w:pPr>
      <w:r w:rsidRPr="00A625CA">
        <w:rPr>
          <w:rFonts w:ascii="Times New Roman" w:hAnsi="Times New Roman"/>
          <w:sz w:val="24"/>
          <w:szCs w:val="24"/>
        </w:rPr>
        <w:t xml:space="preserve">стоимость по осуществлению строительного контроля составляет – </w:t>
      </w:r>
      <w:r w:rsidR="006C7548">
        <w:rPr>
          <w:rFonts w:ascii="Times New Roman" w:hAnsi="Times New Roman"/>
          <w:sz w:val="24"/>
          <w:szCs w:val="24"/>
        </w:rPr>
        <w:t>246 640</w:t>
      </w:r>
      <w:r w:rsidR="00A625CA" w:rsidRPr="00A625CA">
        <w:rPr>
          <w:rFonts w:ascii="Times New Roman" w:hAnsi="Times New Roman"/>
          <w:sz w:val="24"/>
          <w:szCs w:val="24"/>
        </w:rPr>
        <w:t xml:space="preserve"> </w:t>
      </w:r>
      <w:r w:rsidRPr="00A625CA">
        <w:rPr>
          <w:rFonts w:ascii="Times New Roman" w:hAnsi="Times New Roman"/>
          <w:sz w:val="24"/>
          <w:szCs w:val="24"/>
        </w:rPr>
        <w:t>(</w:t>
      </w:r>
      <w:r w:rsidR="006C7548">
        <w:rPr>
          <w:rFonts w:ascii="Times New Roman" w:hAnsi="Times New Roman"/>
          <w:sz w:val="24"/>
          <w:szCs w:val="24"/>
        </w:rPr>
        <w:t>двести сорок шесть тысяч шестьсот сорок</w:t>
      </w:r>
      <w:r w:rsidR="00BA2C9E" w:rsidRPr="00A625CA">
        <w:rPr>
          <w:rFonts w:ascii="Times New Roman" w:hAnsi="Times New Roman"/>
          <w:sz w:val="24"/>
          <w:szCs w:val="24"/>
        </w:rPr>
        <w:t>)</w:t>
      </w:r>
      <w:r w:rsidRPr="00A625CA">
        <w:rPr>
          <w:rFonts w:ascii="Times New Roman" w:hAnsi="Times New Roman"/>
          <w:sz w:val="24"/>
          <w:szCs w:val="24"/>
        </w:rPr>
        <w:t xml:space="preserve"> руб. 00 коп., в том числе НДС 18% – </w:t>
      </w:r>
      <w:r w:rsidR="006C7548">
        <w:rPr>
          <w:rFonts w:ascii="Times New Roman" w:hAnsi="Times New Roman"/>
          <w:sz w:val="24"/>
          <w:szCs w:val="24"/>
        </w:rPr>
        <w:t>37 623</w:t>
      </w:r>
      <w:r w:rsidR="00A625CA" w:rsidRPr="00A625CA">
        <w:rPr>
          <w:rFonts w:ascii="Times New Roman" w:hAnsi="Times New Roman"/>
          <w:sz w:val="24"/>
          <w:szCs w:val="24"/>
        </w:rPr>
        <w:t xml:space="preserve"> </w:t>
      </w:r>
      <w:r w:rsidRPr="00A625CA">
        <w:rPr>
          <w:rFonts w:ascii="Times New Roman" w:hAnsi="Times New Roman"/>
          <w:sz w:val="24"/>
          <w:szCs w:val="24"/>
        </w:rPr>
        <w:t>(</w:t>
      </w:r>
      <w:r w:rsidR="006C7548">
        <w:rPr>
          <w:rFonts w:ascii="Times New Roman" w:hAnsi="Times New Roman"/>
          <w:sz w:val="24"/>
          <w:szCs w:val="24"/>
        </w:rPr>
        <w:t>тридцать семь тысяч шестьсот двадцать три</w:t>
      </w:r>
      <w:r w:rsidRPr="00A625CA">
        <w:rPr>
          <w:rFonts w:ascii="Times New Roman" w:hAnsi="Times New Roman"/>
          <w:sz w:val="24"/>
          <w:szCs w:val="24"/>
        </w:rPr>
        <w:t xml:space="preserve">) руб. </w:t>
      </w:r>
      <w:r w:rsidR="006C7548">
        <w:rPr>
          <w:rFonts w:ascii="Times New Roman" w:hAnsi="Times New Roman"/>
          <w:sz w:val="24"/>
          <w:szCs w:val="24"/>
        </w:rPr>
        <w:t>0</w:t>
      </w:r>
      <w:r w:rsidR="00A625CA" w:rsidRPr="00A625CA">
        <w:rPr>
          <w:rFonts w:ascii="Times New Roman" w:hAnsi="Times New Roman"/>
          <w:sz w:val="24"/>
          <w:szCs w:val="24"/>
        </w:rPr>
        <w:t xml:space="preserve">5 </w:t>
      </w:r>
      <w:r w:rsidRPr="00A625CA">
        <w:rPr>
          <w:rFonts w:ascii="Times New Roman" w:hAnsi="Times New Roman"/>
          <w:sz w:val="24"/>
          <w:szCs w:val="24"/>
        </w:rPr>
        <w:t>коп.;</w:t>
      </w:r>
    </w:p>
    <w:p w14:paraId="4CFA4740" w14:textId="55AFD822" w:rsidR="0017246C" w:rsidRPr="00A625CA" w:rsidRDefault="00A70DB0" w:rsidP="006C7548">
      <w:pPr>
        <w:pStyle w:val="affffb"/>
        <w:widowControl w:val="0"/>
        <w:numPr>
          <w:ilvl w:val="0"/>
          <w:numId w:val="40"/>
        </w:numPr>
        <w:spacing w:after="0"/>
        <w:ind w:left="0" w:firstLine="567"/>
        <w:jc w:val="both"/>
        <w:rPr>
          <w:rFonts w:ascii="Times New Roman" w:hAnsi="Times New Roman"/>
          <w:sz w:val="24"/>
          <w:szCs w:val="24"/>
        </w:rPr>
      </w:pPr>
      <w:r w:rsidRPr="00A625CA">
        <w:rPr>
          <w:rFonts w:ascii="Times New Roman" w:hAnsi="Times New Roman"/>
          <w:sz w:val="24"/>
          <w:szCs w:val="24"/>
        </w:rPr>
        <w:t xml:space="preserve">стоимость услуг по приемочной диагностике составляет </w:t>
      </w:r>
      <w:r w:rsidR="006C7548">
        <w:rPr>
          <w:rFonts w:ascii="Times New Roman" w:hAnsi="Times New Roman"/>
          <w:sz w:val="24"/>
          <w:szCs w:val="24"/>
        </w:rPr>
        <w:t>380 290</w:t>
      </w:r>
      <w:r w:rsidR="00A625CA" w:rsidRPr="00A625CA">
        <w:rPr>
          <w:rFonts w:ascii="Times New Roman" w:hAnsi="Times New Roman"/>
          <w:sz w:val="24"/>
          <w:szCs w:val="24"/>
        </w:rPr>
        <w:t xml:space="preserve"> </w:t>
      </w:r>
      <w:r w:rsidRPr="00A625CA">
        <w:rPr>
          <w:rFonts w:ascii="Times New Roman" w:hAnsi="Times New Roman"/>
          <w:sz w:val="24"/>
          <w:szCs w:val="24"/>
        </w:rPr>
        <w:t>(</w:t>
      </w:r>
      <w:r w:rsidR="006C7548">
        <w:rPr>
          <w:rFonts w:ascii="Times New Roman" w:hAnsi="Times New Roman"/>
          <w:sz w:val="24"/>
          <w:szCs w:val="24"/>
        </w:rPr>
        <w:t>триста восемьдесят тысяч двести девяносто</w:t>
      </w:r>
      <w:r w:rsidRPr="00A625CA">
        <w:rPr>
          <w:rFonts w:ascii="Times New Roman" w:hAnsi="Times New Roman"/>
          <w:sz w:val="24"/>
          <w:szCs w:val="24"/>
        </w:rPr>
        <w:t xml:space="preserve">) руб. 00 коп., в том числе НДС 18% – </w:t>
      </w:r>
      <w:r w:rsidR="006C7548">
        <w:rPr>
          <w:rFonts w:ascii="Times New Roman" w:hAnsi="Times New Roman"/>
          <w:sz w:val="24"/>
          <w:szCs w:val="24"/>
        </w:rPr>
        <w:t>58 010</w:t>
      </w:r>
      <w:r w:rsidR="00A625CA" w:rsidRPr="00A625CA">
        <w:rPr>
          <w:rFonts w:ascii="Times New Roman" w:hAnsi="Times New Roman"/>
          <w:sz w:val="24"/>
          <w:szCs w:val="24"/>
        </w:rPr>
        <w:t xml:space="preserve"> </w:t>
      </w:r>
      <w:r w:rsidRPr="00A625CA">
        <w:rPr>
          <w:rFonts w:ascii="Times New Roman" w:hAnsi="Times New Roman"/>
          <w:sz w:val="24"/>
          <w:szCs w:val="24"/>
        </w:rPr>
        <w:t>(</w:t>
      </w:r>
      <w:r w:rsidR="006C7548">
        <w:rPr>
          <w:rFonts w:ascii="Times New Roman" w:hAnsi="Times New Roman"/>
          <w:sz w:val="24"/>
          <w:szCs w:val="24"/>
        </w:rPr>
        <w:t>пятьдесят восемь тысяч десять</w:t>
      </w:r>
      <w:r w:rsidRPr="00A625CA">
        <w:rPr>
          <w:rFonts w:ascii="Times New Roman" w:hAnsi="Times New Roman"/>
          <w:sz w:val="24"/>
          <w:szCs w:val="24"/>
        </w:rPr>
        <w:t xml:space="preserve">) руб. </w:t>
      </w:r>
      <w:r w:rsidR="006C7548">
        <w:rPr>
          <w:rFonts w:ascii="Times New Roman" w:hAnsi="Times New Roman"/>
          <w:sz w:val="24"/>
          <w:szCs w:val="24"/>
        </w:rPr>
        <w:t>34</w:t>
      </w:r>
      <w:r w:rsidRPr="00A625CA">
        <w:rPr>
          <w:rFonts w:ascii="Times New Roman" w:hAnsi="Times New Roman"/>
          <w:sz w:val="24"/>
          <w:szCs w:val="24"/>
        </w:rPr>
        <w:t> коп.</w:t>
      </w:r>
    </w:p>
    <w:p w14:paraId="388C3AE4" w14:textId="73D063FC" w:rsidR="0017246C" w:rsidRPr="008D3FED" w:rsidRDefault="00F122AF" w:rsidP="0017246C">
      <w:pPr>
        <w:widowControl w:val="0"/>
        <w:numPr>
          <w:ilvl w:val="1"/>
          <w:numId w:val="6"/>
        </w:numPr>
        <w:spacing w:after="0" w:line="276" w:lineRule="auto"/>
        <w:ind w:left="0" w:firstLine="567"/>
      </w:pPr>
      <w:r>
        <w:t>Стоимость Услуг, указанная в п. 2.1. настоящего Договора, является неизменной, за исключением случаев, предусмотренных настоящим Договором при изменении объемов работ по Договору подряда и/или при выполнении возникновении необходимости выполнения дополнительного объема услуг по диагностике сооружений. Стоимость услуг по осуществлению строительного контроля изменяется пропорционально изменению стоимости Подрядных работ.</w:t>
      </w:r>
      <w:r>
        <w:rPr>
          <w:color w:val="FF0000"/>
        </w:rPr>
        <w:t xml:space="preserve"> </w:t>
      </w:r>
      <w:r>
        <w:t xml:space="preserve">При выполнении дополнительного объема услуг по диагностике Заказчик вправе изменить первоначальную стоимость таких услуг пропорционально объему </w:t>
      </w:r>
      <w:r w:rsidR="00E37E31" w:rsidRPr="003342D2">
        <w:t>услуг по приемочной диагностике</w:t>
      </w:r>
      <w:r>
        <w:t xml:space="preserve">, но не более чем на десять процентов. При уменьшении объема </w:t>
      </w:r>
      <w:r w:rsidR="00E37E31" w:rsidRPr="003342D2">
        <w:t>услуг по приемочной диагностике</w:t>
      </w:r>
      <w:r>
        <w:t xml:space="preserve">, Стороны обязаны пропорционально уменьшить стоимость </w:t>
      </w:r>
      <w:r w:rsidR="00E37E31" w:rsidRPr="003342D2">
        <w:t>услуг по приемочной диагностике</w:t>
      </w:r>
      <w:r>
        <w:t>. Указанные изменения требуют подписания дополнительного соглашения к настоящему Договору.</w:t>
      </w:r>
    </w:p>
    <w:p w14:paraId="76BC1218" w14:textId="77777777" w:rsidR="0017246C" w:rsidRPr="008D3FED" w:rsidRDefault="0017246C" w:rsidP="0017246C">
      <w:pPr>
        <w:widowControl w:val="0"/>
        <w:numPr>
          <w:ilvl w:val="1"/>
          <w:numId w:val="6"/>
        </w:numPr>
        <w:spacing w:after="0" w:line="276" w:lineRule="auto"/>
        <w:ind w:left="0" w:firstLine="567"/>
      </w:pPr>
      <w:r w:rsidRPr="008D3FED">
        <w:t>Настоящим Исполнитель подтверждает, что все расходы, включая непредвиденные расходы, налоги, сборы и финансовые обременения, возникающие в связи с надлежащим и полным исполнением им своих обязательств по настоящему Договору, были учтены в момент заключения настоящего Договора, и что общая стоимость Услуг по Договору включает в себя все затраты Исполнителя, покрытие его рисков, налоги, сборы и иные расходы и затраты по исполнению настоящего Договора.</w:t>
      </w:r>
    </w:p>
    <w:p w14:paraId="280F17AF" w14:textId="77777777" w:rsidR="00C23B34" w:rsidRPr="008D3FED" w:rsidRDefault="00C23B34" w:rsidP="00C23B34">
      <w:pPr>
        <w:widowControl w:val="0"/>
        <w:numPr>
          <w:ilvl w:val="0"/>
          <w:numId w:val="6"/>
        </w:numPr>
        <w:tabs>
          <w:tab w:val="left" w:pos="993"/>
        </w:tabs>
        <w:spacing w:before="120" w:after="120" w:line="276" w:lineRule="auto"/>
        <w:ind w:left="0" w:firstLine="426"/>
        <w:jc w:val="center"/>
        <w:rPr>
          <w:b/>
        </w:rPr>
      </w:pPr>
      <w:r w:rsidRPr="008D3FED">
        <w:rPr>
          <w:b/>
        </w:rPr>
        <w:lastRenderedPageBreak/>
        <w:t xml:space="preserve">СРОКИ ОКАЗАНИЯ УСЛУГ </w:t>
      </w:r>
    </w:p>
    <w:p w14:paraId="660C5CE1" w14:textId="77777777" w:rsidR="00C23B34" w:rsidRPr="008D3FED" w:rsidRDefault="00C23B34" w:rsidP="00C23B34">
      <w:pPr>
        <w:widowControl w:val="0"/>
        <w:numPr>
          <w:ilvl w:val="1"/>
          <w:numId w:val="6"/>
        </w:numPr>
        <w:spacing w:after="0" w:line="276" w:lineRule="auto"/>
        <w:ind w:left="0" w:firstLine="567"/>
      </w:pPr>
      <w:r w:rsidRPr="00AC5895">
        <w:rPr>
          <w:rFonts w:eastAsia="Calibri"/>
          <w:lang w:eastAsia="en-US"/>
        </w:rPr>
        <w:t>Сроки оказания Услуг, в том числе промежуточные устанавливаются в соответствии со сроками выполнения Подрядных работ, установленными Договором подряда. Выполнение Подрядных работ за пределами сроков, установленных Договором подряда в отношении сроков выполнения Подрядных работ, не является основанием для прекращения оказания Услуг по настоящему Договору</w:t>
      </w:r>
      <w:r w:rsidRPr="008D3FED">
        <w:t xml:space="preserve">. </w:t>
      </w:r>
    </w:p>
    <w:p w14:paraId="03540872" w14:textId="77777777" w:rsidR="00C23B34" w:rsidRPr="008D3FED" w:rsidRDefault="00C23B34" w:rsidP="00C23B34">
      <w:pPr>
        <w:widowControl w:val="0"/>
        <w:numPr>
          <w:ilvl w:val="2"/>
          <w:numId w:val="6"/>
        </w:numPr>
        <w:spacing w:after="0" w:line="276" w:lineRule="auto"/>
        <w:ind w:left="0" w:firstLine="567"/>
      </w:pPr>
      <w:r w:rsidRPr="00AC5895">
        <w:rPr>
          <w:rFonts w:eastAsia="Calibri"/>
          <w:lang w:eastAsia="en-US"/>
        </w:rPr>
        <w:t>Начало оказания Услуг по Договору: дата заключения Договора, но не ранее даты начала Подрядных работ на Объекте</w:t>
      </w:r>
      <w:r w:rsidRPr="008D3FED">
        <w:t>.</w:t>
      </w:r>
    </w:p>
    <w:p w14:paraId="49D4B5AF" w14:textId="77777777" w:rsidR="00C23B34" w:rsidRPr="00C822CA" w:rsidRDefault="00C23B34" w:rsidP="00C23B34">
      <w:pPr>
        <w:widowControl w:val="0"/>
        <w:numPr>
          <w:ilvl w:val="2"/>
          <w:numId w:val="6"/>
        </w:numPr>
        <w:spacing w:after="0" w:line="276" w:lineRule="auto"/>
        <w:ind w:left="0" w:firstLine="630"/>
      </w:pPr>
      <w:r>
        <w:t xml:space="preserve">Окончание </w:t>
      </w:r>
      <w:r w:rsidRPr="008D3FED">
        <w:t xml:space="preserve">оказания Услуг по настоящему Договору считается дата завершения </w:t>
      </w:r>
      <w:r w:rsidRPr="00C822CA">
        <w:t>Подрядных работ на Объекте (</w:t>
      </w:r>
      <w:r w:rsidR="002E70AC" w:rsidRPr="00C822CA">
        <w:t xml:space="preserve">дата подписания акта </w:t>
      </w:r>
      <w:r w:rsidRPr="00C822CA">
        <w:t>ввод</w:t>
      </w:r>
      <w:r w:rsidR="002E70AC" w:rsidRPr="00C822CA">
        <w:t>а</w:t>
      </w:r>
      <w:r w:rsidRPr="00C822CA">
        <w:t xml:space="preserve"> (приемк</w:t>
      </w:r>
      <w:r w:rsidR="002E70AC" w:rsidRPr="00C822CA">
        <w:t>и</w:t>
      </w:r>
      <w:r w:rsidRPr="00C822CA">
        <w:t>) Объекта в эксплуатацию).</w:t>
      </w:r>
    </w:p>
    <w:p w14:paraId="004AE43B" w14:textId="4F11C0F4" w:rsidR="002E70AC" w:rsidRDefault="002E70AC" w:rsidP="002E70AC">
      <w:pPr>
        <w:widowControl w:val="0"/>
        <w:spacing w:after="0" w:line="276" w:lineRule="auto"/>
        <w:ind w:left="630"/>
      </w:pPr>
      <w:r>
        <w:t xml:space="preserve">Планируемый срок окончания выполнения работ по Договору подряда – </w:t>
      </w:r>
      <w:r w:rsidR="000343D2">
        <w:t>30 апреля</w:t>
      </w:r>
      <w:r w:rsidR="009363D4">
        <w:t xml:space="preserve"> 2</w:t>
      </w:r>
      <w:r>
        <w:t>018.</w:t>
      </w:r>
    </w:p>
    <w:p w14:paraId="542253E5" w14:textId="77777777" w:rsidR="00C23B34" w:rsidRPr="008D3FED" w:rsidRDefault="00C23B34" w:rsidP="00C23B34">
      <w:pPr>
        <w:widowControl w:val="0"/>
        <w:numPr>
          <w:ilvl w:val="2"/>
          <w:numId w:val="6"/>
        </w:numPr>
        <w:spacing w:after="0" w:line="276" w:lineRule="auto"/>
        <w:ind w:left="0" w:firstLine="630"/>
      </w:pPr>
      <w:r>
        <w:t>Датой начала оказания услуг по приемочной диагностике считается дата завершения строительно-монтажных работ на Объекте. Услуги</w:t>
      </w:r>
      <w:r w:rsidRPr="005F232C">
        <w:t xml:space="preserve"> по приемочной диагностике должны быть выполнены в срок до подписания акта ввода </w:t>
      </w:r>
      <w:r>
        <w:t xml:space="preserve">(приемки) </w:t>
      </w:r>
      <w:r w:rsidRPr="005F232C">
        <w:t>Объекта в эксплуатацию</w:t>
      </w:r>
      <w:r>
        <w:t>.</w:t>
      </w:r>
    </w:p>
    <w:p w14:paraId="43F95554" w14:textId="4EDBC11D" w:rsidR="00C23B34" w:rsidRPr="009164A1" w:rsidRDefault="00C23B34" w:rsidP="00C23B34">
      <w:pPr>
        <w:widowControl w:val="0"/>
        <w:numPr>
          <w:ilvl w:val="1"/>
          <w:numId w:val="6"/>
        </w:numPr>
        <w:spacing w:after="0" w:line="276" w:lineRule="auto"/>
        <w:ind w:left="0" w:firstLine="567"/>
      </w:pPr>
      <w:r w:rsidRPr="008D3FED">
        <w:t xml:space="preserve">В случае внесения изменений в Договор подряда в части изменения сроков выполнения Подрядных работ, в том числе промежуточных, </w:t>
      </w:r>
      <w:r w:rsidR="00C54C14" w:rsidRPr="00AC5895">
        <w:rPr>
          <w:rFonts w:eastAsia="Calibri"/>
          <w:lang w:eastAsia="en-US"/>
        </w:rPr>
        <w:t>а также в случае выполнения Подрядных работ без внесения соответствующих изменений в Договор подряда</w:t>
      </w:r>
      <w:r w:rsidR="00C54C14">
        <w:rPr>
          <w:rFonts w:eastAsia="Calibri"/>
          <w:lang w:eastAsia="en-US"/>
        </w:rPr>
        <w:t>,</w:t>
      </w:r>
      <w:r w:rsidR="00C54C14" w:rsidRPr="008D3FED">
        <w:t xml:space="preserve"> </w:t>
      </w:r>
      <w:r w:rsidRPr="008D3FED">
        <w:t xml:space="preserve">Стороны договорились, что указанные изменения не являются основанием для увеличения стоимости Услуг, указанной в п.2.1. настоящего Договора, и не требуют подписания дополнительного соглашения к настоящему Договору, </w:t>
      </w:r>
      <w:r w:rsidR="009164A1">
        <w:t xml:space="preserve">при этом </w:t>
      </w:r>
      <w:r w:rsidR="009164A1" w:rsidRPr="00AC5895">
        <w:rPr>
          <w:rFonts w:eastAsia="Calibri"/>
          <w:lang w:eastAsia="en-US"/>
        </w:rPr>
        <w:t>сроки</w:t>
      </w:r>
      <w:r w:rsidR="009164A1" w:rsidRPr="008D3FED">
        <w:t xml:space="preserve"> </w:t>
      </w:r>
      <w:r w:rsidR="009164A1" w:rsidRPr="00AC5895">
        <w:rPr>
          <w:rFonts w:eastAsia="Calibri"/>
          <w:lang w:eastAsia="en-US"/>
        </w:rPr>
        <w:t xml:space="preserve">оказания Услуг изменяются </w:t>
      </w:r>
      <w:r w:rsidR="009164A1">
        <w:rPr>
          <w:rFonts w:eastAsia="Calibri"/>
          <w:lang w:eastAsia="en-US"/>
        </w:rPr>
        <w:t>соответственно</w:t>
      </w:r>
      <w:r w:rsidR="009164A1" w:rsidRPr="00AC5895">
        <w:rPr>
          <w:rFonts w:eastAsia="Calibri"/>
          <w:lang w:eastAsia="en-US"/>
        </w:rPr>
        <w:t xml:space="preserve"> срокам выполнения Подрядных работ</w:t>
      </w:r>
      <w:r w:rsidR="009164A1">
        <w:rPr>
          <w:rFonts w:eastAsia="Calibri"/>
          <w:lang w:eastAsia="en-US"/>
        </w:rPr>
        <w:t>.</w:t>
      </w:r>
    </w:p>
    <w:p w14:paraId="4F4B5746" w14:textId="77777777" w:rsidR="00C23B34" w:rsidRPr="00C23B34" w:rsidRDefault="00C23B34" w:rsidP="00C23B34">
      <w:pPr>
        <w:widowControl w:val="0"/>
        <w:numPr>
          <w:ilvl w:val="1"/>
          <w:numId w:val="6"/>
        </w:numPr>
        <w:spacing w:after="0" w:line="276" w:lineRule="auto"/>
        <w:ind w:left="0" w:firstLine="567"/>
      </w:pPr>
      <w:r w:rsidRPr="008D3FED">
        <w:t>Стороны при выявлении обстоятельств, объективно препятствующих исполнению своих обязательств в сроки, предусмотренные настоящим Договором, по независящим от них причинам, в том числе, по причине действия (бездействия) государственных органов, их должностных лиц и/или иных третьих лиц, за исключением лиц, привлеченных Сторонами к исполнению обязательств по Договору, будут оказывать друг другу необходимое содействие для устранения таких обстоятельств и причин и/или их последствий, а при необходимости, рассмотрят возможность изменения сроков оказания Услуг и отдельных обязательств по Договору, без изменения стоимости настоящего Договора.</w:t>
      </w:r>
    </w:p>
    <w:p w14:paraId="185FF784" w14:textId="77777777" w:rsidR="0017246C" w:rsidRPr="008D3FED" w:rsidRDefault="0017246C" w:rsidP="00C23B34">
      <w:pPr>
        <w:widowControl w:val="0"/>
        <w:numPr>
          <w:ilvl w:val="0"/>
          <w:numId w:val="6"/>
        </w:numPr>
        <w:tabs>
          <w:tab w:val="left" w:pos="993"/>
        </w:tabs>
        <w:spacing w:before="120" w:after="120" w:line="276" w:lineRule="auto"/>
        <w:ind w:left="0" w:firstLine="426"/>
        <w:jc w:val="center"/>
        <w:rPr>
          <w:b/>
        </w:rPr>
      </w:pPr>
      <w:r w:rsidRPr="008D3FED">
        <w:rPr>
          <w:b/>
        </w:rPr>
        <w:t xml:space="preserve">ПОРЯДОК ОПЛАТЫ УСЛУГ </w:t>
      </w:r>
    </w:p>
    <w:p w14:paraId="34A749B0" w14:textId="77777777" w:rsidR="0017246C" w:rsidRDefault="0017246C" w:rsidP="000F095A">
      <w:pPr>
        <w:widowControl w:val="0"/>
        <w:numPr>
          <w:ilvl w:val="1"/>
          <w:numId w:val="6"/>
        </w:numPr>
        <w:spacing w:after="0" w:line="264" w:lineRule="auto"/>
        <w:ind w:left="0" w:firstLine="567"/>
      </w:pPr>
      <w:r w:rsidRPr="008D3FED">
        <w:t>Заказчик осуществляет платежи через Федеральное казначейство.</w:t>
      </w:r>
    </w:p>
    <w:p w14:paraId="10C2AA66" w14:textId="77777777" w:rsidR="001A7F06" w:rsidRPr="00CF00FE" w:rsidRDefault="001A7F06" w:rsidP="000F095A">
      <w:pPr>
        <w:widowControl w:val="0"/>
        <w:tabs>
          <w:tab w:val="left" w:pos="567"/>
        </w:tabs>
        <w:spacing w:after="0" w:line="264" w:lineRule="auto"/>
        <w:ind w:firstLine="567"/>
      </w:pPr>
      <w:r w:rsidRPr="001A7F06">
        <w:t xml:space="preserve">Идентификатор договора </w:t>
      </w:r>
      <w:r>
        <w:t>от 14.02.2017 № 6-с</w:t>
      </w:r>
      <w:r w:rsidRPr="001A7F06">
        <w:t xml:space="preserve"> </w:t>
      </w:r>
      <w:r>
        <w:t xml:space="preserve">между Заказчиком и Федеральным казначейством </w:t>
      </w:r>
      <w:r w:rsidRPr="001A7F06">
        <w:t xml:space="preserve">о предоставлении субсидии, сформированный Федеральным казначейством – </w:t>
      </w:r>
      <w:r w:rsidRPr="00CF00FE">
        <w:t>00000000103170060002.</w:t>
      </w:r>
      <w:r w:rsidR="00CF00FE" w:rsidRPr="00CF00FE">
        <w:t xml:space="preserve"> </w:t>
      </w:r>
      <w:r w:rsidR="00CF00FE" w:rsidRPr="00CF00FE">
        <w:rPr>
          <w:bCs/>
          <w:iCs/>
        </w:rPr>
        <w:t xml:space="preserve">Стороны обязаны указывать в платёжных и расчётных документах, а также документах, подтверждающих возникновение денежных обязательств, </w:t>
      </w:r>
      <w:r w:rsidR="00CF00FE">
        <w:rPr>
          <w:bCs/>
          <w:iCs/>
        </w:rPr>
        <w:t xml:space="preserve">обозначенный </w:t>
      </w:r>
      <w:r w:rsidR="00CF00FE" w:rsidRPr="00CF00FE">
        <w:rPr>
          <w:bCs/>
          <w:iCs/>
        </w:rPr>
        <w:t>идентификатор договора</w:t>
      </w:r>
      <w:r w:rsidR="00CF00FE" w:rsidRPr="00CF00FE">
        <w:t>.</w:t>
      </w:r>
    </w:p>
    <w:p w14:paraId="170FCD25" w14:textId="77777777" w:rsidR="001A7F06" w:rsidRPr="001A7F06" w:rsidRDefault="001A7F06" w:rsidP="000F095A">
      <w:pPr>
        <w:widowControl w:val="0"/>
        <w:tabs>
          <w:tab w:val="left" w:pos="567"/>
        </w:tabs>
        <w:spacing w:after="0" w:line="264" w:lineRule="auto"/>
        <w:ind w:firstLine="567"/>
        <w:rPr>
          <w:bCs/>
          <w:iCs/>
        </w:rPr>
      </w:pPr>
      <w:r w:rsidRPr="001A7F06">
        <w:rPr>
          <w:bCs/>
          <w:iCs/>
        </w:rPr>
        <w:t xml:space="preserve">В случае изменения Федеральным казначейством идентификатора договора о предоставлении субсидии, указанного в настоящем пункте, Государственная компания направляет </w:t>
      </w:r>
      <w:r>
        <w:rPr>
          <w:bCs/>
          <w:iCs/>
        </w:rPr>
        <w:t xml:space="preserve">Исполнителю </w:t>
      </w:r>
      <w:r w:rsidRPr="001A7F06">
        <w:rPr>
          <w:bCs/>
          <w:iCs/>
        </w:rPr>
        <w:t xml:space="preserve">письменное уведомление, содержащее изменённый идентификатор. С момента получения письменного уведомления Государственной компании об изменении идентификатора </w:t>
      </w:r>
      <w:r>
        <w:rPr>
          <w:bCs/>
          <w:iCs/>
        </w:rPr>
        <w:t xml:space="preserve">Исполнитель </w:t>
      </w:r>
      <w:r w:rsidRPr="001A7F06">
        <w:rPr>
          <w:bCs/>
          <w:iCs/>
        </w:rPr>
        <w:t xml:space="preserve">обязан указывать изменённый идентификатор в платёжных и расчётных документах, а также документах, подтверждающих возникновение денежных обязательств. Уведомление об изменении идентификатора считается полученным </w:t>
      </w:r>
      <w:r>
        <w:rPr>
          <w:bCs/>
          <w:iCs/>
        </w:rPr>
        <w:t>Исполнителем</w:t>
      </w:r>
      <w:r w:rsidRPr="001A7F06">
        <w:rPr>
          <w:bCs/>
          <w:iCs/>
        </w:rPr>
        <w:t xml:space="preserve"> по истечении 10 рабочих дней с момента направления такого уведомления </w:t>
      </w:r>
      <w:r>
        <w:rPr>
          <w:bCs/>
          <w:iCs/>
        </w:rPr>
        <w:t>Заказчиком</w:t>
      </w:r>
      <w:r w:rsidRPr="001A7F06">
        <w:rPr>
          <w:bCs/>
          <w:iCs/>
        </w:rPr>
        <w:t>.</w:t>
      </w:r>
    </w:p>
    <w:p w14:paraId="543DBFDC" w14:textId="32904A33" w:rsidR="0017246C" w:rsidRPr="008D3FED" w:rsidRDefault="00872AC9" w:rsidP="000F095A">
      <w:pPr>
        <w:widowControl w:val="0"/>
        <w:numPr>
          <w:ilvl w:val="1"/>
          <w:numId w:val="6"/>
        </w:numPr>
        <w:spacing w:after="0" w:line="264" w:lineRule="auto"/>
        <w:ind w:left="0" w:firstLine="567"/>
      </w:pPr>
      <w:r>
        <w:t>Оплата</w:t>
      </w:r>
      <w:r w:rsidRPr="008F267A">
        <w:t xml:space="preserve"> Услуг</w:t>
      </w:r>
      <w:r>
        <w:t xml:space="preserve"> по настоящему Договору производится</w:t>
      </w:r>
      <w:r w:rsidRPr="008F267A">
        <w:t xml:space="preserve"> </w:t>
      </w:r>
      <w:r w:rsidRPr="008D3FED">
        <w:t xml:space="preserve">путем перечисления на </w:t>
      </w:r>
      <w:r w:rsidRPr="008D3FED">
        <w:lastRenderedPageBreak/>
        <w:t xml:space="preserve">расчетный счет Исполнителя, указанный в </w:t>
      </w:r>
      <w:r>
        <w:t>разделе</w:t>
      </w:r>
      <w:r w:rsidRPr="008D3FED">
        <w:t xml:space="preserve"> 15 настоящего Договора, денежных средств на основании</w:t>
      </w:r>
      <w:r>
        <w:t xml:space="preserve"> </w:t>
      </w:r>
      <w:r w:rsidRPr="008D3FED">
        <w:t>подписанных</w:t>
      </w:r>
      <w:r>
        <w:t xml:space="preserve"> Сторонами</w:t>
      </w:r>
      <w:r w:rsidRPr="008D3FED">
        <w:t xml:space="preserve"> актов приемки оказанных </w:t>
      </w:r>
      <w:r w:rsidRPr="005F3508">
        <w:t>услуг, составленных по формам Приложени</w:t>
      </w:r>
      <w:r>
        <w:t>й</w:t>
      </w:r>
      <w:r w:rsidRPr="005F3508">
        <w:t xml:space="preserve"> № </w:t>
      </w:r>
      <w:r>
        <w:t>4</w:t>
      </w:r>
      <w:r w:rsidRPr="005F3508">
        <w:t>а и № </w:t>
      </w:r>
      <w:r>
        <w:t>4</w:t>
      </w:r>
      <w:r w:rsidRPr="005F3508">
        <w:t>б к настоящему Договору</w:t>
      </w:r>
      <w:r>
        <w:t xml:space="preserve"> и</w:t>
      </w:r>
      <w:r w:rsidRPr="005F3508">
        <w:t xml:space="preserve"> счетов</w:t>
      </w:r>
      <w:r w:rsidRPr="008D3FED">
        <w:t>. Заказчик производит оплату в течение 20 (двадцати) календарных дней со дня получения от Исполнителя счета на оплату. Счет может быть оформлен и направлен Исполнителем только на основании подписанного Заказчиком акта приемки оказанных услуг.</w:t>
      </w:r>
      <w:r w:rsidRPr="003554C9">
        <w:t xml:space="preserve"> </w:t>
      </w:r>
      <w:r>
        <w:t>Счет-фактура направляется Исполнителем вместе со счетом</w:t>
      </w:r>
      <w:r w:rsidR="003554C9">
        <w:t>.</w:t>
      </w:r>
    </w:p>
    <w:p w14:paraId="5FF63655" w14:textId="7A5F65AC" w:rsidR="0017246C" w:rsidRDefault="00872AC9" w:rsidP="000F095A">
      <w:pPr>
        <w:widowControl w:val="0"/>
        <w:numPr>
          <w:ilvl w:val="1"/>
          <w:numId w:val="6"/>
        </w:numPr>
        <w:spacing w:after="0" w:line="264" w:lineRule="auto"/>
        <w:ind w:left="0" w:firstLine="567"/>
      </w:pPr>
      <w:r>
        <w:t>Стоимость</w:t>
      </w:r>
      <w:r w:rsidRPr="00AD5684">
        <w:t xml:space="preserve"> </w:t>
      </w:r>
      <w:r>
        <w:t>у</w:t>
      </w:r>
      <w:r w:rsidRPr="00AD5684">
        <w:t xml:space="preserve">слуг </w:t>
      </w:r>
      <w:r>
        <w:t xml:space="preserve">по осуществлению строительного контроля </w:t>
      </w:r>
      <w:r w:rsidRPr="00AD5684">
        <w:t xml:space="preserve">за соответствующий отчетный период определяется </w:t>
      </w:r>
      <w:r w:rsidRPr="0056103D">
        <w:t xml:space="preserve">произведением стоимости фактически выполненных и принятых за </w:t>
      </w:r>
      <w:r>
        <w:t xml:space="preserve">отчетный период </w:t>
      </w:r>
      <w:r w:rsidRPr="0056103D">
        <w:t>Подрядных работ</w:t>
      </w:r>
      <w:r>
        <w:t xml:space="preserve">, </w:t>
      </w:r>
      <w:r w:rsidRPr="0056103D">
        <w:t>на</w:t>
      </w:r>
      <w:r w:rsidRPr="00D87496">
        <w:rPr>
          <w:bCs/>
        </w:rPr>
        <w:t xml:space="preserve"> </w:t>
      </w:r>
      <w:r w:rsidRPr="0056103D">
        <w:t xml:space="preserve">отношение стоимости </w:t>
      </w:r>
      <w:r>
        <w:t xml:space="preserve">услуг по осуществлению строительного контроля по </w:t>
      </w:r>
      <w:r w:rsidRPr="0056103D">
        <w:t>Договор</w:t>
      </w:r>
      <w:r>
        <w:t>у,</w:t>
      </w:r>
      <w:r w:rsidRPr="008D3FED">
        <w:t xml:space="preserve"> указанн</w:t>
      </w:r>
      <w:r>
        <w:t>ой</w:t>
      </w:r>
      <w:r w:rsidRPr="008D3FED">
        <w:t xml:space="preserve"> в абз.</w:t>
      </w:r>
      <w:r>
        <w:t>2</w:t>
      </w:r>
      <w:r w:rsidRPr="008D3FED">
        <w:t xml:space="preserve"> пункта 2.1 настоящего Договора</w:t>
      </w:r>
      <w:r>
        <w:t>,</w:t>
      </w:r>
      <w:r w:rsidRPr="0056103D">
        <w:t xml:space="preserve"> к общей стоимости строительно-монтажных работ по Договору подряда</w:t>
      </w:r>
      <w:r w:rsidR="003554C9">
        <w:t>.</w:t>
      </w:r>
    </w:p>
    <w:p w14:paraId="64C8806A" w14:textId="30ADA6ED" w:rsidR="00820C6B" w:rsidRPr="008D3FED" w:rsidRDefault="006A17D6" w:rsidP="00FD3CF7">
      <w:pPr>
        <w:widowControl w:val="0"/>
        <w:numPr>
          <w:ilvl w:val="1"/>
          <w:numId w:val="6"/>
        </w:numPr>
        <w:spacing w:after="0" w:line="264" w:lineRule="auto"/>
        <w:ind w:left="0" w:firstLine="567"/>
      </w:pPr>
      <w:r>
        <w:t xml:space="preserve">Оплата </w:t>
      </w:r>
      <w:r w:rsidR="00DF4D54">
        <w:t>услуг по приемочной</w:t>
      </w:r>
      <w:r w:rsidRPr="000F3B29">
        <w:t xml:space="preserve"> диагностик</w:t>
      </w:r>
      <w:r w:rsidR="00DF4D54">
        <w:t>е</w:t>
      </w:r>
      <w:r w:rsidRPr="000F3B29">
        <w:t xml:space="preserve"> </w:t>
      </w:r>
      <w:r>
        <w:t xml:space="preserve">производиться по факту </w:t>
      </w:r>
      <w:r w:rsidR="00DF4D54">
        <w:t>ее</w:t>
      </w:r>
      <w:r>
        <w:t xml:space="preserve"> выполнения</w:t>
      </w:r>
      <w:r w:rsidR="00DF4D54">
        <w:t>.</w:t>
      </w:r>
    </w:p>
    <w:p w14:paraId="7AF350B9" w14:textId="77777777" w:rsidR="00820C6B" w:rsidRPr="008D3FED" w:rsidRDefault="00820C6B" w:rsidP="00820C6B">
      <w:pPr>
        <w:widowControl w:val="0"/>
        <w:numPr>
          <w:ilvl w:val="0"/>
          <w:numId w:val="6"/>
        </w:numPr>
        <w:tabs>
          <w:tab w:val="left" w:pos="993"/>
        </w:tabs>
        <w:spacing w:before="120" w:after="120" w:line="276" w:lineRule="auto"/>
        <w:ind w:left="0" w:firstLine="426"/>
        <w:jc w:val="center"/>
        <w:rPr>
          <w:b/>
        </w:rPr>
      </w:pPr>
      <w:r w:rsidRPr="008D3FED">
        <w:rPr>
          <w:b/>
        </w:rPr>
        <w:t xml:space="preserve">СДАЧА И ПРИЕМКА УСЛУГ </w:t>
      </w:r>
    </w:p>
    <w:p w14:paraId="53215DD4" w14:textId="77777777" w:rsidR="00872AC9" w:rsidRPr="008D3FED" w:rsidRDefault="00872AC9" w:rsidP="00872AC9">
      <w:pPr>
        <w:widowControl w:val="0"/>
        <w:numPr>
          <w:ilvl w:val="1"/>
          <w:numId w:val="6"/>
        </w:numPr>
        <w:spacing w:after="0" w:line="276" w:lineRule="auto"/>
        <w:ind w:left="0" w:firstLine="624"/>
      </w:pPr>
      <w:r w:rsidRPr="008D3FED">
        <w:t>Сдача и приемка</w:t>
      </w:r>
      <w:r>
        <w:t xml:space="preserve"> услуг</w:t>
      </w:r>
      <w:r w:rsidRPr="008D3FED">
        <w:t xml:space="preserve"> </w:t>
      </w:r>
      <w:r w:rsidRPr="007F4A15">
        <w:t>по осуществлению строительного контроля</w:t>
      </w:r>
      <w:r w:rsidRPr="008D3FED">
        <w:t xml:space="preserve"> осуществляется в следующем порядке:</w:t>
      </w:r>
    </w:p>
    <w:p w14:paraId="42195FB0" w14:textId="77777777" w:rsidR="00872AC9" w:rsidRPr="001A04BD" w:rsidRDefault="00872AC9" w:rsidP="00872AC9">
      <w:pPr>
        <w:widowControl w:val="0"/>
        <w:numPr>
          <w:ilvl w:val="2"/>
          <w:numId w:val="6"/>
        </w:numPr>
        <w:spacing w:after="0" w:line="276" w:lineRule="auto"/>
        <w:ind w:left="0" w:firstLine="624"/>
      </w:pPr>
      <w:r w:rsidRPr="008D3FED">
        <w:t xml:space="preserve">Приемке подлежат оказанные </w:t>
      </w:r>
      <w:r>
        <w:t xml:space="preserve">услуги </w:t>
      </w:r>
      <w:r w:rsidRPr="007F4A15">
        <w:t>по осуществлению строительного контроля</w:t>
      </w:r>
      <w:r w:rsidRPr="008D3FED">
        <w:t xml:space="preserve">, </w:t>
      </w:r>
      <w:r>
        <w:t xml:space="preserve">при условии предоставления Заказчику </w:t>
      </w:r>
      <w:r w:rsidRPr="008D3FED">
        <w:t>Отчет</w:t>
      </w:r>
      <w:r>
        <w:t>ов</w:t>
      </w:r>
      <w:r w:rsidRPr="008D3FED">
        <w:t xml:space="preserve"> строительного контроля</w:t>
      </w:r>
      <w:r>
        <w:t xml:space="preserve"> за</w:t>
      </w:r>
      <w:r w:rsidRPr="001A04BD">
        <w:t xml:space="preserve"> Подрядны</w:t>
      </w:r>
      <w:r>
        <w:t>ми</w:t>
      </w:r>
      <w:r w:rsidRPr="001A04BD">
        <w:t xml:space="preserve"> работ</w:t>
      </w:r>
      <w:r>
        <w:t>ами</w:t>
      </w:r>
      <w:r w:rsidRPr="001A04BD">
        <w:t xml:space="preserve"> на Объекте</w:t>
      </w:r>
      <w:r>
        <w:t>.</w:t>
      </w:r>
      <w:r w:rsidRPr="008D3FED">
        <w:t xml:space="preserve"> </w:t>
      </w:r>
    </w:p>
    <w:p w14:paraId="6278BC53" w14:textId="77777777" w:rsidR="00872AC9" w:rsidRDefault="00872AC9" w:rsidP="00872AC9">
      <w:pPr>
        <w:widowControl w:val="0"/>
        <w:spacing w:after="0" w:line="276" w:lineRule="auto"/>
        <w:ind w:firstLine="624"/>
      </w:pPr>
      <w:r w:rsidRPr="001A04BD">
        <w:t xml:space="preserve">Исполнитель обязан составлять Отчет по строительному контролю при выполнении Подрядных работ на Объекте по состоянию на последний день Отчетного периода и предоставлять </w:t>
      </w:r>
      <w:r>
        <w:t>его</w:t>
      </w:r>
      <w:r w:rsidRPr="001A04BD">
        <w:t xml:space="preserve"> Заказчику. </w:t>
      </w:r>
    </w:p>
    <w:p w14:paraId="4CDDB0BE" w14:textId="77777777" w:rsidR="00872AC9" w:rsidRPr="001A04BD" w:rsidRDefault="00872AC9" w:rsidP="00872AC9">
      <w:pPr>
        <w:widowControl w:val="0"/>
        <w:spacing w:after="0" w:line="276" w:lineRule="auto"/>
        <w:ind w:firstLine="624"/>
      </w:pPr>
      <w:r w:rsidRPr="001A04BD">
        <w:t>Для целей настоящего Договора под Отчетным периодом понимается период времени, соответствующий отчетному периоду по Договору Подряда.</w:t>
      </w:r>
    </w:p>
    <w:p w14:paraId="6FD234C6" w14:textId="5BA5CC59" w:rsidR="00872AC9" w:rsidRPr="001A04BD" w:rsidRDefault="00872AC9" w:rsidP="00872AC9">
      <w:pPr>
        <w:widowControl w:val="0"/>
        <w:numPr>
          <w:ilvl w:val="2"/>
          <w:numId w:val="6"/>
        </w:numPr>
        <w:spacing w:after="0" w:line="276" w:lineRule="auto"/>
        <w:ind w:left="0" w:firstLine="624"/>
      </w:pPr>
      <w:r w:rsidRPr="00CA3F20">
        <w:t xml:space="preserve">Отчет строительного контроля </w:t>
      </w:r>
      <w:r>
        <w:t>составляется по форме, содержанию,</w:t>
      </w:r>
      <w:r w:rsidRPr="00CA3F20">
        <w:t xml:space="preserve"> </w:t>
      </w:r>
      <w:r>
        <w:t xml:space="preserve">в </w:t>
      </w:r>
      <w:r w:rsidRPr="00CA3F20">
        <w:t xml:space="preserve">количестве </w:t>
      </w:r>
      <w:r>
        <w:t xml:space="preserve">и сроки, установленные </w:t>
      </w:r>
      <w:r w:rsidRPr="00CA3F20">
        <w:t>Техническим заданием и Договором</w:t>
      </w:r>
      <w:r w:rsidRPr="001A04BD">
        <w:t xml:space="preserve">. </w:t>
      </w:r>
    </w:p>
    <w:p w14:paraId="6E3F8245" w14:textId="77777777" w:rsidR="00872AC9" w:rsidRPr="001A04BD" w:rsidRDefault="00872AC9" w:rsidP="00872AC9">
      <w:pPr>
        <w:widowControl w:val="0"/>
        <w:spacing w:after="0" w:line="276" w:lineRule="auto"/>
        <w:ind w:firstLine="709"/>
      </w:pPr>
      <w:r w:rsidRPr="001A04BD">
        <w:t>Данные, содержащиеся в Отчете, должны соответствовать другим документам, подписанным Исполнителем в рамках настоящего Договора (Акты на скрытые работы, Реестры выполненных работ, Предписания, Ведомости и т.д.).</w:t>
      </w:r>
    </w:p>
    <w:p w14:paraId="1575721A" w14:textId="343C3C2D" w:rsidR="00872AC9" w:rsidRPr="00E54884" w:rsidRDefault="00872AC9" w:rsidP="00872AC9">
      <w:pPr>
        <w:widowControl w:val="0"/>
        <w:numPr>
          <w:ilvl w:val="2"/>
          <w:numId w:val="6"/>
        </w:numPr>
        <w:spacing w:after="0" w:line="276" w:lineRule="auto"/>
        <w:ind w:left="0" w:firstLine="624"/>
      </w:pPr>
      <w:r w:rsidRPr="001A04BD">
        <w:t xml:space="preserve">Исполнитель </w:t>
      </w:r>
      <w:r>
        <w:t>не позднее последнего дня календарного месяца окончания Отчетного(-ых) периода(-ов),</w:t>
      </w:r>
      <w:r w:rsidRPr="001A04BD">
        <w:t xml:space="preserve"> </w:t>
      </w:r>
      <w:r>
        <w:t xml:space="preserve">при условии получения от Заказчика копий подписанных Заказчиком </w:t>
      </w:r>
      <w:r w:rsidRPr="001A04BD">
        <w:t>акта</w:t>
      </w:r>
      <w:r>
        <w:t>(-ов)</w:t>
      </w:r>
      <w:r w:rsidRPr="001A04BD">
        <w:t xml:space="preserve"> о приемке выполненных работ (по форме КС-2)</w:t>
      </w:r>
      <w:r>
        <w:t xml:space="preserve"> и справки(-ок) о стоимости выполненных работ и затрат (по форме – КС-3) за отчетный период</w:t>
      </w:r>
      <w:r w:rsidRPr="00E54884">
        <w:t>, предоставляет Заказчику оформленный и подписанный со своей стороны акт приемки оказанных услуг по строительному контролю (по форме Приложения №</w:t>
      </w:r>
      <w:r>
        <w:t>4</w:t>
      </w:r>
      <w:r w:rsidRPr="00E54884">
        <w:t>а к Договору).</w:t>
      </w:r>
    </w:p>
    <w:p w14:paraId="55A70B9D" w14:textId="77777777" w:rsidR="00872AC9" w:rsidRPr="008D3FED" w:rsidRDefault="00872AC9" w:rsidP="00872AC9">
      <w:pPr>
        <w:widowControl w:val="0"/>
        <w:numPr>
          <w:ilvl w:val="2"/>
          <w:numId w:val="6"/>
        </w:numPr>
        <w:spacing w:after="0" w:line="276" w:lineRule="auto"/>
        <w:ind w:left="0" w:firstLine="624"/>
      </w:pPr>
      <w:r w:rsidRPr="00E54884">
        <w:t>Заказчик в течение 10 (десяти) календарных дней со дня получения акта приемки оказанных услуг по строительному контролю и при наличии Отчета, иных отчетных документов, предусмотренных Договором, при выполнении Подрядных работ, обязан предоставить Исполнителю подписанный экземпляр акта приемки оказанных</w:t>
      </w:r>
      <w:r w:rsidRPr="008D3FED">
        <w:t xml:space="preserve"> услуг</w:t>
      </w:r>
      <w:r>
        <w:t xml:space="preserve"> по строительному контролю</w:t>
      </w:r>
      <w:r w:rsidRPr="008D3FED">
        <w:t xml:space="preserve">, или мотивированный отказ от приемки услуг </w:t>
      </w:r>
      <w:r w:rsidRPr="007F4A15">
        <w:t>по осуществлению строительного контроля</w:t>
      </w:r>
      <w:r>
        <w:t>.</w:t>
      </w:r>
    </w:p>
    <w:p w14:paraId="04755A69" w14:textId="77777777" w:rsidR="00872AC9" w:rsidRPr="008D3FED" w:rsidRDefault="00872AC9" w:rsidP="00872AC9">
      <w:pPr>
        <w:widowControl w:val="0"/>
        <w:numPr>
          <w:ilvl w:val="2"/>
          <w:numId w:val="6"/>
        </w:numPr>
        <w:spacing w:after="0" w:line="276" w:lineRule="auto"/>
        <w:ind w:left="0" w:firstLine="624"/>
      </w:pPr>
      <w:r w:rsidRPr="008D3FED">
        <w:t xml:space="preserve">После подписания Сторонами акта приемки оказанных услуг </w:t>
      </w:r>
      <w:r>
        <w:t>по строительному контролю</w:t>
      </w:r>
      <w:r w:rsidRPr="008D3FED">
        <w:t xml:space="preserve"> один экземпляр </w:t>
      </w:r>
      <w:r>
        <w:t>О</w:t>
      </w:r>
      <w:r w:rsidRPr="008D3FED">
        <w:t>тчета остается у Заказчика, второй направляется Подрядчику, третий – Исполнителю.</w:t>
      </w:r>
    </w:p>
    <w:p w14:paraId="77CFE39B" w14:textId="251A0F7D" w:rsidR="00820C6B" w:rsidRPr="00BB27D7" w:rsidRDefault="00872AC9" w:rsidP="00872AC9">
      <w:pPr>
        <w:widowControl w:val="0"/>
        <w:numPr>
          <w:ilvl w:val="2"/>
          <w:numId w:val="6"/>
        </w:numPr>
        <w:spacing w:after="0" w:line="276" w:lineRule="auto"/>
        <w:ind w:left="0" w:firstLine="624"/>
      </w:pPr>
      <w:r w:rsidRPr="008D3FED">
        <w:t xml:space="preserve">В случае, если в течение отчетного периода не выполняются Подрядные работы, либо не подписываются Акты освидетельствования скрытых работ или иная исполнительная </w:t>
      </w:r>
      <w:r w:rsidRPr="008D3FED">
        <w:lastRenderedPageBreak/>
        <w:t xml:space="preserve">документация, Исполнитель включает эту информацию в Отчет </w:t>
      </w:r>
      <w:r>
        <w:t>по строительному контролю</w:t>
      </w:r>
      <w:r w:rsidRPr="008D3FED">
        <w:t xml:space="preserve"> за данный отчетный период.</w:t>
      </w:r>
    </w:p>
    <w:p w14:paraId="7D5B9689" w14:textId="77777777" w:rsidR="00820C6B" w:rsidRPr="00BB27D7" w:rsidRDefault="00820C6B" w:rsidP="00820C6B">
      <w:pPr>
        <w:widowControl w:val="0"/>
        <w:numPr>
          <w:ilvl w:val="1"/>
          <w:numId w:val="6"/>
        </w:numPr>
        <w:spacing w:after="0" w:line="276" w:lineRule="auto"/>
        <w:ind w:left="0" w:firstLine="624"/>
      </w:pPr>
      <w:r w:rsidRPr="00BB27D7">
        <w:t xml:space="preserve">Сдача и приемка услуг по приемочной диагностике осуществляется в следующем порядке: </w:t>
      </w:r>
    </w:p>
    <w:p w14:paraId="3DAAEEE5" w14:textId="7E19C430" w:rsidR="00820C6B" w:rsidRPr="00BB27D7" w:rsidRDefault="00820C6B" w:rsidP="00820C6B">
      <w:pPr>
        <w:widowControl w:val="0"/>
        <w:numPr>
          <w:ilvl w:val="2"/>
          <w:numId w:val="6"/>
        </w:numPr>
        <w:spacing w:after="0" w:line="276" w:lineRule="auto"/>
        <w:ind w:left="0" w:firstLine="624"/>
      </w:pPr>
      <w:r w:rsidRPr="00BB27D7">
        <w:t xml:space="preserve">Сдача и приемка услуг по приемочной диагностике подтверждается актом приемки оказанных услуг, оформленным в соответствии с формой, приведенной в Приложении № </w:t>
      </w:r>
      <w:r w:rsidR="004921FA" w:rsidRPr="00BB27D7">
        <w:t>4</w:t>
      </w:r>
      <w:r w:rsidR="00BB27D7" w:rsidRPr="00BB27D7">
        <w:t>б</w:t>
      </w:r>
      <w:r w:rsidRPr="00BB27D7">
        <w:t xml:space="preserve"> к настоящему Договору.</w:t>
      </w:r>
    </w:p>
    <w:p w14:paraId="619B9B09" w14:textId="7B5B703A" w:rsidR="00820C6B" w:rsidRPr="00BB27D7" w:rsidRDefault="00820C6B" w:rsidP="00820C6B">
      <w:pPr>
        <w:widowControl w:val="0"/>
        <w:numPr>
          <w:ilvl w:val="2"/>
          <w:numId w:val="6"/>
        </w:numPr>
        <w:spacing w:after="0" w:line="276" w:lineRule="auto"/>
        <w:ind w:left="0" w:firstLine="624"/>
      </w:pPr>
      <w:r w:rsidRPr="00BB27D7">
        <w:t>После завершения услуг по приемочной диагностике Исполнитель пред</w:t>
      </w:r>
      <w:r w:rsidR="00C742E6" w:rsidRPr="00BB27D7">
        <w:t>о</w:t>
      </w:r>
      <w:r w:rsidRPr="00BB27D7">
        <w:t xml:space="preserve">ставляет Заказчику указанные в </w:t>
      </w:r>
      <w:r w:rsidR="00C742E6" w:rsidRPr="00BB27D7">
        <w:t xml:space="preserve">п.6.1. </w:t>
      </w:r>
      <w:r w:rsidRPr="00BB27D7">
        <w:t>Приложени</w:t>
      </w:r>
      <w:r w:rsidR="00C742E6" w:rsidRPr="00BB27D7">
        <w:t>я</w:t>
      </w:r>
      <w:r w:rsidRPr="00BB27D7">
        <w:t xml:space="preserve"> № 1.2 к Техническому заданию </w:t>
      </w:r>
      <w:r w:rsidR="007512C7">
        <w:t>документы</w:t>
      </w:r>
      <w:r w:rsidRPr="00BB27D7">
        <w:t>, прилагая к ним акт приемки оказанных услуг в четырех экземплярах.</w:t>
      </w:r>
    </w:p>
    <w:p w14:paraId="29978BED" w14:textId="6C1D7080" w:rsidR="00820C6B" w:rsidRPr="00BB27D7" w:rsidRDefault="00820C6B" w:rsidP="00820C6B">
      <w:pPr>
        <w:widowControl w:val="0"/>
        <w:numPr>
          <w:ilvl w:val="2"/>
          <w:numId w:val="6"/>
        </w:numPr>
        <w:spacing w:after="0" w:line="276" w:lineRule="auto"/>
        <w:ind w:left="0" w:firstLine="624"/>
      </w:pPr>
      <w:r w:rsidRPr="00BB27D7">
        <w:t xml:space="preserve">Заказчик в течение </w:t>
      </w:r>
      <w:r w:rsidR="00A4132D">
        <w:t>5 (</w:t>
      </w:r>
      <w:r w:rsidR="007512C7">
        <w:t>пяти</w:t>
      </w:r>
      <w:r w:rsidR="00A4132D">
        <w:t>)</w:t>
      </w:r>
      <w:r w:rsidRPr="00BB27D7">
        <w:t xml:space="preserve"> рабочих дней со дня получения от Исполнителя документов, указанных в п. </w:t>
      </w:r>
      <w:r w:rsidR="00C742E6" w:rsidRPr="00BB27D7">
        <w:t>5</w:t>
      </w:r>
      <w:r w:rsidRPr="00BB27D7">
        <w:t>.2.2 Договора рассматривает их и, в случае отсутствия замечаний, подписывает акт приемки оказанных услуг</w:t>
      </w:r>
      <w:r w:rsidR="007512C7">
        <w:t xml:space="preserve"> по приемочной диагностике</w:t>
      </w:r>
      <w:r w:rsidRPr="00BB27D7">
        <w:t>. При выявлении несоответствий условиям настоящего Договора Заказчик направляет Исполнителю мотивированный отказ в приемке услуг по приемочной диагностике с перечнем необходимых доработок и сроков их устранения.</w:t>
      </w:r>
    </w:p>
    <w:p w14:paraId="35DFCCE7" w14:textId="77777777" w:rsidR="00820C6B" w:rsidRDefault="00820C6B" w:rsidP="00820C6B">
      <w:pPr>
        <w:widowControl w:val="0"/>
        <w:numPr>
          <w:ilvl w:val="1"/>
          <w:numId w:val="6"/>
        </w:numPr>
        <w:spacing w:after="0" w:line="276" w:lineRule="auto"/>
        <w:ind w:left="0" w:firstLine="624"/>
      </w:pPr>
      <w:r w:rsidRPr="00BB27D7">
        <w:t xml:space="preserve">Мотивированный отказ Заказчика от приемки Услуг должен содержать перечень </w:t>
      </w:r>
      <w:r w:rsidRPr="008D3FED">
        <w:t xml:space="preserve">замечаний, необходимых исправлений и доработок, а также сроки их устранения и исправления. До момента устранения выявленных Заказчиком нарушений и недоработок, акт приемки оказанных услуг Заказчиком не подписывается и Услуги не оплачиваются. Требования, изложенные в мотивированном отказе от приемки Услуг, являются обязательными для Исполнителя. </w:t>
      </w:r>
    </w:p>
    <w:p w14:paraId="65C49088" w14:textId="77777777" w:rsidR="00CF77F2" w:rsidRPr="00C822CA" w:rsidRDefault="00CF77F2" w:rsidP="00A823DF">
      <w:pPr>
        <w:widowControl w:val="0"/>
        <w:spacing w:after="0" w:line="276" w:lineRule="auto"/>
        <w:ind w:firstLine="624"/>
      </w:pPr>
      <w:r w:rsidRPr="00C822CA">
        <w:t>Установленный Заказчиком срок устранения нарушений не влечет за собой перенос сроков оказания Услуг по Договору, Исполнитель не вправе требовать увеличения сроков оказания Услуг по Договору и Заказчик не лишается права требовать от Исполнителя уплаты неустоек, предусмотренных Договором.</w:t>
      </w:r>
    </w:p>
    <w:p w14:paraId="40E9B0B6" w14:textId="1F4638B3" w:rsidR="00CF77F2" w:rsidRDefault="00CF77F2" w:rsidP="00A823DF">
      <w:pPr>
        <w:widowControl w:val="0"/>
        <w:spacing w:after="0" w:line="276" w:lineRule="auto"/>
        <w:ind w:firstLine="426"/>
      </w:pPr>
      <w:r w:rsidRPr="00C822CA">
        <w:rPr>
          <w:color w:val="000000"/>
        </w:rPr>
        <w:t>При отказе Исполнителя от устранения недостатков, указанных в мотивированном отказе</w:t>
      </w:r>
      <w:r w:rsidRPr="00C822CA">
        <w:t xml:space="preserve">, Заказчик имеет право привлекать иные организации для устранения таких недостатков (замечаний, дефектов) и выполнения доработки, с компенсацией понесенных затрат за счет </w:t>
      </w:r>
      <w:r w:rsidR="00376B7D">
        <w:t>Исполнителя</w:t>
      </w:r>
      <w:r w:rsidRPr="00C822CA">
        <w:t>.</w:t>
      </w:r>
    </w:p>
    <w:p w14:paraId="602D00E5" w14:textId="77777777" w:rsidR="0017246C" w:rsidRPr="008D3FED" w:rsidRDefault="0017246C" w:rsidP="0017246C">
      <w:pPr>
        <w:widowControl w:val="0"/>
        <w:numPr>
          <w:ilvl w:val="0"/>
          <w:numId w:val="6"/>
        </w:numPr>
        <w:tabs>
          <w:tab w:val="left" w:pos="993"/>
        </w:tabs>
        <w:spacing w:before="120" w:after="120" w:line="276" w:lineRule="auto"/>
        <w:ind w:left="0" w:firstLine="426"/>
        <w:jc w:val="center"/>
        <w:rPr>
          <w:b/>
        </w:rPr>
      </w:pPr>
      <w:r w:rsidRPr="008D3FED">
        <w:rPr>
          <w:b/>
        </w:rPr>
        <w:t>ОБЯЗАТЕЛЬСТВА ЗАКАЗЧИКА</w:t>
      </w:r>
    </w:p>
    <w:p w14:paraId="4F36E14F" w14:textId="77777777" w:rsidR="00376B7D" w:rsidRPr="008D3FED" w:rsidRDefault="00376B7D" w:rsidP="00376B7D">
      <w:pPr>
        <w:widowControl w:val="0"/>
        <w:numPr>
          <w:ilvl w:val="1"/>
          <w:numId w:val="6"/>
        </w:numPr>
        <w:spacing w:after="0" w:line="264" w:lineRule="auto"/>
        <w:ind w:left="0" w:firstLine="567"/>
      </w:pPr>
      <w:r w:rsidRPr="008D3FED">
        <w:t>Заказчик обязуется передать Исполнителю следующие документы (копии документов):</w:t>
      </w:r>
    </w:p>
    <w:p w14:paraId="076E6261" w14:textId="5FFA0121" w:rsidR="00376B7D" w:rsidRPr="008D3FED" w:rsidRDefault="00376B7D" w:rsidP="00376B7D">
      <w:pPr>
        <w:widowControl w:val="0"/>
        <w:numPr>
          <w:ilvl w:val="2"/>
          <w:numId w:val="6"/>
        </w:numPr>
        <w:spacing w:after="0" w:line="264" w:lineRule="auto"/>
        <w:ind w:left="0" w:firstLine="567"/>
      </w:pPr>
      <w:r w:rsidRPr="008D3FED">
        <w:t xml:space="preserve">В течение 2 (двух) рабочих дней с даты заключения Договора подряда </w:t>
      </w:r>
      <w:r w:rsidRPr="00AC5895">
        <w:t>или заключения настоящего Договора, в зависимости от того, какое событие произошло позднее</w:t>
      </w:r>
      <w:r w:rsidRPr="008D3FED">
        <w:t xml:space="preserve"> – </w:t>
      </w:r>
      <w:r>
        <w:t xml:space="preserve">электронную </w:t>
      </w:r>
      <w:r w:rsidRPr="008D3FED">
        <w:t>копию Договора подряда</w:t>
      </w:r>
      <w:r>
        <w:t xml:space="preserve"> на электронную почту</w:t>
      </w:r>
      <w:r w:rsidRPr="00B109FB">
        <w:t xml:space="preserve">: </w:t>
      </w:r>
      <w:hyperlink r:id="rId10" w:history="1">
        <w:r w:rsidRPr="00FE050D">
          <w:rPr>
            <w:rStyle w:val="aff5"/>
            <w:color w:val="auto"/>
            <w:lang w:val="en-US"/>
          </w:rPr>
          <w:t>post</w:t>
        </w:r>
        <w:r w:rsidRPr="00FE050D">
          <w:rPr>
            <w:rStyle w:val="aff5"/>
            <w:color w:val="auto"/>
          </w:rPr>
          <w:t>@</w:t>
        </w:r>
        <w:r w:rsidRPr="00FE050D">
          <w:rPr>
            <w:rStyle w:val="aff5"/>
            <w:color w:val="auto"/>
            <w:lang w:val="en-US"/>
          </w:rPr>
          <w:t>avtodor</w:t>
        </w:r>
        <w:r w:rsidRPr="00FE050D">
          <w:rPr>
            <w:rStyle w:val="aff5"/>
            <w:color w:val="auto"/>
          </w:rPr>
          <w:t>-eng.ru</w:t>
        </w:r>
      </w:hyperlink>
      <w:r w:rsidRPr="008D3FED">
        <w:t>.</w:t>
      </w:r>
    </w:p>
    <w:p w14:paraId="30C0CC13" w14:textId="79B78249" w:rsidR="00376B7D" w:rsidRPr="00B109FB" w:rsidRDefault="00376B7D" w:rsidP="00376B7D">
      <w:pPr>
        <w:widowControl w:val="0"/>
        <w:numPr>
          <w:ilvl w:val="2"/>
          <w:numId w:val="6"/>
        </w:numPr>
        <w:spacing w:after="0" w:line="264" w:lineRule="auto"/>
        <w:ind w:left="0" w:firstLine="567"/>
      </w:pPr>
      <w:r w:rsidRPr="008D3FED">
        <w:t xml:space="preserve">В течение 10 (десяти) </w:t>
      </w:r>
      <w:r w:rsidRPr="00B109FB">
        <w:t xml:space="preserve">календарных дней с даты утверждения Заказчиком </w:t>
      </w:r>
      <w:r w:rsidR="00234344">
        <w:t>Проектной</w:t>
      </w:r>
      <w:r w:rsidRPr="00B109FB">
        <w:t xml:space="preserve"> документации в производство работ - один экземпляр </w:t>
      </w:r>
      <w:r w:rsidR="00234344">
        <w:t>Проектной</w:t>
      </w:r>
      <w:r w:rsidRPr="00B109FB">
        <w:t xml:space="preserve"> документации.</w:t>
      </w:r>
    </w:p>
    <w:p w14:paraId="6F61CE84" w14:textId="77777777" w:rsidR="00376B7D" w:rsidRPr="00B109FB" w:rsidRDefault="00376B7D" w:rsidP="00376B7D">
      <w:pPr>
        <w:widowControl w:val="0"/>
        <w:numPr>
          <w:ilvl w:val="2"/>
          <w:numId w:val="6"/>
        </w:numPr>
        <w:spacing w:after="0" w:line="264" w:lineRule="auto"/>
        <w:ind w:left="0" w:firstLine="567"/>
      </w:pPr>
      <w:r w:rsidRPr="00FE050D">
        <w:t xml:space="preserve">В течение 3 (трех) рабочих дней с момента подписания Заказчиком и Подрядчиком каждого акта о приемке выполненных работ (по форме КС-2) </w:t>
      </w:r>
      <w:r w:rsidRPr="00B109FB">
        <w:t>и справки о стоимости выполненных работ и затрат (по форме КС-3)</w:t>
      </w:r>
      <w:r>
        <w:t xml:space="preserve"> </w:t>
      </w:r>
      <w:r w:rsidRPr="00FE050D">
        <w:t xml:space="preserve">– их копии </w:t>
      </w:r>
      <w:r w:rsidRPr="00B109FB">
        <w:t xml:space="preserve">в электронном виде на электронную почту: </w:t>
      </w:r>
      <w:hyperlink r:id="rId11" w:history="1">
        <w:r w:rsidRPr="00FE050D">
          <w:rPr>
            <w:rStyle w:val="aff5"/>
            <w:color w:val="auto"/>
            <w:lang w:val="en-US"/>
          </w:rPr>
          <w:t>post</w:t>
        </w:r>
        <w:r w:rsidRPr="00FE050D">
          <w:rPr>
            <w:rStyle w:val="aff5"/>
            <w:color w:val="auto"/>
          </w:rPr>
          <w:t>@</w:t>
        </w:r>
        <w:r w:rsidRPr="00FE050D">
          <w:rPr>
            <w:rStyle w:val="aff5"/>
            <w:color w:val="auto"/>
            <w:lang w:val="en-US"/>
          </w:rPr>
          <w:t>avtodor</w:t>
        </w:r>
        <w:r w:rsidRPr="00FE050D">
          <w:rPr>
            <w:rStyle w:val="aff5"/>
            <w:color w:val="auto"/>
          </w:rPr>
          <w:t>-eng.ru</w:t>
        </w:r>
      </w:hyperlink>
      <w:r w:rsidRPr="00B109FB">
        <w:t xml:space="preserve"> (с указанием в теме сообщения реквизитов Договора: его даты и номера).</w:t>
      </w:r>
    </w:p>
    <w:p w14:paraId="0360CF8E" w14:textId="39099DEF" w:rsidR="002557B1" w:rsidRDefault="00376B7D" w:rsidP="00376B7D">
      <w:pPr>
        <w:widowControl w:val="0"/>
        <w:numPr>
          <w:ilvl w:val="1"/>
          <w:numId w:val="6"/>
        </w:numPr>
        <w:spacing w:after="0" w:line="276" w:lineRule="auto"/>
        <w:ind w:left="0" w:firstLine="567"/>
      </w:pPr>
      <w:r w:rsidRPr="00B109FB">
        <w:t>В течение 2 (двух) рабочих дней с даты заключения каждого дополнительного соглашения к Договору подряда – копию кажд</w:t>
      </w:r>
      <w:r w:rsidRPr="00AC5895">
        <w:t xml:space="preserve">ого дополнительного соглашения к Договору подряда </w:t>
      </w:r>
      <w:r>
        <w:t>в</w:t>
      </w:r>
      <w:r w:rsidRPr="00AC5895">
        <w:t xml:space="preserve"> электронном виде на электронную почту</w:t>
      </w:r>
      <w:r w:rsidRPr="00B109FB">
        <w:t xml:space="preserve">: </w:t>
      </w:r>
      <w:hyperlink r:id="rId12" w:history="1">
        <w:r w:rsidRPr="00FE050D">
          <w:rPr>
            <w:rStyle w:val="aff5"/>
            <w:color w:val="auto"/>
            <w:lang w:val="en-US"/>
          </w:rPr>
          <w:t>post</w:t>
        </w:r>
        <w:r w:rsidRPr="00FE050D">
          <w:rPr>
            <w:rStyle w:val="aff5"/>
            <w:color w:val="auto"/>
          </w:rPr>
          <w:t>@</w:t>
        </w:r>
        <w:r w:rsidRPr="00FE050D">
          <w:rPr>
            <w:rStyle w:val="aff5"/>
            <w:color w:val="auto"/>
            <w:lang w:val="en-US"/>
          </w:rPr>
          <w:t>avtodor</w:t>
        </w:r>
        <w:r w:rsidRPr="00FE050D">
          <w:rPr>
            <w:rStyle w:val="aff5"/>
            <w:color w:val="auto"/>
          </w:rPr>
          <w:t>-eng.ru</w:t>
        </w:r>
      </w:hyperlink>
      <w:r w:rsidR="002557B1">
        <w:t>.</w:t>
      </w:r>
    </w:p>
    <w:p w14:paraId="34071EC7" w14:textId="64C44E41" w:rsidR="0017246C" w:rsidRPr="008D3FED" w:rsidRDefault="0017246C" w:rsidP="0017246C">
      <w:pPr>
        <w:widowControl w:val="0"/>
        <w:numPr>
          <w:ilvl w:val="1"/>
          <w:numId w:val="6"/>
        </w:numPr>
        <w:spacing w:after="0" w:line="276" w:lineRule="auto"/>
        <w:ind w:left="0" w:firstLine="567"/>
      </w:pPr>
      <w:r w:rsidRPr="008D3FED">
        <w:lastRenderedPageBreak/>
        <w:t xml:space="preserve">Заказчик обязуется обеспечить Исполнителю доступ к Подрядным работам в целях осуществления </w:t>
      </w:r>
      <w:r w:rsidR="00AD7917">
        <w:t xml:space="preserve">услуг </w:t>
      </w:r>
      <w:r w:rsidRPr="008D3FED">
        <w:t>строительного контроля за ведением таких работ</w:t>
      </w:r>
      <w:r w:rsidR="00AD7917">
        <w:t xml:space="preserve">, а также </w:t>
      </w:r>
      <w:r w:rsidR="00AD7917" w:rsidRPr="007930D0">
        <w:t>обеспечить Исполнителю доступ к сооружени</w:t>
      </w:r>
      <w:r w:rsidR="0010158E">
        <w:t>ю</w:t>
      </w:r>
      <w:r w:rsidR="00AD7917" w:rsidRPr="007930D0">
        <w:t xml:space="preserve"> в целях </w:t>
      </w:r>
      <w:r w:rsidR="00AD7917">
        <w:t>надл</w:t>
      </w:r>
      <w:r w:rsidR="00671399">
        <w:t>е</w:t>
      </w:r>
      <w:r w:rsidR="00AD7917">
        <w:t>жащего оказания услуг</w:t>
      </w:r>
      <w:r w:rsidR="00671399">
        <w:t xml:space="preserve"> по приемочной диагностике</w:t>
      </w:r>
      <w:r w:rsidRPr="008D3FED">
        <w:t>.</w:t>
      </w:r>
    </w:p>
    <w:p w14:paraId="103487DF" w14:textId="77777777" w:rsidR="0017246C" w:rsidRPr="008D3FED" w:rsidRDefault="0017246C" w:rsidP="0017246C">
      <w:pPr>
        <w:widowControl w:val="0"/>
        <w:numPr>
          <w:ilvl w:val="1"/>
          <w:numId w:val="6"/>
        </w:numPr>
        <w:spacing w:after="0" w:line="276" w:lineRule="auto"/>
        <w:ind w:left="0" w:firstLine="567"/>
      </w:pPr>
      <w:r w:rsidRPr="008D3FED">
        <w:t>Заказчик обязуется принять надлежащим образом оказанные Исполнителем Услуги и оплатить их Исполнителю в соответствии с условиями настоящего Договора.</w:t>
      </w:r>
    </w:p>
    <w:p w14:paraId="4A4D25BE" w14:textId="77777777" w:rsidR="0017246C" w:rsidRPr="008D3FED" w:rsidRDefault="0017246C" w:rsidP="0017246C">
      <w:pPr>
        <w:widowControl w:val="0"/>
        <w:numPr>
          <w:ilvl w:val="1"/>
          <w:numId w:val="6"/>
        </w:numPr>
        <w:spacing w:after="0" w:line="276" w:lineRule="auto"/>
        <w:ind w:left="0" w:firstLine="567"/>
      </w:pPr>
      <w:r w:rsidRPr="008D3FED">
        <w:t>Заказчик обязуется выполнить в полном объеме все свои обязательства, предусмотренные другими статьями настоящего Договора.</w:t>
      </w:r>
    </w:p>
    <w:p w14:paraId="0CADB88D" w14:textId="0D786721" w:rsidR="0017246C" w:rsidRPr="00D65A9A" w:rsidRDefault="0017246C" w:rsidP="0017246C">
      <w:pPr>
        <w:widowControl w:val="0"/>
        <w:numPr>
          <w:ilvl w:val="1"/>
          <w:numId w:val="6"/>
        </w:numPr>
        <w:spacing w:after="0" w:line="276" w:lineRule="auto"/>
        <w:ind w:left="0" w:firstLine="567"/>
      </w:pPr>
      <w:r w:rsidRPr="008D3FED">
        <w:t xml:space="preserve">При получении, обработке и предоставлении информации в </w:t>
      </w:r>
      <w:r w:rsidRPr="00574090">
        <w:t>соответствии с п. 1.</w:t>
      </w:r>
      <w:r w:rsidR="00234344">
        <w:t>8</w:t>
      </w:r>
      <w:r w:rsidRPr="00574090">
        <w:t xml:space="preserve">, </w:t>
      </w:r>
      <w:r w:rsidR="00574090" w:rsidRPr="00574090">
        <w:t>7</w:t>
      </w:r>
      <w:r w:rsidRPr="00574090">
        <w:t xml:space="preserve">.16, </w:t>
      </w:r>
      <w:r w:rsidR="00574090" w:rsidRPr="00574090">
        <w:t>7</w:t>
      </w:r>
      <w:r w:rsidRPr="00574090">
        <w:t xml:space="preserve">.17 настоящего Договора </w:t>
      </w:r>
      <w:r w:rsidRPr="00D65A9A">
        <w:t>Заказчик обязуется соблюдать режим конфиденциальности.</w:t>
      </w:r>
    </w:p>
    <w:p w14:paraId="7F8DBA7B" w14:textId="40FCA414" w:rsidR="00C3528F" w:rsidRPr="00D65A9A" w:rsidRDefault="0017246C" w:rsidP="002557B1">
      <w:pPr>
        <w:widowControl w:val="0"/>
        <w:numPr>
          <w:ilvl w:val="1"/>
          <w:numId w:val="6"/>
        </w:numPr>
        <w:spacing w:after="0" w:line="276" w:lineRule="auto"/>
        <w:ind w:left="0" w:firstLine="567"/>
      </w:pPr>
      <w:r w:rsidRPr="00D65A9A">
        <w:t>В случае</w:t>
      </w:r>
      <w:r w:rsidR="00A4132D" w:rsidRPr="00D65A9A">
        <w:t>,</w:t>
      </w:r>
      <w:r w:rsidRPr="00D65A9A">
        <w:t xml:space="preserve"> если на дату заключения настоящего Договора</w:t>
      </w:r>
      <w:r w:rsidR="00A4132D" w:rsidRPr="00D65A9A">
        <w:t>,</w:t>
      </w:r>
      <w:r w:rsidRPr="00D65A9A">
        <w:t xml:space="preserve"> Договор подряда не будет заключен, Заказчик обязуется направить Исполнителю уведомление об определении контрагента по Договору подряда в течение 3 (трех) рабочих дней со дня опубликования протокола оценки и сопоставления </w:t>
      </w:r>
      <w:r w:rsidR="00671399" w:rsidRPr="00D65A9A">
        <w:t xml:space="preserve">конкурсных </w:t>
      </w:r>
      <w:r w:rsidRPr="00D65A9A">
        <w:t>заявок</w:t>
      </w:r>
      <w:r w:rsidR="00671399" w:rsidRPr="00D65A9A">
        <w:t xml:space="preserve"> или уведомление о заключении договора с единственным участником конкурсной процедуры</w:t>
      </w:r>
      <w:r w:rsidRPr="00D65A9A">
        <w:t>.</w:t>
      </w:r>
    </w:p>
    <w:p w14:paraId="7B3808E6" w14:textId="77777777" w:rsidR="0017246C" w:rsidRPr="008D3FED" w:rsidRDefault="0017246C" w:rsidP="0017246C">
      <w:pPr>
        <w:widowControl w:val="0"/>
        <w:numPr>
          <w:ilvl w:val="0"/>
          <w:numId w:val="6"/>
        </w:numPr>
        <w:tabs>
          <w:tab w:val="left" w:pos="993"/>
        </w:tabs>
        <w:spacing w:before="120" w:after="120" w:line="276" w:lineRule="auto"/>
        <w:ind w:left="0" w:firstLine="426"/>
        <w:jc w:val="center"/>
        <w:rPr>
          <w:b/>
        </w:rPr>
      </w:pPr>
      <w:r w:rsidRPr="008D3FED">
        <w:rPr>
          <w:b/>
        </w:rPr>
        <w:t>ОБЯЗАТЕЛЬСТВА ИСПОЛНИТЕЛЯ</w:t>
      </w:r>
    </w:p>
    <w:p w14:paraId="2FBA6873" w14:textId="68DB8628" w:rsidR="0017246C" w:rsidRPr="008D3FED" w:rsidRDefault="00133CA5" w:rsidP="0017246C">
      <w:pPr>
        <w:widowControl w:val="0"/>
        <w:numPr>
          <w:ilvl w:val="1"/>
          <w:numId w:val="6"/>
        </w:numPr>
        <w:spacing w:after="0" w:line="276" w:lineRule="auto"/>
        <w:ind w:left="0" w:firstLine="567"/>
      </w:pPr>
      <w:r w:rsidRPr="00C6169F">
        <w:t xml:space="preserve">Исполнитель обязуется оказать Услуги </w:t>
      </w:r>
      <w:r>
        <w:t xml:space="preserve">в </w:t>
      </w:r>
      <w:r w:rsidRPr="00C6169F">
        <w:t>соответствии с Техническим заданием</w:t>
      </w:r>
      <w:r w:rsidRPr="009B3111">
        <w:t>, нормативно-техническими документами, указанными в Перечне нормативн</w:t>
      </w:r>
      <w:r w:rsidR="00376B7D">
        <w:t>ых</w:t>
      </w:r>
      <w:r w:rsidRPr="009B3111">
        <w:t xml:space="preserve"> документов </w:t>
      </w:r>
      <w:r>
        <w:t xml:space="preserve">и </w:t>
      </w:r>
      <w:r w:rsidR="00376B7D">
        <w:t>П</w:t>
      </w:r>
      <w:r>
        <w:t xml:space="preserve">еречне </w:t>
      </w:r>
      <w:r w:rsidRPr="00196001">
        <w:t>нормативных документов</w:t>
      </w:r>
      <w:r>
        <w:t>, обязательных при оказании услуг по приемочной диагностике</w:t>
      </w:r>
      <w:r w:rsidRPr="00196001">
        <w:t xml:space="preserve"> </w:t>
      </w:r>
      <w:r>
        <w:t>(</w:t>
      </w:r>
      <w:r w:rsidRPr="00196001">
        <w:t>Приложени</w:t>
      </w:r>
      <w:r>
        <w:t>е</w:t>
      </w:r>
      <w:r w:rsidRPr="00196001">
        <w:t xml:space="preserve"> № </w:t>
      </w:r>
      <w:r w:rsidRPr="002D2407">
        <w:t>1.</w:t>
      </w:r>
      <w:r>
        <w:t>2</w:t>
      </w:r>
      <w:r w:rsidRPr="002D2407">
        <w:t xml:space="preserve"> к Техническому заданию</w:t>
      </w:r>
      <w:r>
        <w:t>), в части, не противоречащей условиям настоящего Договора,</w:t>
      </w:r>
      <w:r w:rsidRPr="005D6B08">
        <w:t xml:space="preserve"> и требованиями Заказчика</w:t>
      </w:r>
      <w:r w:rsidR="0017246C" w:rsidRPr="008D3FED">
        <w:t>.</w:t>
      </w:r>
    </w:p>
    <w:p w14:paraId="1D45D839" w14:textId="5C61B1D0" w:rsidR="0017246C" w:rsidRPr="008D3FED" w:rsidRDefault="0017246C" w:rsidP="0017246C">
      <w:pPr>
        <w:widowControl w:val="0"/>
        <w:numPr>
          <w:ilvl w:val="1"/>
          <w:numId w:val="6"/>
        </w:numPr>
        <w:spacing w:after="0" w:line="276" w:lineRule="auto"/>
        <w:ind w:left="0" w:firstLine="567"/>
      </w:pPr>
      <w:r w:rsidRPr="008D3FED">
        <w:t xml:space="preserve">При выявлении нарушений проектных решений, технологии, отступлений от требований нормативно-технических документов, обязательных при выполнении Подрядных работ, отсутствия исполнительной документации, входного контроля материалов и конструкций, операционного или приемочного контроля, Исполнитель обязан выдавать Подрядчику письменные Предписания об устранении замечаний (Приложение № </w:t>
      </w:r>
      <w:r w:rsidR="004921FA">
        <w:t>2</w:t>
      </w:r>
      <w:r w:rsidRPr="008D3FED">
        <w:t xml:space="preserve"> к настоящему Договору) с указанием выявленных нарушений и сроков их устранения и делать об этом соответствующие записи в Общем журнале работ Подрядчика.</w:t>
      </w:r>
      <w:r w:rsidRPr="008D3FED">
        <w:rPr>
          <w:rFonts w:eastAsia="Calibri"/>
          <w:lang w:eastAsia="en-US"/>
        </w:rPr>
        <w:t xml:space="preserve"> При этом Исполнитель обязан</w:t>
      </w:r>
      <w:r w:rsidRPr="008D3FED">
        <w:t xml:space="preserve"> </w:t>
      </w:r>
      <w:r w:rsidRPr="008D3FED">
        <w:rPr>
          <w:rFonts w:eastAsia="Calibri"/>
          <w:lang w:eastAsia="en-US"/>
        </w:rPr>
        <w:t>в течение</w:t>
      </w:r>
      <w:r w:rsidR="00D65A9A">
        <w:rPr>
          <w:rFonts w:eastAsia="Calibri"/>
          <w:lang w:eastAsia="en-US"/>
        </w:rPr>
        <w:t xml:space="preserve"> 3 (</w:t>
      </w:r>
      <w:r w:rsidRPr="008D3FED">
        <w:rPr>
          <w:rFonts w:eastAsia="Calibri"/>
          <w:lang w:eastAsia="en-US"/>
        </w:rPr>
        <w:t>трех</w:t>
      </w:r>
      <w:r w:rsidR="00D65A9A">
        <w:rPr>
          <w:rFonts w:eastAsia="Calibri"/>
          <w:lang w:eastAsia="en-US"/>
        </w:rPr>
        <w:t>)</w:t>
      </w:r>
      <w:r w:rsidRPr="008D3FED">
        <w:rPr>
          <w:rFonts w:eastAsia="Calibri"/>
          <w:lang w:eastAsia="en-US"/>
        </w:rPr>
        <w:t xml:space="preserve"> суток со дня выдачи Предписания письменно уведомлять об этом Заказчика, а также фиксировать указанные нарушения и информацию об их устранении в Отчете.</w:t>
      </w:r>
    </w:p>
    <w:p w14:paraId="1B84D162" w14:textId="3B5B5E07" w:rsidR="0017246C" w:rsidRPr="008D3FED" w:rsidRDefault="0017246C" w:rsidP="0017246C">
      <w:pPr>
        <w:widowControl w:val="0"/>
        <w:numPr>
          <w:ilvl w:val="1"/>
          <w:numId w:val="6"/>
        </w:numPr>
        <w:spacing w:after="0" w:line="276" w:lineRule="auto"/>
        <w:ind w:left="0" w:firstLine="567"/>
      </w:pPr>
      <w:r w:rsidRPr="008D3FED">
        <w:t xml:space="preserve">В случае неустранения Подрядчиком в указанные в Предписаниях сроки замечаний или при грубых нарушениях технологии выполнения Подрядных работ, влекущих за собой потерю прочности, устойчивости или другие критические дефекты, Исполнитель обязан в течение </w:t>
      </w:r>
      <w:r w:rsidR="00D65A9A">
        <w:t>24 часов (</w:t>
      </w:r>
      <w:r w:rsidRPr="008D3FED">
        <w:t>суток</w:t>
      </w:r>
      <w:r w:rsidR="00D65A9A">
        <w:t>)</w:t>
      </w:r>
      <w:r w:rsidRPr="008D3FED">
        <w:t xml:space="preserve"> с момента выявления указанных нарушений письменно уведомить об этом Заказчика с направлением Заказчику следующей информации о:</w:t>
      </w:r>
    </w:p>
    <w:p w14:paraId="51616BCD" w14:textId="77777777" w:rsidR="0017246C" w:rsidRPr="008D3FED" w:rsidRDefault="0017246C" w:rsidP="0017246C">
      <w:pPr>
        <w:widowControl w:val="0"/>
        <w:spacing w:after="0" w:line="276" w:lineRule="auto"/>
        <w:ind w:firstLine="567"/>
      </w:pPr>
      <w:r w:rsidRPr="008D3FED">
        <w:t>- выявленных нарушениях;</w:t>
      </w:r>
    </w:p>
    <w:p w14:paraId="21717117" w14:textId="77777777" w:rsidR="0017246C" w:rsidRPr="008D3FED" w:rsidRDefault="0017246C" w:rsidP="0017246C">
      <w:pPr>
        <w:widowControl w:val="0"/>
        <w:shd w:val="clear" w:color="auto" w:fill="FFFFFF"/>
        <w:spacing w:after="0" w:line="276" w:lineRule="auto"/>
        <w:ind w:firstLine="567"/>
        <w:rPr>
          <w:rFonts w:eastAsia="Calibri"/>
          <w:lang w:eastAsia="en-US"/>
        </w:rPr>
      </w:pPr>
      <w:r w:rsidRPr="008D3FED">
        <w:rPr>
          <w:rFonts w:eastAsia="Calibri"/>
          <w:lang w:eastAsia="en-US"/>
        </w:rPr>
        <w:t>- об обстоятельствах, угрожающих сохранности или прочности Объекта;</w:t>
      </w:r>
    </w:p>
    <w:p w14:paraId="180C3C20" w14:textId="77777777" w:rsidR="0017246C" w:rsidRPr="008D3FED" w:rsidRDefault="0017246C" w:rsidP="0017246C">
      <w:pPr>
        <w:widowControl w:val="0"/>
        <w:shd w:val="clear" w:color="auto" w:fill="FFFFFF"/>
        <w:spacing w:after="0" w:line="276" w:lineRule="auto"/>
        <w:ind w:firstLine="567"/>
        <w:rPr>
          <w:rFonts w:eastAsia="Calibri"/>
          <w:lang w:eastAsia="en-US"/>
        </w:rPr>
      </w:pPr>
      <w:r w:rsidRPr="008D3FED">
        <w:rPr>
          <w:rFonts w:eastAsia="Calibri"/>
          <w:lang w:eastAsia="en-US"/>
        </w:rPr>
        <w:t>- других критических обстоятельствах.</w:t>
      </w:r>
    </w:p>
    <w:p w14:paraId="286B5704" w14:textId="01DEB274" w:rsidR="0017246C" w:rsidRPr="008D3FED" w:rsidRDefault="0017246C" w:rsidP="0017246C">
      <w:pPr>
        <w:widowControl w:val="0"/>
        <w:shd w:val="clear" w:color="auto" w:fill="FFFFFF"/>
        <w:spacing w:after="0" w:line="276" w:lineRule="auto"/>
        <w:ind w:firstLine="567"/>
        <w:rPr>
          <w:rFonts w:eastAsia="Calibri"/>
          <w:lang w:eastAsia="en-US"/>
        </w:rPr>
      </w:pPr>
      <w:r w:rsidRPr="008D3FED">
        <w:rPr>
          <w:rFonts w:eastAsia="Calibri"/>
          <w:lang w:eastAsia="en-US"/>
        </w:rPr>
        <w:t xml:space="preserve">Указанная информация предоставляется Заказчику с экспертной оценкой Исполнителя о необходимости выдачи Подрядчику Предписания о приостановке работ (по форме, представленной в Приложении № </w:t>
      </w:r>
      <w:r w:rsidR="004921FA">
        <w:rPr>
          <w:rFonts w:eastAsia="Calibri"/>
          <w:lang w:eastAsia="en-US"/>
        </w:rPr>
        <w:t>3</w:t>
      </w:r>
      <w:r w:rsidRPr="008D3FED">
        <w:rPr>
          <w:rFonts w:eastAsia="Calibri"/>
          <w:lang w:eastAsia="en-US"/>
        </w:rPr>
        <w:t xml:space="preserve"> к настоящему Договору), и возможных неблагоприятных последствий.</w:t>
      </w:r>
    </w:p>
    <w:p w14:paraId="38F6018E" w14:textId="1D4B4CDE" w:rsidR="0017246C" w:rsidRPr="008D3FED" w:rsidRDefault="0017246C" w:rsidP="0017246C">
      <w:pPr>
        <w:widowControl w:val="0"/>
        <w:shd w:val="clear" w:color="auto" w:fill="FFFFFF"/>
        <w:spacing w:after="0" w:line="276" w:lineRule="auto"/>
        <w:ind w:firstLine="567"/>
        <w:rPr>
          <w:rFonts w:eastAsia="Calibri"/>
          <w:lang w:eastAsia="en-US"/>
        </w:rPr>
      </w:pPr>
      <w:r w:rsidRPr="008D3FED">
        <w:rPr>
          <w:rFonts w:eastAsia="Calibri"/>
          <w:lang w:eastAsia="en-US"/>
        </w:rPr>
        <w:t xml:space="preserve">Заказчик согласовывает Исполнителю необходимость выдачи Подрядчику Предписания о приостановке работ. Исполнитель обязан после получения согласования от Заказчика выписать Подрядчику Предписание о приостановке работ, по форме, представленной в Приложении № </w:t>
      </w:r>
      <w:r w:rsidR="004921FA">
        <w:rPr>
          <w:rFonts w:eastAsia="Calibri"/>
          <w:lang w:eastAsia="en-US"/>
        </w:rPr>
        <w:t>3</w:t>
      </w:r>
      <w:r w:rsidRPr="008D3FED">
        <w:rPr>
          <w:rFonts w:eastAsia="Calibri"/>
          <w:lang w:eastAsia="en-US"/>
        </w:rPr>
        <w:t xml:space="preserve"> к </w:t>
      </w:r>
      <w:r w:rsidRPr="008D3FED">
        <w:rPr>
          <w:rFonts w:eastAsia="Calibri"/>
          <w:lang w:eastAsia="en-US"/>
        </w:rPr>
        <w:lastRenderedPageBreak/>
        <w:t>настоящему Договору.</w:t>
      </w:r>
    </w:p>
    <w:p w14:paraId="50A67AE7" w14:textId="77777777" w:rsidR="0017246C" w:rsidRPr="008D3FED" w:rsidRDefault="0017246C" w:rsidP="0017246C">
      <w:pPr>
        <w:widowControl w:val="0"/>
        <w:numPr>
          <w:ilvl w:val="1"/>
          <w:numId w:val="6"/>
        </w:numPr>
        <w:spacing w:after="0" w:line="276" w:lineRule="auto"/>
        <w:ind w:left="0" w:firstLine="567"/>
      </w:pPr>
      <w:r w:rsidRPr="008D3FED">
        <w:t>Исполнитель обязан уведомлять Заказчика о Подрядных работах, выполненных с браком и не подлежащих приемке и оплате. По запросам Заказчика Исполнитель обязан предоставить имеющуюся у него информацию о качестве Подрядных работ, выполняемых либо выполненных на Объекте.</w:t>
      </w:r>
    </w:p>
    <w:p w14:paraId="1DC5D35A" w14:textId="77777777" w:rsidR="0017246C" w:rsidRPr="008D3FED" w:rsidRDefault="0017246C" w:rsidP="0017246C">
      <w:pPr>
        <w:widowControl w:val="0"/>
        <w:numPr>
          <w:ilvl w:val="1"/>
          <w:numId w:val="6"/>
        </w:numPr>
        <w:spacing w:after="0" w:line="276" w:lineRule="auto"/>
        <w:ind w:left="0" w:firstLine="567"/>
      </w:pPr>
      <w:r w:rsidRPr="008D3FED">
        <w:t>Исполнитель обязан использовать средства измерений и лабораторное оборудование, прошедшие проверку и аттестацию в установленном порядке.</w:t>
      </w:r>
    </w:p>
    <w:p w14:paraId="4949D898" w14:textId="77777777" w:rsidR="0017246C" w:rsidRPr="008D3FED" w:rsidRDefault="0017246C" w:rsidP="0017246C">
      <w:pPr>
        <w:widowControl w:val="0"/>
        <w:numPr>
          <w:ilvl w:val="1"/>
          <w:numId w:val="6"/>
        </w:numPr>
        <w:spacing w:after="0" w:line="276" w:lineRule="auto"/>
        <w:ind w:left="0" w:firstLine="567"/>
      </w:pPr>
      <w:r w:rsidRPr="008D3FED">
        <w:t>Исполнитель помимо обязательств, предусмотренных настоящим Договором, обязан исполнять иные обязательства, предусмотренные нормами законодательства Российской Федерации.</w:t>
      </w:r>
    </w:p>
    <w:p w14:paraId="31072233" w14:textId="77777777" w:rsidR="00C3528F" w:rsidRPr="00C3528F" w:rsidRDefault="00C3528F" w:rsidP="0017246C">
      <w:pPr>
        <w:widowControl w:val="0"/>
        <w:numPr>
          <w:ilvl w:val="1"/>
          <w:numId w:val="6"/>
        </w:numPr>
        <w:spacing w:after="0" w:line="276" w:lineRule="auto"/>
        <w:ind w:left="0" w:firstLine="567"/>
      </w:pPr>
      <w:r w:rsidRPr="00C3528F">
        <w:t>В случае, если Подрядные работы, предусмотренные Календарным графиком выполнения Подрядных работ, фактически не выполняются, в том числе по обстоятельствам, независящим от Исполнителя, Исполнитель в течение 2 (двух) рабочих дней уведомляет об этом Заказчика.</w:t>
      </w:r>
    </w:p>
    <w:p w14:paraId="79B7D657" w14:textId="77777777" w:rsidR="0017246C" w:rsidRPr="008D3FED" w:rsidRDefault="0017246C" w:rsidP="0017246C">
      <w:pPr>
        <w:widowControl w:val="0"/>
        <w:numPr>
          <w:ilvl w:val="1"/>
          <w:numId w:val="6"/>
        </w:numPr>
        <w:spacing w:after="0" w:line="276" w:lineRule="auto"/>
        <w:ind w:left="0" w:firstLine="567"/>
      </w:pPr>
      <w:r w:rsidRPr="008D3FED">
        <w:t>Перед началом Подрядных работ Исполнитель осуществляет проверку соответствия нормативно-технической документации, ссылки на которую содержатся в Договоре, применяемых дорожно-строительных материалов, конструкций, изделий и оборудования, включая проверку наличия документов, удостоверяющих их качество. Исполнитель постоянно обеспечивает контроль за ходом выполнения Подрядных работ на каждом участке производственного процесса, организует проведение собственных испытаний и измерений.</w:t>
      </w:r>
    </w:p>
    <w:p w14:paraId="1CA6C351" w14:textId="77777777" w:rsidR="0017246C" w:rsidRPr="008D3FED" w:rsidRDefault="0017246C" w:rsidP="0017246C">
      <w:pPr>
        <w:widowControl w:val="0"/>
        <w:numPr>
          <w:ilvl w:val="1"/>
          <w:numId w:val="6"/>
        </w:numPr>
        <w:spacing w:after="0" w:line="276" w:lineRule="auto"/>
        <w:ind w:left="0" w:firstLine="567"/>
      </w:pPr>
      <w:r w:rsidRPr="008D3FED">
        <w:t>Исполнитель проверяет наличие ограждения места выполнения работ и установку дорожных знаков, их соответствие схеме, согласованной с Заказчиком.</w:t>
      </w:r>
    </w:p>
    <w:p w14:paraId="449FA9B5" w14:textId="1CC6B3A7" w:rsidR="0017246C" w:rsidRPr="008D3FED" w:rsidRDefault="0017246C" w:rsidP="0017246C">
      <w:pPr>
        <w:widowControl w:val="0"/>
        <w:numPr>
          <w:ilvl w:val="1"/>
          <w:numId w:val="6"/>
        </w:numPr>
        <w:spacing w:after="0" w:line="276" w:lineRule="auto"/>
        <w:ind w:left="0" w:firstLine="567"/>
      </w:pPr>
      <w:r w:rsidRPr="008D3FED">
        <w:t xml:space="preserve">Исполнитель осуществляет проверку соответствия объемов и качества выполненных Подрядных работ </w:t>
      </w:r>
      <w:r w:rsidR="00234344">
        <w:t>проектной</w:t>
      </w:r>
      <w:r w:rsidRPr="008D3FED">
        <w:t xml:space="preserve"> документации и условиям Договора подряда и согласовывает (визирует) акт о приемке выполненных работ. Исполнитель также осуществляет освидетельствование скрытых работ и промежуточную приемку возведенных строительных конструкций, влияющих на безопасность Объектов с подписанием соответствующих актов.</w:t>
      </w:r>
    </w:p>
    <w:p w14:paraId="3C3E4FD5" w14:textId="77777777" w:rsidR="0017246C" w:rsidRPr="008D3FED" w:rsidRDefault="0017246C" w:rsidP="0017246C">
      <w:pPr>
        <w:widowControl w:val="0"/>
        <w:numPr>
          <w:ilvl w:val="1"/>
          <w:numId w:val="6"/>
        </w:numPr>
        <w:spacing w:after="0" w:line="276" w:lineRule="auto"/>
        <w:ind w:left="0" w:firstLine="567"/>
      </w:pPr>
      <w:r w:rsidRPr="008D3FED">
        <w:t xml:space="preserve">Исполнитель участвует в работе приемочной комиссии по </w:t>
      </w:r>
      <w:r w:rsidR="00DB6F9D">
        <w:t>вводу (</w:t>
      </w:r>
      <w:r w:rsidRPr="008D3FED">
        <w:t>приемке</w:t>
      </w:r>
      <w:r w:rsidR="00DB6F9D">
        <w:t>)</w:t>
      </w:r>
      <w:r w:rsidRPr="008D3FED">
        <w:t xml:space="preserve"> Объекта в эксплуатацию и комиссии при обнаружении дефектов на гарантийных участках с правом подписания актов, а также, по требованию Заказчика, участвует в работе промежуточных (инспекционных) комиссий на Объекте. При этом Исполнитель обязан принимать участие в работе комиссий на Объекте в течение исполнения Подрядчиком всех гарантийных обязательств Подрядчика. </w:t>
      </w:r>
    </w:p>
    <w:p w14:paraId="3D89785E" w14:textId="1AEA4A15" w:rsidR="0017246C" w:rsidRPr="008D3FED" w:rsidRDefault="0017246C" w:rsidP="0017246C">
      <w:pPr>
        <w:widowControl w:val="0"/>
        <w:numPr>
          <w:ilvl w:val="1"/>
          <w:numId w:val="6"/>
        </w:numPr>
        <w:spacing w:after="0" w:line="276" w:lineRule="auto"/>
        <w:ind w:left="0" w:firstLine="567"/>
      </w:pPr>
      <w:r w:rsidRPr="008D3FED">
        <w:t xml:space="preserve">При </w:t>
      </w:r>
      <w:r w:rsidR="00CF00FE">
        <w:t>вводе (</w:t>
      </w:r>
      <w:r w:rsidRPr="008D3FED">
        <w:t>приемке</w:t>
      </w:r>
      <w:r w:rsidR="00CF00FE">
        <w:t>)</w:t>
      </w:r>
      <w:r w:rsidRPr="008D3FED">
        <w:t xml:space="preserve"> Объекта в эксплуатацию Исполнитель подписывает гарантийный паспорт, выдаваемый Подрядчиком, а также выдает Заказчику документ, подтверждающий соответствие </w:t>
      </w:r>
      <w:r w:rsidR="00DD2063">
        <w:t>завершенного строительно-монтажными работами</w:t>
      </w:r>
      <w:r w:rsidRPr="008D3FED">
        <w:t xml:space="preserve"> Объекта требованиям прое</w:t>
      </w:r>
      <w:r w:rsidR="00234344">
        <w:t>ктной</w:t>
      </w:r>
      <w:r w:rsidRPr="008D3FED">
        <w:t xml:space="preserve"> документации и законодательства Российской Федерации в сфере технического регулирования.</w:t>
      </w:r>
    </w:p>
    <w:p w14:paraId="5DDB8DC1" w14:textId="3CCDDBA7" w:rsidR="0017246C" w:rsidRPr="008D3FED" w:rsidRDefault="0017246C" w:rsidP="0017246C">
      <w:pPr>
        <w:widowControl w:val="0"/>
        <w:numPr>
          <w:ilvl w:val="1"/>
          <w:numId w:val="6"/>
        </w:numPr>
        <w:spacing w:after="0" w:line="276" w:lineRule="auto"/>
        <w:ind w:left="0" w:firstLine="567"/>
      </w:pPr>
      <w:r w:rsidRPr="008D3FED">
        <w:t>Ответственный представитель Исполнителя (далее - Инженер-резидент) должен быть заменяем при его вынужденном отсутствии по причинам, не зависящим от Заказчика. При необходимости Заказчик вправе потребовать закрепить за Объектом двух и более Инженеров-резидентов. Инженеры-резиденты должен находиться на Объекте постоянно во время выполнения Подрядных работ.</w:t>
      </w:r>
    </w:p>
    <w:p w14:paraId="4ADA1CA0" w14:textId="77777777" w:rsidR="0017246C" w:rsidRDefault="0017246C" w:rsidP="0017246C">
      <w:pPr>
        <w:widowControl w:val="0"/>
        <w:numPr>
          <w:ilvl w:val="1"/>
          <w:numId w:val="6"/>
        </w:numPr>
        <w:spacing w:after="0" w:line="276" w:lineRule="auto"/>
        <w:ind w:left="0" w:firstLine="567"/>
      </w:pPr>
      <w:r w:rsidRPr="008D3FED">
        <w:t>При оказании Услуг на Объекте Исполнитель должен обеспечить нахождение своих сотрудников в специальной одежде со светоотражающими элементами с указанием наименования организации.</w:t>
      </w:r>
    </w:p>
    <w:p w14:paraId="2C88F51A" w14:textId="3E15E0E9" w:rsidR="00CF00FE" w:rsidRPr="008D3FED" w:rsidRDefault="00CF00FE" w:rsidP="0017246C">
      <w:pPr>
        <w:widowControl w:val="0"/>
        <w:numPr>
          <w:ilvl w:val="1"/>
          <w:numId w:val="6"/>
        </w:numPr>
        <w:spacing w:after="0" w:line="276" w:lineRule="auto"/>
        <w:ind w:left="0" w:firstLine="567"/>
      </w:pPr>
      <w:r w:rsidRPr="00196001">
        <w:t xml:space="preserve">Исполнитель </w:t>
      </w:r>
      <w:r>
        <w:t>оказывает услуги по приемочной диагностике</w:t>
      </w:r>
      <w:r w:rsidRPr="00196001">
        <w:t xml:space="preserve"> в соответствии с </w:t>
      </w:r>
      <w:r w:rsidRPr="00196001">
        <w:lastRenderedPageBreak/>
        <w:t>требованиями действующих нормативных документов согласно Приложению №</w:t>
      </w:r>
      <w:r w:rsidR="000563D5">
        <w:t> </w:t>
      </w:r>
      <w:r w:rsidRPr="002D2407">
        <w:t>1.</w:t>
      </w:r>
      <w:r>
        <w:t>2</w:t>
      </w:r>
      <w:r w:rsidRPr="002D2407">
        <w:t xml:space="preserve"> к Техническому заданию</w:t>
      </w:r>
      <w:r w:rsidRPr="00196001">
        <w:t>.</w:t>
      </w:r>
    </w:p>
    <w:p w14:paraId="1D2FAB28" w14:textId="77777777" w:rsidR="0017246C" w:rsidRPr="008D3FED" w:rsidRDefault="0017246C" w:rsidP="0017246C">
      <w:pPr>
        <w:widowControl w:val="0"/>
        <w:numPr>
          <w:ilvl w:val="1"/>
          <w:numId w:val="6"/>
        </w:numPr>
        <w:spacing w:after="0" w:line="276" w:lineRule="auto"/>
        <w:ind w:left="0" w:firstLine="567"/>
      </w:pPr>
      <w:r w:rsidRPr="008D3FED">
        <w:t>В случае изменений в цепочке собственников Исполнителя, включая бенефициаров (в том числе конечных) и (или) в исполнительных органах Исполнителя не позднее чем через 5 (пять) календарных дня после таких изменений Исполнитель обязан предоставить информацию по изменениям Заказчику с подтверждением соответствующими документами.</w:t>
      </w:r>
    </w:p>
    <w:p w14:paraId="48C5E6A9" w14:textId="5D774F79" w:rsidR="0017246C" w:rsidRPr="008D3FED" w:rsidRDefault="0017246C" w:rsidP="0017246C">
      <w:pPr>
        <w:widowControl w:val="0"/>
        <w:numPr>
          <w:ilvl w:val="1"/>
          <w:numId w:val="6"/>
        </w:numPr>
        <w:spacing w:after="0" w:line="276" w:lineRule="auto"/>
        <w:ind w:left="0" w:firstLine="567"/>
      </w:pPr>
      <w:r w:rsidRPr="008D3FED">
        <w:t xml:space="preserve">Подписанием настоящего Договора Исполнитель выражает свое согласие на передачу (раскрытие) Заказчиком полученной от Исполнителя информации в </w:t>
      </w:r>
      <w:r w:rsidRPr="00574090">
        <w:t>соответствии с п. 1.</w:t>
      </w:r>
      <w:r w:rsidR="00234344">
        <w:t>8</w:t>
      </w:r>
      <w:r w:rsidRPr="00574090">
        <w:t xml:space="preserve"> и </w:t>
      </w:r>
      <w:r w:rsidR="00574090" w:rsidRPr="00574090">
        <w:t>7</w:t>
      </w:r>
      <w:r w:rsidRPr="00574090">
        <w:t>.16</w:t>
      </w:r>
      <w:r w:rsidRPr="008D3FED">
        <w:t xml:space="preserve"> настоящего Договора в Минтранс России, Росфинмониторинг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14:paraId="6B2EC605" w14:textId="77777777" w:rsidR="0017246C" w:rsidRPr="008D3FED" w:rsidRDefault="0017246C" w:rsidP="000F095A">
      <w:pPr>
        <w:widowControl w:val="0"/>
        <w:numPr>
          <w:ilvl w:val="1"/>
          <w:numId w:val="6"/>
        </w:numPr>
        <w:spacing w:after="0" w:line="264" w:lineRule="auto"/>
        <w:ind w:left="0" w:firstLine="567"/>
      </w:pPr>
      <w:r w:rsidRPr="008D3FED">
        <w:t>Исполнитель подписанием настоящего Договора подтверждает, что:</w:t>
      </w:r>
    </w:p>
    <w:p w14:paraId="7C6FABD8" w14:textId="1CE46311" w:rsidR="0017246C" w:rsidRPr="008D3FED" w:rsidRDefault="0017246C" w:rsidP="003E475E">
      <w:pPr>
        <w:pStyle w:val="Style3"/>
        <w:spacing w:line="264" w:lineRule="auto"/>
        <w:ind w:firstLine="567"/>
        <w:rPr>
          <w:rStyle w:val="FontStyle12"/>
          <w:sz w:val="24"/>
          <w:szCs w:val="24"/>
        </w:rPr>
      </w:pPr>
      <w:r w:rsidRPr="008D3FED">
        <w:rPr>
          <w:rStyle w:val="FontStyle12"/>
          <w:sz w:val="24"/>
          <w:szCs w:val="24"/>
        </w:rPr>
        <w:t xml:space="preserve">- несет полную ответственность за оказанные Услуги по настоящему Договору в соответствии </w:t>
      </w:r>
      <w:r w:rsidRPr="008D3FED">
        <w:rPr>
          <w:rFonts w:cs="Times New Roman"/>
        </w:rPr>
        <w:t>с требованиями и условиями настоящего Договора;</w:t>
      </w:r>
    </w:p>
    <w:p w14:paraId="63206B63" w14:textId="77777777" w:rsidR="0017246C" w:rsidRPr="008D3FED" w:rsidRDefault="0017246C" w:rsidP="000F095A">
      <w:pPr>
        <w:pStyle w:val="Style3"/>
        <w:spacing w:line="264" w:lineRule="auto"/>
        <w:ind w:firstLine="567"/>
        <w:rPr>
          <w:rStyle w:val="FontStyle12"/>
          <w:sz w:val="24"/>
          <w:szCs w:val="24"/>
        </w:rPr>
      </w:pPr>
      <w:r w:rsidRPr="008D3FED">
        <w:rPr>
          <w:rStyle w:val="FontStyle12"/>
          <w:sz w:val="24"/>
          <w:szCs w:val="24"/>
        </w:rPr>
        <w:t xml:space="preserve">- тщательно изучил и проверил всю информацию и документацию, связанные с заключением и исполнением настоящего Договора и полностью ознакомлен и согласен со всеми условиями оказания Услуг, в том числе с условиями о порядке и сроках их оказания, о взаимосвязи сроков оказания Услуг и сроков выполнения Подрядных работ, а также согласен с тем, что в случае изменения, в том числе приостановки и/или перенесения сроков выполнения Подрядных работ, Заказчик </w:t>
      </w:r>
      <w:r w:rsidRPr="008D3FED">
        <w:t>не возмещает Исполнителю какие-либо расходы и убытки, связанные с изменением сроков оказания Услуг по настоящему Договору;</w:t>
      </w:r>
    </w:p>
    <w:p w14:paraId="6DC4A0C9" w14:textId="77777777" w:rsidR="0017246C" w:rsidRPr="008D3FED" w:rsidRDefault="0017246C" w:rsidP="000F095A">
      <w:pPr>
        <w:pStyle w:val="Style3"/>
        <w:spacing w:line="264" w:lineRule="auto"/>
        <w:ind w:firstLine="567"/>
        <w:rPr>
          <w:rStyle w:val="FontStyle12"/>
          <w:sz w:val="24"/>
          <w:szCs w:val="24"/>
        </w:rPr>
      </w:pPr>
      <w:r w:rsidRPr="008D3FED">
        <w:rPr>
          <w:rStyle w:val="FontStyle12"/>
          <w:sz w:val="24"/>
          <w:szCs w:val="24"/>
        </w:rPr>
        <w:t>- получил полную информацию по всем вопросам, которые могли бы повлиять на сроки, стоимость и качество Услуг, и принимает на себя все расходы, риск и трудности оказания Услуг;</w:t>
      </w:r>
    </w:p>
    <w:p w14:paraId="2B592779" w14:textId="77777777" w:rsidR="0017246C" w:rsidRPr="008D3FED" w:rsidRDefault="0017246C" w:rsidP="000F095A">
      <w:pPr>
        <w:widowControl w:val="0"/>
        <w:tabs>
          <w:tab w:val="left" w:pos="567"/>
        </w:tabs>
        <w:spacing w:after="0" w:line="264" w:lineRule="auto"/>
        <w:ind w:firstLine="567"/>
      </w:pPr>
      <w:r w:rsidRPr="008D3FED">
        <w:rPr>
          <w:rStyle w:val="FontStyle12"/>
          <w:sz w:val="24"/>
          <w:szCs w:val="24"/>
        </w:rPr>
        <w:t>- обладает всеми необходимыми для оказания Услуг разрешительными документами</w:t>
      </w:r>
      <w:r w:rsidRPr="008D3FED">
        <w:t>.</w:t>
      </w:r>
    </w:p>
    <w:p w14:paraId="164C0887" w14:textId="7AC8598F" w:rsidR="0017246C" w:rsidRPr="008D3FED" w:rsidRDefault="0017246C" w:rsidP="000F095A">
      <w:pPr>
        <w:widowControl w:val="0"/>
        <w:numPr>
          <w:ilvl w:val="1"/>
          <w:numId w:val="6"/>
        </w:numPr>
        <w:spacing w:after="0" w:line="264" w:lineRule="auto"/>
        <w:ind w:left="0" w:firstLine="567"/>
      </w:pPr>
      <w:r w:rsidRPr="008D3FED">
        <w:t xml:space="preserve">Исполнитель обязуется участвовать в освидетельствовании сооружений и элементов Объекта, подлежащих консервации, и оформлении документации на консервацию или приостановку </w:t>
      </w:r>
      <w:r w:rsidR="00DD2063">
        <w:t>строительно-монтажных работ на</w:t>
      </w:r>
      <w:r w:rsidRPr="008D3FED">
        <w:t xml:space="preserve"> сооружени</w:t>
      </w:r>
      <w:r w:rsidR="00DD2063">
        <w:t>ях</w:t>
      </w:r>
      <w:r w:rsidRPr="008D3FED">
        <w:t xml:space="preserve"> и элементов Объекта, а также в оценке технического состояния Объекта в случае передачи его Подрядчику для продолжения Подрядных работ. При этом после возобновления Подрядных работ, которые были приостановлены, либо было принято решение о консервации Объекта, сроки оказания Услуг по настоящему Договору могут быть изменены по соглашению Сторон.</w:t>
      </w:r>
    </w:p>
    <w:p w14:paraId="7DEFE607" w14:textId="77777777" w:rsidR="0017246C" w:rsidRDefault="0017246C" w:rsidP="000F095A">
      <w:pPr>
        <w:widowControl w:val="0"/>
        <w:numPr>
          <w:ilvl w:val="1"/>
          <w:numId w:val="6"/>
        </w:numPr>
        <w:spacing w:after="0" w:line="264" w:lineRule="auto"/>
        <w:ind w:left="0" w:firstLine="567"/>
      </w:pPr>
      <w:r w:rsidRPr="008D3FED">
        <w:t>Исполнитель обязуется участвовать в проверках Подрядных работ, Объекта, проводимых органами государственного контроля и надзора, инспекциями и комиссиями.</w:t>
      </w:r>
    </w:p>
    <w:p w14:paraId="77588337" w14:textId="4C0DD3C7" w:rsidR="008A5390" w:rsidRDefault="008A5390" w:rsidP="000F095A">
      <w:pPr>
        <w:widowControl w:val="0"/>
        <w:numPr>
          <w:ilvl w:val="1"/>
          <w:numId w:val="6"/>
        </w:numPr>
        <w:spacing w:after="0" w:line="264" w:lineRule="auto"/>
        <w:ind w:left="0" w:firstLine="567"/>
      </w:pPr>
      <w:r w:rsidRPr="008D3FED">
        <w:t xml:space="preserve">Исполнитель обязуется </w:t>
      </w:r>
      <w:r w:rsidRPr="007930D0">
        <w:t xml:space="preserve">заблаговременно в письменной форме уведомлять Заказчика о возможности наступления событий, препятствующих </w:t>
      </w:r>
      <w:r>
        <w:t>оказанию Услуг</w:t>
      </w:r>
      <w:r w:rsidRPr="007930D0">
        <w:t xml:space="preserve">. Если в процессе </w:t>
      </w:r>
      <w:r>
        <w:t>оказания Услуг</w:t>
      </w:r>
      <w:r w:rsidRPr="007930D0">
        <w:t xml:space="preserve"> выяснится неизбежность получения отрицательного результата или нецелесообразность дальнейшего </w:t>
      </w:r>
      <w:r>
        <w:t>оказания Услуг</w:t>
      </w:r>
      <w:r w:rsidRPr="007930D0">
        <w:t xml:space="preserve">, Исполнитель обязан приостановить </w:t>
      </w:r>
      <w:r>
        <w:t>их оказание</w:t>
      </w:r>
      <w:r w:rsidRPr="007930D0">
        <w:t xml:space="preserve">, в трехдневный срок с момента приостановления </w:t>
      </w:r>
      <w:r>
        <w:t xml:space="preserve">Услуг </w:t>
      </w:r>
      <w:r w:rsidRPr="007930D0">
        <w:t>поставив об этом в известность Заказчика</w:t>
      </w:r>
      <w:r w:rsidR="00DD2063">
        <w:t>.</w:t>
      </w:r>
    </w:p>
    <w:p w14:paraId="19AECBBF" w14:textId="77777777" w:rsidR="0017246C" w:rsidRPr="008D3FED" w:rsidRDefault="0017246C" w:rsidP="0017246C">
      <w:pPr>
        <w:widowControl w:val="0"/>
        <w:numPr>
          <w:ilvl w:val="0"/>
          <w:numId w:val="6"/>
        </w:numPr>
        <w:tabs>
          <w:tab w:val="left" w:pos="993"/>
        </w:tabs>
        <w:spacing w:before="120" w:after="120" w:line="276" w:lineRule="auto"/>
        <w:ind w:left="0" w:firstLine="426"/>
        <w:jc w:val="center"/>
        <w:rPr>
          <w:b/>
        </w:rPr>
      </w:pPr>
      <w:r w:rsidRPr="008D3FED">
        <w:rPr>
          <w:b/>
        </w:rPr>
        <w:t>ОТВЕТСТВЕННОСТЬ СТОРОН</w:t>
      </w:r>
    </w:p>
    <w:p w14:paraId="61CB0E1D" w14:textId="77777777" w:rsidR="0017246C" w:rsidRPr="008D3FED" w:rsidRDefault="0017246C" w:rsidP="0011046E">
      <w:pPr>
        <w:widowControl w:val="0"/>
        <w:numPr>
          <w:ilvl w:val="1"/>
          <w:numId w:val="6"/>
        </w:numPr>
        <w:spacing w:after="0" w:line="276" w:lineRule="auto"/>
        <w:ind w:left="0" w:firstLine="624"/>
      </w:pPr>
      <w:r w:rsidRPr="008D3FED">
        <w:t>Стороны несут ответственность в соответствии с законодательством Российской Федерации за неисполнение и ненадлежащее исполнение обязательств по настоящему Договору.</w:t>
      </w:r>
    </w:p>
    <w:p w14:paraId="45E9636C" w14:textId="77777777" w:rsidR="0017246C" w:rsidRPr="008D3FED" w:rsidRDefault="0017246C" w:rsidP="0011046E">
      <w:pPr>
        <w:widowControl w:val="0"/>
        <w:numPr>
          <w:ilvl w:val="1"/>
          <w:numId w:val="6"/>
        </w:numPr>
        <w:spacing w:after="0" w:line="276" w:lineRule="auto"/>
        <w:ind w:left="0" w:firstLine="624"/>
      </w:pPr>
      <w:r w:rsidRPr="008D3FED">
        <w:t>Заказчик несёт ответственность в соответствии с законодательством РФ за ненадлежащее исполнение и неисполнение своих обязательств по настоящему Договору.</w:t>
      </w:r>
    </w:p>
    <w:p w14:paraId="25980DDD" w14:textId="79F8FF65" w:rsidR="0017246C" w:rsidRPr="008D3FED" w:rsidRDefault="0017246C" w:rsidP="0011046E">
      <w:pPr>
        <w:widowControl w:val="0"/>
        <w:shd w:val="clear" w:color="auto" w:fill="FFFFFF"/>
        <w:tabs>
          <w:tab w:val="left" w:pos="567"/>
        </w:tabs>
        <w:spacing w:after="0" w:line="276" w:lineRule="auto"/>
        <w:ind w:firstLine="567"/>
        <w:rPr>
          <w:color w:val="000000"/>
        </w:rPr>
      </w:pPr>
      <w:r w:rsidRPr="008D3FED">
        <w:rPr>
          <w:color w:val="000000"/>
        </w:rPr>
        <w:t xml:space="preserve">За раскрытие информации, предоставленной в </w:t>
      </w:r>
      <w:r w:rsidRPr="00574090">
        <w:rPr>
          <w:color w:val="000000"/>
        </w:rPr>
        <w:t>соответствии с п</w:t>
      </w:r>
      <w:r w:rsidRPr="00574090">
        <w:t>. 1.</w:t>
      </w:r>
      <w:r w:rsidR="00234344">
        <w:t>8</w:t>
      </w:r>
      <w:r w:rsidRPr="00574090">
        <w:t xml:space="preserve">, </w:t>
      </w:r>
      <w:r w:rsidR="00574090" w:rsidRPr="00574090">
        <w:t>7.16</w:t>
      </w:r>
      <w:r w:rsidRPr="00574090">
        <w:t xml:space="preserve"> настоящего Договора, и передачу ее третьим лицам,</w:t>
      </w:r>
      <w:r w:rsidR="00574090" w:rsidRPr="00574090">
        <w:t xml:space="preserve"> за исключением указанных в п. 7.</w:t>
      </w:r>
      <w:r w:rsidRPr="00574090">
        <w:t>1</w:t>
      </w:r>
      <w:r w:rsidR="00574090" w:rsidRPr="00574090">
        <w:t>7</w:t>
      </w:r>
      <w:r w:rsidRPr="00574090">
        <w:rPr>
          <w:color w:val="000000"/>
        </w:rPr>
        <w:t xml:space="preserve"> настоящего Договора, убытки Исполнителя могут быть истребованы с Заказчика в размере,</w:t>
      </w:r>
      <w:r w:rsidRPr="008D3FED">
        <w:rPr>
          <w:color w:val="000000"/>
        </w:rPr>
        <w:t xml:space="preserve"> не превышающем </w:t>
      </w:r>
      <w:r w:rsidRPr="008D3FED">
        <w:rPr>
          <w:color w:val="000000"/>
        </w:rPr>
        <w:lastRenderedPageBreak/>
        <w:t>50</w:t>
      </w:r>
      <w:r w:rsidR="0011046E">
        <w:rPr>
          <w:color w:val="000000"/>
        </w:rPr>
        <w:t> </w:t>
      </w:r>
      <w:r w:rsidRPr="008D3FED">
        <w:rPr>
          <w:color w:val="000000"/>
        </w:rPr>
        <w:t>000</w:t>
      </w:r>
      <w:r w:rsidR="0011046E">
        <w:rPr>
          <w:color w:val="000000"/>
        </w:rPr>
        <w:t> </w:t>
      </w:r>
      <w:r w:rsidRPr="008D3FED">
        <w:rPr>
          <w:color w:val="000000"/>
        </w:rPr>
        <w:t>(пятьдесят тысяч) рублей.</w:t>
      </w:r>
    </w:p>
    <w:p w14:paraId="555892C7" w14:textId="77777777" w:rsidR="0017246C" w:rsidRPr="008D3FED" w:rsidRDefault="0017246C" w:rsidP="0011046E">
      <w:pPr>
        <w:widowControl w:val="0"/>
        <w:numPr>
          <w:ilvl w:val="1"/>
          <w:numId w:val="6"/>
        </w:numPr>
        <w:spacing w:after="0" w:line="276" w:lineRule="auto"/>
        <w:ind w:left="0" w:firstLine="624"/>
      </w:pPr>
      <w:r w:rsidRPr="008D3FED">
        <w:t>Заказчик при нарушении Исполнителем принятых на себя обязательств по настоящему Договору вправе взыскать с Исполнителя неустойку:</w:t>
      </w:r>
    </w:p>
    <w:p w14:paraId="75CEC3F1" w14:textId="77777777" w:rsidR="003D5076" w:rsidRPr="008D3FED" w:rsidRDefault="003D5076" w:rsidP="003D5076">
      <w:pPr>
        <w:widowControl w:val="0"/>
        <w:shd w:val="clear" w:color="auto" w:fill="FFFFFF"/>
        <w:tabs>
          <w:tab w:val="left" w:pos="1416"/>
        </w:tabs>
        <w:spacing w:after="0" w:line="264" w:lineRule="auto"/>
        <w:ind w:firstLine="567"/>
        <w:rPr>
          <w:color w:val="000000"/>
        </w:rPr>
      </w:pPr>
      <w:r w:rsidRPr="008D3FED">
        <w:rPr>
          <w:color w:val="000000"/>
        </w:rPr>
        <w:t>- за неосвобождение строительной площадки от принадлежащего ему имущества после приемки Объекта в эксплуатацию – 10 000 (десять тысяч) рублей за каждый день просрочки;</w:t>
      </w:r>
    </w:p>
    <w:p w14:paraId="183FFE7F" w14:textId="77777777" w:rsidR="003D5076" w:rsidRPr="008D3FED" w:rsidRDefault="003D5076" w:rsidP="003D5076">
      <w:pPr>
        <w:widowControl w:val="0"/>
        <w:shd w:val="clear" w:color="auto" w:fill="FFFFFF"/>
        <w:tabs>
          <w:tab w:val="left" w:pos="1416"/>
        </w:tabs>
        <w:spacing w:after="0" w:line="264" w:lineRule="auto"/>
        <w:ind w:firstLine="567"/>
        <w:rPr>
          <w:color w:val="000000"/>
        </w:rPr>
      </w:pPr>
      <w:r w:rsidRPr="008D3FED">
        <w:rPr>
          <w:color w:val="000000"/>
        </w:rPr>
        <w:t>- за нарушение Исполнителем срока начала или окончания оказания Услуг на Объекте – 0,5 % от стоимости настоящего Договора за каждые 2 (два) дня просрочки исполнения обязательств;</w:t>
      </w:r>
    </w:p>
    <w:p w14:paraId="6A13110C" w14:textId="77777777" w:rsidR="003D5076" w:rsidRPr="008D3FED" w:rsidRDefault="003D5076" w:rsidP="003D5076">
      <w:pPr>
        <w:widowControl w:val="0"/>
        <w:tabs>
          <w:tab w:val="left" w:pos="1262"/>
        </w:tabs>
        <w:spacing w:after="0" w:line="264" w:lineRule="auto"/>
        <w:ind w:firstLine="567"/>
        <w:rPr>
          <w:color w:val="000000"/>
        </w:rPr>
      </w:pPr>
      <w:r w:rsidRPr="008D3FED">
        <w:rPr>
          <w:color w:val="000000"/>
        </w:rPr>
        <w:t>- за нарушение сроков предоставления ежемесячного отчета – 0,03</w:t>
      </w:r>
      <w:r w:rsidRPr="008D3FED">
        <w:t xml:space="preserve"> % от стоимости настоящего Договора</w:t>
      </w:r>
      <w:r w:rsidRPr="008D3FED">
        <w:rPr>
          <w:color w:val="000000"/>
        </w:rPr>
        <w:t xml:space="preserve"> </w:t>
      </w:r>
      <w:r w:rsidRPr="008D3FED">
        <w:t>за каждый день просрочки</w:t>
      </w:r>
      <w:r w:rsidRPr="008D3FED">
        <w:rPr>
          <w:color w:val="000000"/>
        </w:rPr>
        <w:t xml:space="preserve">; </w:t>
      </w:r>
    </w:p>
    <w:p w14:paraId="7881DB10" w14:textId="77777777" w:rsidR="003D5076" w:rsidRDefault="003D5076" w:rsidP="003D5076">
      <w:pPr>
        <w:widowControl w:val="0"/>
        <w:tabs>
          <w:tab w:val="left" w:pos="1262"/>
        </w:tabs>
        <w:spacing w:after="0" w:line="264" w:lineRule="auto"/>
        <w:ind w:firstLine="567"/>
        <w:rPr>
          <w:color w:val="000000"/>
        </w:rPr>
      </w:pPr>
      <w:r w:rsidRPr="008D3FED">
        <w:rPr>
          <w:color w:val="000000"/>
        </w:rPr>
        <w:t>- за предоставление ежемесячного отчета, содержание которого не соответствует требованиям настоящего Договора, до момента исправления всех недостатков ежемесячного отчета – 0,03</w:t>
      </w:r>
      <w:r w:rsidRPr="008D3FED">
        <w:t xml:space="preserve"> % от стоимости настоящего Договора</w:t>
      </w:r>
      <w:r w:rsidRPr="008D3FED">
        <w:rPr>
          <w:color w:val="000000"/>
        </w:rPr>
        <w:t xml:space="preserve"> </w:t>
      </w:r>
      <w:r w:rsidRPr="008D3FED">
        <w:t>за каждый день просрочки предоставления ежемесячного отчета надлежащего содержания</w:t>
      </w:r>
      <w:r w:rsidRPr="008D3FED">
        <w:rPr>
          <w:color w:val="000000"/>
        </w:rPr>
        <w:t xml:space="preserve">; </w:t>
      </w:r>
    </w:p>
    <w:p w14:paraId="28BDEF9F" w14:textId="77777777" w:rsidR="003D5076" w:rsidRPr="008D3FED" w:rsidRDefault="003D5076" w:rsidP="003D5076">
      <w:pPr>
        <w:widowControl w:val="0"/>
        <w:tabs>
          <w:tab w:val="left" w:pos="1262"/>
        </w:tabs>
        <w:spacing w:after="0" w:line="264" w:lineRule="auto"/>
        <w:ind w:firstLine="567"/>
        <w:rPr>
          <w:color w:val="000000"/>
        </w:rPr>
      </w:pPr>
      <w:r>
        <w:rPr>
          <w:color w:val="000000"/>
        </w:rPr>
        <w:t xml:space="preserve">- за нарушение срока устранения недостатков оказанных Услуг, указанного в мотивированном отказе Заказчика – </w:t>
      </w:r>
      <w:r w:rsidRPr="008D3FED">
        <w:rPr>
          <w:color w:val="000000"/>
        </w:rPr>
        <w:t>0,03</w:t>
      </w:r>
      <w:r w:rsidRPr="008D3FED">
        <w:t xml:space="preserve"> % от стоимости настоящего Договора</w:t>
      </w:r>
      <w:r w:rsidRPr="008D3FED">
        <w:rPr>
          <w:color w:val="000000"/>
        </w:rPr>
        <w:t xml:space="preserve"> </w:t>
      </w:r>
      <w:r w:rsidRPr="008D3FED">
        <w:t>за каждый день просрочки</w:t>
      </w:r>
      <w:r>
        <w:t xml:space="preserve"> </w:t>
      </w:r>
      <w:r w:rsidRPr="008546CB">
        <w:t>вплоть до момента фактического исполнения просроченного обязательства</w:t>
      </w:r>
      <w:r>
        <w:t>;</w:t>
      </w:r>
    </w:p>
    <w:p w14:paraId="2C69FFF9" w14:textId="77777777" w:rsidR="003D5076" w:rsidRPr="008D3FED" w:rsidRDefault="003D5076" w:rsidP="003D5076">
      <w:pPr>
        <w:widowControl w:val="0"/>
        <w:shd w:val="clear" w:color="auto" w:fill="FFFFFF"/>
        <w:tabs>
          <w:tab w:val="left" w:pos="1262"/>
        </w:tabs>
        <w:spacing w:after="0" w:line="264" w:lineRule="auto"/>
        <w:ind w:firstLine="567"/>
        <w:rPr>
          <w:color w:val="000000"/>
        </w:rPr>
      </w:pPr>
      <w:r w:rsidRPr="008D3FED">
        <w:rPr>
          <w:color w:val="000000"/>
        </w:rPr>
        <w:t>- за расторжение Договора по вине Исполнителя – 10% от стоимости настоящего Договора;</w:t>
      </w:r>
    </w:p>
    <w:p w14:paraId="798DB0AC" w14:textId="77777777" w:rsidR="003D5076" w:rsidRPr="008D3FED" w:rsidRDefault="003D5076" w:rsidP="003D5076">
      <w:pPr>
        <w:widowControl w:val="0"/>
        <w:tabs>
          <w:tab w:val="left" w:pos="1262"/>
        </w:tabs>
        <w:spacing w:after="0" w:line="264" w:lineRule="auto"/>
        <w:ind w:firstLine="567"/>
        <w:rPr>
          <w:color w:val="000000"/>
        </w:rPr>
      </w:pPr>
      <w:r w:rsidRPr="008D3FED">
        <w:rPr>
          <w:color w:val="000000"/>
        </w:rPr>
        <w:t>- за нарушение качества выполнения Подрядных работ, если такое нарушение произошло в результате ненадлежащего осуществления строительного контроля и если это повлекло нарушение сроков выполнения Подрядных работ – 0,</w:t>
      </w:r>
      <w:r w:rsidRPr="008D3FED">
        <w:t>1 % от стоимости настоящего Договора</w:t>
      </w:r>
      <w:r w:rsidRPr="008D3FED">
        <w:rPr>
          <w:color w:val="000000"/>
        </w:rPr>
        <w:t xml:space="preserve"> </w:t>
      </w:r>
      <w:r w:rsidRPr="008D3FED">
        <w:t xml:space="preserve">за каждый день выявленный факт; </w:t>
      </w:r>
      <w:r w:rsidRPr="008D3FED">
        <w:rPr>
          <w:color w:val="000000"/>
        </w:rPr>
        <w:t xml:space="preserve"> </w:t>
      </w:r>
    </w:p>
    <w:p w14:paraId="4BBF9FAF" w14:textId="77777777" w:rsidR="003D5076" w:rsidRPr="008D3FED" w:rsidRDefault="003D5076" w:rsidP="003D5076">
      <w:pPr>
        <w:widowControl w:val="0"/>
        <w:tabs>
          <w:tab w:val="left" w:pos="1262"/>
        </w:tabs>
        <w:spacing w:after="0" w:line="264" w:lineRule="auto"/>
        <w:ind w:firstLine="567"/>
        <w:rPr>
          <w:color w:val="000000"/>
        </w:rPr>
      </w:pPr>
      <w:r w:rsidRPr="008D3FED">
        <w:rPr>
          <w:color w:val="000000"/>
        </w:rPr>
        <w:t>- за использование Подрядчиками некачественных материалов, в результате ненадлежащего осуществления строительного контроля – 50 000 (пятьдесят тысяч) рублей за каждый случай;</w:t>
      </w:r>
    </w:p>
    <w:p w14:paraId="115DD751" w14:textId="77777777" w:rsidR="003D5076" w:rsidRPr="008D3FED" w:rsidRDefault="003D5076" w:rsidP="003D5076">
      <w:pPr>
        <w:widowControl w:val="0"/>
        <w:tabs>
          <w:tab w:val="left" w:pos="1262"/>
        </w:tabs>
        <w:spacing w:after="0" w:line="264" w:lineRule="auto"/>
        <w:ind w:firstLine="567"/>
        <w:rPr>
          <w:color w:val="000000"/>
        </w:rPr>
      </w:pPr>
      <w:r w:rsidRPr="008D3FED">
        <w:rPr>
          <w:color w:val="000000"/>
        </w:rPr>
        <w:t>- в случае ДТП на Объектах, произошедшего в период выполнения Подрядных работ по вине Подрядчика, если такое ДТП явилось результатом ненадлежащего осуществления строительного контроля – 100 000 (сто тысяч) рублей за каждое ДТП;</w:t>
      </w:r>
    </w:p>
    <w:p w14:paraId="5819F0A0" w14:textId="77777777" w:rsidR="003D5076" w:rsidRPr="008D3FED" w:rsidRDefault="003D5076" w:rsidP="003D5076">
      <w:pPr>
        <w:widowControl w:val="0"/>
        <w:shd w:val="clear" w:color="auto" w:fill="FFFFFF"/>
        <w:spacing w:after="0" w:line="264" w:lineRule="auto"/>
        <w:ind w:firstLine="567"/>
        <w:rPr>
          <w:color w:val="000000"/>
        </w:rPr>
      </w:pPr>
      <w:r w:rsidRPr="008D3FED">
        <w:rPr>
          <w:color w:val="000000"/>
        </w:rPr>
        <w:t xml:space="preserve">- в случае отсутствия инженера-резидента на Объекте </w:t>
      </w:r>
      <w:r w:rsidRPr="008D3FED">
        <w:t xml:space="preserve">во время выполнения работ </w:t>
      </w:r>
      <w:r w:rsidRPr="008D3FED">
        <w:rPr>
          <w:color w:val="000000"/>
        </w:rPr>
        <w:t>Подрядчиками – 0,2 % (две десятых процента) от стоимости настоящего Договора за каждый случай;</w:t>
      </w:r>
    </w:p>
    <w:p w14:paraId="76311EC9" w14:textId="77777777" w:rsidR="003D5076" w:rsidRPr="008D3FED" w:rsidRDefault="003D5076" w:rsidP="003D5076">
      <w:pPr>
        <w:widowControl w:val="0"/>
        <w:shd w:val="clear" w:color="auto" w:fill="FFFFFF"/>
        <w:spacing w:after="0" w:line="264" w:lineRule="auto"/>
        <w:ind w:firstLine="567"/>
        <w:rPr>
          <w:color w:val="000000"/>
        </w:rPr>
      </w:pPr>
      <w:r w:rsidRPr="008D3FED">
        <w:rPr>
          <w:color w:val="000000"/>
        </w:rPr>
        <w:t xml:space="preserve">- за несвоевременное и некачественное выполнение работ по ликвидации дефектов в течение гарантийного срока Подрядчиками, если такое произошло в результате ненадлежащего осуществления строительного контроля – 0,1% (одна десятая процента) от стоимости настоящего Договора за каждый день просрочки. </w:t>
      </w:r>
    </w:p>
    <w:p w14:paraId="5576FE1A" w14:textId="77777777" w:rsidR="003D5076" w:rsidRPr="008D3FED" w:rsidRDefault="003D5076" w:rsidP="003D5076">
      <w:pPr>
        <w:widowControl w:val="0"/>
        <w:shd w:val="clear" w:color="auto" w:fill="FFFFFF"/>
        <w:spacing w:after="0" w:line="264" w:lineRule="auto"/>
        <w:ind w:firstLine="567"/>
        <w:rPr>
          <w:color w:val="000000"/>
        </w:rPr>
      </w:pPr>
      <w:r w:rsidRPr="008D3FED">
        <w:rPr>
          <w:color w:val="000000"/>
        </w:rPr>
        <w:t xml:space="preserve">- за неисполнение и (или) ненадлежащее исполнение Подрядчиками требований при выполнении Подрядных работ </w:t>
      </w:r>
      <w:r w:rsidRPr="008D3FED">
        <w:t>СТО АВТОДОР 4.1-2014 «Ограждение мест производства дорожных работ на автомобильных дорогах Государственной компании «Автодор»» и «Методических рекомендаций по организации движения и ограждения мест производства дорожных работ» (согласованных с УГИБДД ГУВД РФ от 07.05.2014)</w:t>
      </w:r>
      <w:r w:rsidRPr="008D3FED">
        <w:rPr>
          <w:color w:val="000000"/>
        </w:rPr>
        <w:t xml:space="preserve">, в результате ненадлежащего осуществления строительного контроля Исполнителя – 50 000 (пятьдесят тысяч) рублей, за каждый случай. </w:t>
      </w:r>
    </w:p>
    <w:p w14:paraId="50FF19AA" w14:textId="77777777" w:rsidR="003D5076" w:rsidRPr="008D3FED" w:rsidRDefault="003D5076" w:rsidP="003D5076">
      <w:pPr>
        <w:widowControl w:val="0"/>
        <w:shd w:val="clear" w:color="auto" w:fill="FFFFFF"/>
        <w:spacing w:after="0" w:line="264" w:lineRule="auto"/>
        <w:ind w:firstLine="567"/>
        <w:rPr>
          <w:color w:val="000000"/>
        </w:rPr>
      </w:pPr>
      <w:r w:rsidRPr="008D3FED">
        <w:rPr>
          <w:color w:val="000000"/>
        </w:rPr>
        <w:t>- за предоставление недостоверной информации либо непредоставление информации об Объекте в соответствии с условиями настоящего Договора – 50 000 (пятьдесят тысяч) рублей за каждый выявленный Заказчиком факт нарушения;</w:t>
      </w:r>
    </w:p>
    <w:p w14:paraId="65887003" w14:textId="3DB2FE0F" w:rsidR="003D5076" w:rsidRPr="008D3FED" w:rsidRDefault="003D5076" w:rsidP="003D5076">
      <w:pPr>
        <w:widowControl w:val="0"/>
        <w:shd w:val="clear" w:color="auto" w:fill="FFFFFF"/>
        <w:spacing w:after="0" w:line="264" w:lineRule="auto"/>
        <w:ind w:firstLine="567"/>
        <w:rPr>
          <w:color w:val="000000"/>
        </w:rPr>
      </w:pPr>
      <w:r w:rsidRPr="008D3FED">
        <w:rPr>
          <w:color w:val="000000"/>
        </w:rPr>
        <w:t xml:space="preserve">- за непредоставление документов, </w:t>
      </w:r>
      <w:r w:rsidRPr="003D5343">
        <w:rPr>
          <w:color w:val="000000"/>
        </w:rPr>
        <w:t>предусмотренных п.13.</w:t>
      </w:r>
      <w:r w:rsidR="00D65A9A">
        <w:rPr>
          <w:color w:val="000000"/>
        </w:rPr>
        <w:t>9</w:t>
      </w:r>
      <w:r w:rsidRPr="003D5343">
        <w:rPr>
          <w:color w:val="000000"/>
        </w:rPr>
        <w:t xml:space="preserve"> настоящего</w:t>
      </w:r>
      <w:r w:rsidRPr="008D3FED">
        <w:rPr>
          <w:color w:val="000000"/>
        </w:rPr>
        <w:t xml:space="preserve"> Договора – 10 % от стоимости настоящего Договора.</w:t>
      </w:r>
    </w:p>
    <w:p w14:paraId="61451270" w14:textId="77777777" w:rsidR="0017246C" w:rsidRPr="00063701" w:rsidRDefault="0017246C" w:rsidP="00063701">
      <w:pPr>
        <w:widowControl w:val="0"/>
        <w:numPr>
          <w:ilvl w:val="1"/>
          <w:numId w:val="6"/>
        </w:numPr>
        <w:spacing w:after="0" w:line="276" w:lineRule="auto"/>
        <w:ind w:left="0" w:firstLine="624"/>
      </w:pPr>
      <w:r w:rsidRPr="00063701">
        <w:t xml:space="preserve">Штрафные санкции уплачиваются Исполнителем посредством перечисления </w:t>
      </w:r>
      <w:r w:rsidRPr="00063701">
        <w:lastRenderedPageBreak/>
        <w:t>взыскиваемых сумм на счет Заказчика, указанный в реквизитах Сторон, изложенных в разделе 15 настоящего Договора.</w:t>
      </w:r>
    </w:p>
    <w:p w14:paraId="31E14F12" w14:textId="77777777" w:rsidR="0017246C" w:rsidRPr="00063701" w:rsidRDefault="0017246C" w:rsidP="00063701">
      <w:pPr>
        <w:widowControl w:val="0"/>
        <w:numPr>
          <w:ilvl w:val="1"/>
          <w:numId w:val="6"/>
        </w:numPr>
        <w:spacing w:after="0" w:line="276" w:lineRule="auto"/>
        <w:ind w:left="0" w:firstLine="624"/>
      </w:pPr>
      <w:r w:rsidRPr="00063701">
        <w:t>При наступлении оснований для уплаты неустойки, предусмотренных настоящим пунктом Договора, Заказчик вправе зачесть неустойку, начисленную в размере, установленном настоящим пунктом Договора, в счет сумм платежей, подлежащих уплате Исполнителю по Договору. В этом случае Заказчик направляет Исполнителю уведомление о зачете, в котором указывается, что зачет требований производится в порядке ст. 410 ГК РФ, а также указываются суммы и периоды возникновения обязательств.</w:t>
      </w:r>
    </w:p>
    <w:p w14:paraId="2BA32D19" w14:textId="77777777" w:rsidR="0017246C" w:rsidRPr="008D3FED" w:rsidRDefault="0017246C" w:rsidP="0011046E">
      <w:pPr>
        <w:widowControl w:val="0"/>
        <w:numPr>
          <w:ilvl w:val="1"/>
          <w:numId w:val="6"/>
        </w:numPr>
        <w:spacing w:after="0" w:line="276" w:lineRule="auto"/>
        <w:ind w:left="0" w:firstLine="624"/>
      </w:pPr>
      <w:r w:rsidRPr="008D3FED">
        <w:t xml:space="preserve">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Исполнителем своих обязательств.  </w:t>
      </w:r>
    </w:p>
    <w:p w14:paraId="2E05DD78" w14:textId="77777777" w:rsidR="0017246C" w:rsidRPr="008D3FED" w:rsidRDefault="0017246C" w:rsidP="0011046E">
      <w:pPr>
        <w:widowControl w:val="0"/>
        <w:numPr>
          <w:ilvl w:val="1"/>
          <w:numId w:val="6"/>
        </w:numPr>
        <w:spacing w:after="0" w:line="276" w:lineRule="auto"/>
        <w:ind w:left="0" w:firstLine="624"/>
      </w:pPr>
      <w:r w:rsidRPr="008D3FED">
        <w:t>Уплата неустоек (штрафа, пени), а также возмещение убытков не освобождает Стороны от исполнения своих обязательств в натуре.</w:t>
      </w:r>
    </w:p>
    <w:p w14:paraId="320DFFB7" w14:textId="77777777" w:rsidR="0017246C" w:rsidRPr="008D3FED" w:rsidRDefault="0017246C" w:rsidP="0011046E">
      <w:pPr>
        <w:widowControl w:val="0"/>
        <w:numPr>
          <w:ilvl w:val="1"/>
          <w:numId w:val="6"/>
        </w:numPr>
        <w:spacing w:after="0" w:line="276" w:lineRule="auto"/>
        <w:ind w:left="0" w:firstLine="624"/>
      </w:pPr>
      <w:r w:rsidRPr="008D3FED">
        <w:t>В случае выявления недостатков в процессе выполнения Подрядных работ, наличие дефектов фиксируется трехсторонним актом Заказчика, Исполнителя и Подрядчика. В случае установления недостатков в выполненных работах в период гарантийных обязательств Подрядчиков по Договору подряда, наличие дефектов фиксируется четырехсторонним актом Заказчика, Исполнителя, Подрядчика и Эксплуатационной организации.</w:t>
      </w:r>
    </w:p>
    <w:p w14:paraId="5E17CF05" w14:textId="77777777" w:rsidR="0017246C" w:rsidRPr="008D3FED" w:rsidRDefault="0017246C" w:rsidP="0011046E">
      <w:pPr>
        <w:widowControl w:val="0"/>
        <w:numPr>
          <w:ilvl w:val="1"/>
          <w:numId w:val="6"/>
        </w:numPr>
        <w:spacing w:after="0" w:line="276" w:lineRule="auto"/>
        <w:ind w:left="0" w:firstLine="624"/>
      </w:pPr>
      <w:r w:rsidRPr="008D3FED">
        <w:t>При отказе одной из Сторон от составления или подписания акта обнаружения дефектов и недостатков Заказчик вправе назначить экспертизу, по результатам которой составляется соответствующий акт по фиксированию дефектов и недостатков. В случае установления нарушений Исполнителем условий Договора или причинной связи между действиями Подрядчика и обнаруженными недостатками, Исполнитель обязан компенсировать Заказчику расходы на экспертизу в течение 10 (десяти) календарных дней с даты получения соответствующего заключения экспертизы.</w:t>
      </w:r>
    </w:p>
    <w:p w14:paraId="526DCDDA" w14:textId="77777777" w:rsidR="0017246C" w:rsidRPr="008D3FED" w:rsidRDefault="0017246C" w:rsidP="0011046E">
      <w:pPr>
        <w:widowControl w:val="0"/>
        <w:numPr>
          <w:ilvl w:val="1"/>
          <w:numId w:val="6"/>
        </w:numPr>
        <w:spacing w:after="0" w:line="276" w:lineRule="auto"/>
        <w:ind w:left="0" w:firstLine="624"/>
      </w:pPr>
      <w:r w:rsidRPr="008D3FED">
        <w:t>Исполнитель за свой счет возмещает убытки, понесенные Заказчиком в процессе эксплуатации Объекта, вызванные некачественно оказанными услугами по строительному контролю.</w:t>
      </w:r>
    </w:p>
    <w:p w14:paraId="597F18A2" w14:textId="77777777" w:rsidR="0017246C" w:rsidRPr="008D3FED" w:rsidRDefault="0017246C" w:rsidP="000F095A">
      <w:pPr>
        <w:widowControl w:val="0"/>
        <w:numPr>
          <w:ilvl w:val="0"/>
          <w:numId w:val="6"/>
        </w:numPr>
        <w:tabs>
          <w:tab w:val="left" w:pos="993"/>
        </w:tabs>
        <w:spacing w:before="120" w:after="120" w:line="264" w:lineRule="auto"/>
        <w:ind w:left="0" w:firstLine="426"/>
        <w:jc w:val="center"/>
        <w:rPr>
          <w:b/>
        </w:rPr>
      </w:pPr>
      <w:r w:rsidRPr="008D3FED">
        <w:rPr>
          <w:b/>
        </w:rPr>
        <w:t>ОБОРУДОВАНИЕ ПРИ ОКАЗАНИИ УСЛУГ</w:t>
      </w:r>
    </w:p>
    <w:p w14:paraId="7BE0E307" w14:textId="77777777" w:rsidR="0017246C" w:rsidRPr="003D5343" w:rsidRDefault="0017246C" w:rsidP="000F095A">
      <w:pPr>
        <w:widowControl w:val="0"/>
        <w:numPr>
          <w:ilvl w:val="1"/>
          <w:numId w:val="6"/>
        </w:numPr>
        <w:spacing w:after="0" w:line="264" w:lineRule="auto"/>
        <w:ind w:left="0" w:firstLine="624"/>
      </w:pPr>
      <w:r w:rsidRPr="003D5343">
        <w:t>Исполнитель принимает на себя обязательство проводить лабораторные испытания в аккредитованной в установленном порядке лаборатории с необходимым оборудованием и персоналом для оказания Услуг, за качеством используемых материалов и конструкций.</w:t>
      </w:r>
    </w:p>
    <w:p w14:paraId="7D727E1F" w14:textId="77777777" w:rsidR="0017246C" w:rsidRPr="003D5343" w:rsidRDefault="00ED3571" w:rsidP="000F095A">
      <w:pPr>
        <w:widowControl w:val="0"/>
        <w:numPr>
          <w:ilvl w:val="1"/>
          <w:numId w:val="6"/>
        </w:numPr>
        <w:spacing w:after="0" w:line="264" w:lineRule="auto"/>
        <w:ind w:left="0" w:firstLine="624"/>
      </w:pPr>
      <w:r w:rsidRPr="003D5343">
        <w:t>Всё оборудование должно иметь соответствующие сертификаты, технические паспорта, результаты испытаний, удостоверяющие их качество и пригодность к эксплуатации. Копии этих сертификатов, технических паспортов и результатов испытаний должны быть предоставлены Заказчику за 10 дней до начала оказания услуг, осуществляемых с использованием этого оборудования. Сертификаты, технические паспорта, результаты испытаний, удостоверяющие качество и пригодность к эксплуатации оборудования для оказания услуг по приемочной диагностике, предоставляется Исполнителем Заказчику по требованию</w:t>
      </w:r>
      <w:r w:rsidR="0017246C" w:rsidRPr="003D5343">
        <w:t>.</w:t>
      </w:r>
    </w:p>
    <w:p w14:paraId="2C5D71C2" w14:textId="77777777" w:rsidR="0017246C" w:rsidRPr="008D3FED" w:rsidRDefault="0017246C" w:rsidP="000F095A">
      <w:pPr>
        <w:widowControl w:val="0"/>
        <w:numPr>
          <w:ilvl w:val="0"/>
          <w:numId w:val="6"/>
        </w:numPr>
        <w:tabs>
          <w:tab w:val="left" w:pos="993"/>
        </w:tabs>
        <w:spacing w:before="120" w:after="120" w:line="264" w:lineRule="auto"/>
        <w:ind w:left="0" w:firstLine="426"/>
        <w:jc w:val="center"/>
        <w:rPr>
          <w:b/>
        </w:rPr>
      </w:pPr>
      <w:r w:rsidRPr="008D3FED">
        <w:rPr>
          <w:b/>
        </w:rPr>
        <w:t>ОБСТОЯТЕЛЬСТВА НЕПРЕОДОЛИМОЙ СИЛЫ</w:t>
      </w:r>
    </w:p>
    <w:p w14:paraId="17E1FB1E" w14:textId="77777777" w:rsidR="0017246C" w:rsidRPr="008D3FED" w:rsidRDefault="0017246C" w:rsidP="000F095A">
      <w:pPr>
        <w:widowControl w:val="0"/>
        <w:numPr>
          <w:ilvl w:val="1"/>
          <w:numId w:val="6"/>
        </w:numPr>
        <w:spacing w:after="0" w:line="264" w:lineRule="auto"/>
        <w:ind w:left="0" w:firstLine="624"/>
      </w:pPr>
      <w:r w:rsidRPr="008D3FED">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Факт наступления и действия обстоятельств непреодолимой силы, а также их продолжительность должны быть подтверждены документально уполномоченным государственным органом.</w:t>
      </w:r>
    </w:p>
    <w:p w14:paraId="536B66FE" w14:textId="77777777" w:rsidR="0017246C" w:rsidRPr="008D3FED" w:rsidRDefault="0017246C" w:rsidP="000F095A">
      <w:pPr>
        <w:widowControl w:val="0"/>
        <w:numPr>
          <w:ilvl w:val="1"/>
          <w:numId w:val="6"/>
        </w:numPr>
        <w:spacing w:after="0" w:line="264" w:lineRule="auto"/>
        <w:ind w:left="0" w:firstLine="624"/>
      </w:pPr>
      <w:r w:rsidRPr="008D3FED">
        <w:lastRenderedPageBreak/>
        <w:t xml:space="preserve"> Если в результате обстоятельств непреодолимой силы Объекту был нанесен значительный, по мнению одной из Сторон, ущерб, то эта Сторона в установленном законом порядке обязана уведомить об этом другую в двухдневный срок. Далее Стороны обязаны обсудить целесообразность дальнейшего продолжения оказания Услуг и заключить дополнительное соглашение с указанием порядка оказания Услуг, в том числе изменения сроков завершения отдельных видов Услуг без изменения даты окончания Услуг, которое с момента его подписания становится неотъемлемой частью настоящего Договора, либо инициировать процедуру расторжения настоящего Договора.</w:t>
      </w:r>
    </w:p>
    <w:p w14:paraId="5A5B07D9" w14:textId="77777777" w:rsidR="0017246C" w:rsidRPr="008D3FED" w:rsidRDefault="0017246C" w:rsidP="000F095A">
      <w:pPr>
        <w:widowControl w:val="0"/>
        <w:numPr>
          <w:ilvl w:val="1"/>
          <w:numId w:val="6"/>
        </w:numPr>
        <w:spacing w:after="0" w:line="264" w:lineRule="auto"/>
        <w:ind w:left="0" w:firstLine="624"/>
      </w:pPr>
      <w:r w:rsidRPr="008D3FED">
        <w:t xml:space="preserve"> Решение о частичном или полном неисполнении обязательств в силу обстоятельств непреодолимой силы оформляется двусторонним соглашением.</w:t>
      </w:r>
    </w:p>
    <w:p w14:paraId="7148E70C" w14:textId="77777777" w:rsidR="0017246C" w:rsidRPr="008D3FED" w:rsidRDefault="0017246C" w:rsidP="000F095A">
      <w:pPr>
        <w:widowControl w:val="0"/>
        <w:numPr>
          <w:ilvl w:val="0"/>
          <w:numId w:val="6"/>
        </w:numPr>
        <w:tabs>
          <w:tab w:val="left" w:pos="993"/>
        </w:tabs>
        <w:spacing w:before="120" w:after="120" w:line="264" w:lineRule="auto"/>
        <w:ind w:left="0" w:firstLine="426"/>
        <w:jc w:val="center"/>
        <w:rPr>
          <w:b/>
        </w:rPr>
      </w:pPr>
      <w:r w:rsidRPr="008D3FED">
        <w:rPr>
          <w:b/>
        </w:rPr>
        <w:t>ВНЕСЕНИЕ ИЗМЕНЕНИЙ В ДОГОВОР</w:t>
      </w:r>
    </w:p>
    <w:p w14:paraId="14D4A1B0" w14:textId="77777777" w:rsidR="0017246C" w:rsidRPr="008D3FED" w:rsidRDefault="0017246C" w:rsidP="0011046E">
      <w:pPr>
        <w:widowControl w:val="0"/>
        <w:numPr>
          <w:ilvl w:val="1"/>
          <w:numId w:val="6"/>
        </w:numPr>
        <w:spacing w:after="0" w:line="276" w:lineRule="auto"/>
        <w:ind w:left="0" w:firstLine="624"/>
      </w:pPr>
      <w:r w:rsidRPr="008D3FED">
        <w:t>Внесение изменений в настоящий Договор производится в порядке и случаях, предусмотренных настоящим Договором и законодательством Российской Федерации.</w:t>
      </w:r>
    </w:p>
    <w:p w14:paraId="3C4B86D3" w14:textId="36D49C42" w:rsidR="0017246C" w:rsidRPr="008D3FED" w:rsidRDefault="0017246C" w:rsidP="0011046E">
      <w:pPr>
        <w:widowControl w:val="0"/>
        <w:numPr>
          <w:ilvl w:val="1"/>
          <w:numId w:val="6"/>
        </w:numPr>
        <w:spacing w:after="0" w:line="276" w:lineRule="auto"/>
        <w:ind w:left="0" w:firstLine="624"/>
      </w:pPr>
      <w:r w:rsidRPr="008D3FED">
        <w:t>При исполнении настоящего Договора не допускается смена Исполнителя, за исключением случаев,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r w:rsidR="00A21F93" w:rsidRPr="00A21F93">
        <w:t>, а также, предусмотренных п. 13.1</w:t>
      </w:r>
      <w:r w:rsidR="00A21F93">
        <w:t>0</w:t>
      </w:r>
      <w:r w:rsidR="00A21F93" w:rsidRPr="00A21F93">
        <w:t xml:space="preserve"> Договора</w:t>
      </w:r>
      <w:r w:rsidRPr="008D3FED">
        <w:t>.</w:t>
      </w:r>
    </w:p>
    <w:p w14:paraId="388014BC" w14:textId="3E3E1A73" w:rsidR="0017246C" w:rsidRPr="008D3FED" w:rsidRDefault="00ED3571" w:rsidP="0011046E">
      <w:pPr>
        <w:widowControl w:val="0"/>
        <w:numPr>
          <w:ilvl w:val="1"/>
          <w:numId w:val="6"/>
        </w:numPr>
        <w:spacing w:after="0" w:line="276" w:lineRule="auto"/>
        <w:ind w:left="0" w:firstLine="624"/>
      </w:pPr>
      <w:r w:rsidRPr="009B3111">
        <w:t>Особенности внесения изменений в Перечень нормативн</w:t>
      </w:r>
      <w:r w:rsidR="004921FA">
        <w:t xml:space="preserve">ых </w:t>
      </w:r>
      <w:r w:rsidRPr="002867F5">
        <w:t xml:space="preserve">и Перечень нормативных документов, обязательных при </w:t>
      </w:r>
      <w:r>
        <w:t>оказании услуг по приемочной диагностике</w:t>
      </w:r>
      <w:r w:rsidRPr="002867F5">
        <w:t xml:space="preserve">, указанных в Приложении № 1.2 к Техническому заданию </w:t>
      </w:r>
      <w:r>
        <w:t>(далее – Перечни нормативных документов)</w:t>
      </w:r>
      <w:r w:rsidR="0017246C" w:rsidRPr="008D3FED">
        <w:t>:</w:t>
      </w:r>
    </w:p>
    <w:p w14:paraId="65AFC3B7" w14:textId="2E9A8C37" w:rsidR="0017246C" w:rsidRPr="008D3FED" w:rsidRDefault="0017246C" w:rsidP="0011046E">
      <w:pPr>
        <w:widowControl w:val="0"/>
        <w:numPr>
          <w:ilvl w:val="2"/>
          <w:numId w:val="6"/>
        </w:numPr>
        <w:spacing w:after="0" w:line="276" w:lineRule="auto"/>
        <w:ind w:left="0" w:firstLine="630"/>
      </w:pPr>
      <w:r w:rsidRPr="008D3FED">
        <w:t>Заказчик имеет право внести изменения в одностороннем порядке путем направления письменного уведомления об одностороннем изменении Перечня нормативных документов.</w:t>
      </w:r>
    </w:p>
    <w:p w14:paraId="22F42C02" w14:textId="77777777" w:rsidR="0017246C" w:rsidRPr="008D3FED" w:rsidRDefault="0017246C" w:rsidP="0011046E">
      <w:pPr>
        <w:widowControl w:val="0"/>
        <w:numPr>
          <w:ilvl w:val="2"/>
          <w:numId w:val="6"/>
        </w:numPr>
        <w:spacing w:after="0" w:line="276" w:lineRule="auto"/>
        <w:ind w:left="0" w:firstLine="630"/>
      </w:pPr>
      <w:r w:rsidRPr="008D3FED">
        <w:t>Уведомление Заказчика об одностороннем изменении Перечня нормативных документов, вступает в силу с момента его получения Исполнителем. При этом, в случае, если такое уведомление не было получено Исполнителем в течение 10 (десяти) календарных дней со дня его направления Заказчиком Исполнителю, датой получения уведомления Исполнителем считается 10 день со дня направления Исполнителю такого уведомления по адресу, указанному в настоящем Договоре.</w:t>
      </w:r>
    </w:p>
    <w:p w14:paraId="0C490B1E" w14:textId="37D739DF" w:rsidR="0017246C" w:rsidRDefault="0017246C" w:rsidP="0011046E">
      <w:pPr>
        <w:widowControl w:val="0"/>
        <w:numPr>
          <w:ilvl w:val="2"/>
          <w:numId w:val="6"/>
        </w:numPr>
        <w:spacing w:after="0" w:line="276" w:lineRule="auto"/>
        <w:ind w:left="0" w:firstLine="630"/>
      </w:pPr>
      <w:r w:rsidRPr="008D3FED">
        <w:t>В случае направления Исполнителю Уведомления в соответствии с п. 11.3.</w:t>
      </w:r>
      <w:r w:rsidR="003D5076">
        <w:t>1</w:t>
      </w:r>
      <w:r w:rsidRPr="008D3FED">
        <w:t>. и п. 11.3.</w:t>
      </w:r>
      <w:r w:rsidR="003D5076">
        <w:t>2</w:t>
      </w:r>
      <w:r w:rsidRPr="008D3FED">
        <w:t>. о дополнении Перечня нормативных документов, Положениями (Регламентами), Исполнителю вместе с Уведомлением также направляются копии вышеуказанных документов.</w:t>
      </w:r>
    </w:p>
    <w:p w14:paraId="693C2ED3" w14:textId="7B114647" w:rsidR="00820C6B" w:rsidRDefault="00820C6B" w:rsidP="002557B1">
      <w:pPr>
        <w:widowControl w:val="0"/>
        <w:numPr>
          <w:ilvl w:val="1"/>
          <w:numId w:val="6"/>
        </w:numPr>
        <w:spacing w:after="0" w:line="276" w:lineRule="auto"/>
        <w:ind w:left="0" w:firstLine="624"/>
      </w:pPr>
      <w:r w:rsidRPr="00820C6B">
        <w:t>В случае</w:t>
      </w:r>
      <w:r w:rsidR="00AE1789">
        <w:t>,</w:t>
      </w:r>
      <w:r w:rsidRPr="00820C6B">
        <w:t xml:space="preserve"> если Заказчиком и Подрядчиком подписывается дополнительное соглашение о приостановке Подрядных работ</w:t>
      </w:r>
      <w:r w:rsidR="00AE1789">
        <w:t>,</w:t>
      </w:r>
      <w:r w:rsidRPr="00820C6B">
        <w:t xml:space="preserve"> либо Заказчик в одностороннем порядке или на иных основаниях расторгает Договор подряда с Подрядчиком, Стороны подписывают дополнительное соглашение о приостановке действия настоящего Договора</w:t>
      </w:r>
      <w:r w:rsidR="002557B1">
        <w:t xml:space="preserve"> полностью </w:t>
      </w:r>
      <w:r w:rsidR="002557B1" w:rsidRPr="00AC5895">
        <w:t>или в части Подрядных работ, в отношении которых Заказчик приостановил или прекратил действие Договора подряд</w:t>
      </w:r>
      <w:r w:rsidR="00AE1789">
        <w:t>а</w:t>
      </w:r>
      <w:r w:rsidR="002557B1">
        <w:t>.</w:t>
      </w:r>
    </w:p>
    <w:p w14:paraId="44DD45F2" w14:textId="3F121C07" w:rsidR="002557B1" w:rsidRPr="00820C6B" w:rsidRDefault="002557B1" w:rsidP="002557B1">
      <w:pPr>
        <w:widowControl w:val="0"/>
        <w:numPr>
          <w:ilvl w:val="1"/>
          <w:numId w:val="6"/>
        </w:numPr>
        <w:spacing w:after="0" w:line="276" w:lineRule="auto"/>
        <w:ind w:left="0" w:firstLine="624"/>
      </w:pPr>
      <w:r w:rsidRPr="00AC5895">
        <w:t xml:space="preserve">В течение 2 (двух) рабочих дней со дня подписания дополнительного соглашения между Заказчиком и Подрядчиком о возобновлении Подрядных работ, либо заключением нового Договора подряда на выполнение Подрядных работ, Заказчик письменно уведомляет Исполнителя об этом, и Стороны в течение </w:t>
      </w:r>
      <w:r w:rsidR="00D20E0A">
        <w:t>2 (</w:t>
      </w:r>
      <w:r w:rsidRPr="00AC5895">
        <w:t>двух</w:t>
      </w:r>
      <w:r w:rsidR="00D20E0A">
        <w:t>)</w:t>
      </w:r>
      <w:r w:rsidRPr="00AC5895">
        <w:t xml:space="preserve"> рабочих дней обязуются подписать дополнительное соглашение о возобновлении действия настоящего Договора полностью или в части Подрядных работ на </w:t>
      </w:r>
      <w:r w:rsidR="0077242C">
        <w:t>соответствующем Объекте</w:t>
      </w:r>
      <w:r>
        <w:t>.</w:t>
      </w:r>
    </w:p>
    <w:p w14:paraId="77D120F7" w14:textId="77777777" w:rsidR="0017246C" w:rsidRPr="008D3FED" w:rsidRDefault="0017246C" w:rsidP="0011046E">
      <w:pPr>
        <w:widowControl w:val="0"/>
        <w:numPr>
          <w:ilvl w:val="0"/>
          <w:numId w:val="6"/>
        </w:numPr>
        <w:tabs>
          <w:tab w:val="left" w:pos="993"/>
        </w:tabs>
        <w:spacing w:before="120" w:after="120" w:line="276" w:lineRule="auto"/>
        <w:ind w:left="0" w:firstLine="426"/>
        <w:jc w:val="center"/>
        <w:rPr>
          <w:b/>
        </w:rPr>
      </w:pPr>
      <w:r w:rsidRPr="008D3FED">
        <w:rPr>
          <w:b/>
        </w:rPr>
        <w:t>ПОРЯДОК РАСТОРЖЕНИЯ ДОГОВОРА</w:t>
      </w:r>
    </w:p>
    <w:p w14:paraId="2CEA8B95" w14:textId="77777777" w:rsidR="0017246C" w:rsidRPr="008D3FED" w:rsidRDefault="0017246C" w:rsidP="000F095A">
      <w:pPr>
        <w:widowControl w:val="0"/>
        <w:numPr>
          <w:ilvl w:val="1"/>
          <w:numId w:val="6"/>
        </w:numPr>
        <w:spacing w:after="0" w:line="264" w:lineRule="auto"/>
        <w:ind w:left="0" w:firstLine="624"/>
      </w:pPr>
      <w:r w:rsidRPr="008D3FED">
        <w:lastRenderedPageBreak/>
        <w:t xml:space="preserve">Расторжение Договора возможно по соглашению Сторон или решению суда по основаниям, предусмотренным гражданским законодательством Российской Федерации. </w:t>
      </w:r>
    </w:p>
    <w:p w14:paraId="3CF9A3AD" w14:textId="77777777" w:rsidR="0017246C" w:rsidRPr="008D3FED" w:rsidRDefault="0017246C" w:rsidP="000F095A">
      <w:pPr>
        <w:widowControl w:val="0"/>
        <w:numPr>
          <w:ilvl w:val="1"/>
          <w:numId w:val="6"/>
        </w:numPr>
        <w:spacing w:after="0" w:line="264" w:lineRule="auto"/>
        <w:ind w:left="0" w:firstLine="624"/>
      </w:pPr>
      <w:r w:rsidRPr="008D3FED">
        <w:t>Заказчик имеет право расторгнуть Договор в одностороннем порядке без обращения в суд (отказаться от исполнения Договора во внесудебном порядке в соответствии с положениями ст.450.1 ГК РФ), в случаях:</w:t>
      </w:r>
    </w:p>
    <w:p w14:paraId="500907CD" w14:textId="495832A1" w:rsidR="0017246C" w:rsidRPr="008D3FED" w:rsidRDefault="0017246C" w:rsidP="000F095A">
      <w:pPr>
        <w:widowControl w:val="0"/>
        <w:tabs>
          <w:tab w:val="left" w:pos="993"/>
        </w:tabs>
        <w:spacing w:after="0" w:line="264" w:lineRule="auto"/>
        <w:ind w:firstLine="567"/>
      </w:pPr>
      <w:r w:rsidRPr="008D3FED">
        <w:t xml:space="preserve">- задержки Исполнителем начала оказания Услуг более чем на 2 </w:t>
      </w:r>
      <w:r w:rsidR="00E7531A">
        <w:t xml:space="preserve">(два) </w:t>
      </w:r>
      <w:r w:rsidRPr="008D3FED">
        <w:t>дня по причинам, не зависящим от Заказчика;</w:t>
      </w:r>
    </w:p>
    <w:p w14:paraId="057D2927" w14:textId="77777777" w:rsidR="0017246C" w:rsidRDefault="0017246C" w:rsidP="000F095A">
      <w:pPr>
        <w:widowControl w:val="0"/>
        <w:tabs>
          <w:tab w:val="left" w:pos="993"/>
        </w:tabs>
        <w:spacing w:after="0" w:line="264" w:lineRule="auto"/>
        <w:ind w:firstLine="567"/>
      </w:pPr>
      <w:r w:rsidRPr="008D3FED">
        <w:t>- нарушения Исполнителем сроков оказания Услуг, предусмотренных настоящим Договором;</w:t>
      </w:r>
    </w:p>
    <w:p w14:paraId="2DA0834D" w14:textId="77777777" w:rsidR="00CF77F2" w:rsidRDefault="00A823DF" w:rsidP="000F095A">
      <w:pPr>
        <w:widowControl w:val="0"/>
        <w:tabs>
          <w:tab w:val="left" w:pos="993"/>
        </w:tabs>
        <w:spacing w:after="0" w:line="264" w:lineRule="auto"/>
        <w:ind w:firstLine="567"/>
        <w:rPr>
          <w:color w:val="000000"/>
        </w:rPr>
      </w:pPr>
      <w:r w:rsidRPr="00C822CA">
        <w:t xml:space="preserve">- </w:t>
      </w:r>
      <w:r w:rsidR="00CF77F2" w:rsidRPr="00C822CA">
        <w:rPr>
          <w:color w:val="000000"/>
        </w:rPr>
        <w:t xml:space="preserve">отказа от устранения или неустранение допущенных </w:t>
      </w:r>
      <w:r w:rsidRPr="00C822CA">
        <w:rPr>
          <w:bCs/>
        </w:rPr>
        <w:t>Исполнителем</w:t>
      </w:r>
      <w:r w:rsidR="00CF77F2" w:rsidRPr="00C822CA">
        <w:rPr>
          <w:color w:val="000000"/>
        </w:rPr>
        <w:t xml:space="preserve"> недостатков в срок, указанный Заказчиком в мотивированном отказе, либо допущение несогласованных с Заказчиком отступлений от Задания, технических условий или нормативно-правовых актов, либо фактическое неисполнение предписаний Заказчика, изложенных в мотивированном отказе, в течение срока, определенного Заказчиком;</w:t>
      </w:r>
    </w:p>
    <w:p w14:paraId="01D9FB6A" w14:textId="77777777" w:rsidR="0017246C" w:rsidRPr="008D3FED" w:rsidRDefault="0017246C" w:rsidP="000F095A">
      <w:pPr>
        <w:widowControl w:val="0"/>
        <w:tabs>
          <w:tab w:val="left" w:pos="993"/>
        </w:tabs>
        <w:spacing w:after="0" w:line="264" w:lineRule="auto"/>
        <w:ind w:firstLine="567"/>
      </w:pPr>
      <w:r w:rsidRPr="008D3FED">
        <w:t>- нарушения Исполнителем (более двух раз): требований по качеству оказания Услуг или сроков предоставления ежемесячного отчета в соответствии с требованиями настоящего Договора;</w:t>
      </w:r>
    </w:p>
    <w:p w14:paraId="228ECE34" w14:textId="281588DC" w:rsidR="0017246C" w:rsidRPr="008D3FED" w:rsidRDefault="0017246C" w:rsidP="000F095A">
      <w:pPr>
        <w:widowControl w:val="0"/>
        <w:tabs>
          <w:tab w:val="left" w:pos="993"/>
        </w:tabs>
        <w:spacing w:after="0" w:line="264" w:lineRule="auto"/>
        <w:ind w:firstLine="567"/>
      </w:pPr>
      <w:r w:rsidRPr="008D3FED">
        <w:t xml:space="preserve">- непредоставления </w:t>
      </w:r>
      <w:r w:rsidRPr="003D5343">
        <w:t>документов, предусмотренных п.13.</w:t>
      </w:r>
      <w:r w:rsidR="00E7531A">
        <w:t>9</w:t>
      </w:r>
      <w:r w:rsidRPr="003D5343">
        <w:t xml:space="preserve"> настоящего Договора</w:t>
      </w:r>
      <w:r w:rsidRPr="008D3FED">
        <w:t xml:space="preserve">; </w:t>
      </w:r>
    </w:p>
    <w:p w14:paraId="5B895950" w14:textId="77777777" w:rsidR="0017246C" w:rsidRPr="003D5343" w:rsidRDefault="0017246C" w:rsidP="000F095A">
      <w:pPr>
        <w:widowControl w:val="0"/>
        <w:tabs>
          <w:tab w:val="left" w:pos="993"/>
        </w:tabs>
        <w:spacing w:after="0" w:line="264" w:lineRule="auto"/>
        <w:ind w:firstLine="567"/>
      </w:pPr>
      <w:r w:rsidRPr="008D3FED">
        <w:t xml:space="preserve">- неисполнения и/или ненадлежащего исполнения Исполнителем обязательств, </w:t>
      </w:r>
      <w:r w:rsidRPr="003D5343">
        <w:t xml:space="preserve">предусмотренных п. </w:t>
      </w:r>
      <w:r w:rsidR="003D5343" w:rsidRPr="003D5343">
        <w:t>7</w:t>
      </w:r>
      <w:r w:rsidRPr="003D5343">
        <w:t>.16 настоящего Договора;</w:t>
      </w:r>
    </w:p>
    <w:p w14:paraId="3F343A4A" w14:textId="77777777" w:rsidR="0017246C" w:rsidRPr="008D3FED" w:rsidRDefault="0017246C" w:rsidP="000F095A">
      <w:pPr>
        <w:widowControl w:val="0"/>
        <w:tabs>
          <w:tab w:val="left" w:pos="993"/>
        </w:tabs>
        <w:spacing w:after="0" w:line="264" w:lineRule="auto"/>
        <w:ind w:firstLine="567"/>
      </w:pPr>
      <w:r w:rsidRPr="003D5343">
        <w:t>- если в течение 4 (четырех) календарных</w:t>
      </w:r>
      <w:r w:rsidRPr="008D3FED">
        <w:t xml:space="preserve"> месяцев с даты заключения настоящего Договора Договор подряда не будет заключен;</w:t>
      </w:r>
    </w:p>
    <w:p w14:paraId="51ACF5C2" w14:textId="29A79C8F" w:rsidR="0017246C" w:rsidRDefault="0017246C" w:rsidP="000F095A">
      <w:pPr>
        <w:widowControl w:val="0"/>
        <w:tabs>
          <w:tab w:val="left" w:pos="993"/>
        </w:tabs>
        <w:spacing w:after="0" w:line="264" w:lineRule="auto"/>
        <w:ind w:firstLine="567"/>
      </w:pPr>
      <w:r w:rsidRPr="008D3FED">
        <w:t>- пре</w:t>
      </w:r>
      <w:r w:rsidR="00C548B0">
        <w:t>кращения действия Договора</w:t>
      </w:r>
      <w:r w:rsidRPr="008D3FED">
        <w:t xml:space="preserve"> подряда;</w:t>
      </w:r>
    </w:p>
    <w:p w14:paraId="735CFB40" w14:textId="77777777" w:rsidR="00CF77F2" w:rsidRPr="00AC3A30" w:rsidRDefault="00CF77F2" w:rsidP="000F095A">
      <w:pPr>
        <w:shd w:val="clear" w:color="auto" w:fill="FFFFFF"/>
        <w:spacing w:line="264" w:lineRule="auto"/>
        <w:ind w:firstLine="567"/>
      </w:pPr>
      <w:r>
        <w:t xml:space="preserve">- </w:t>
      </w:r>
      <w:r w:rsidRPr="00AC3A30">
        <w:t xml:space="preserve">если </w:t>
      </w:r>
      <w:r>
        <w:t>Исполнитель</w:t>
      </w:r>
      <w:r w:rsidRPr="00AC3A30">
        <w:t xml:space="preserve"> осуществил одновременную передачу прав и обязанностей по Договору (передачу Договора) другому лицу;</w:t>
      </w:r>
    </w:p>
    <w:p w14:paraId="511FB60B" w14:textId="3965E885" w:rsidR="00CF77F2" w:rsidRDefault="00CF77F2" w:rsidP="000F095A">
      <w:pPr>
        <w:widowControl w:val="0"/>
        <w:tabs>
          <w:tab w:val="left" w:pos="993"/>
        </w:tabs>
        <w:spacing w:after="0" w:line="264" w:lineRule="auto"/>
        <w:ind w:firstLine="567"/>
      </w:pPr>
      <w:r w:rsidRPr="001945EF">
        <w:t xml:space="preserve">- если </w:t>
      </w:r>
      <w:r>
        <w:t>Исполнитель</w:t>
      </w:r>
      <w:r w:rsidRPr="001945EF">
        <w:t xml:space="preserve"> уступил свои права (требования) к Заказчику без получения необходимого согласия в соответствии с п. </w:t>
      </w:r>
      <w:r>
        <w:t>13.1</w:t>
      </w:r>
      <w:r w:rsidR="003841E3">
        <w:t>0</w:t>
      </w:r>
      <w:r w:rsidRPr="001945EF">
        <w:t xml:space="preserve"> Договора;</w:t>
      </w:r>
    </w:p>
    <w:p w14:paraId="48979E22" w14:textId="77777777" w:rsidR="0017246C" w:rsidRPr="008D3FED" w:rsidRDefault="0017246C" w:rsidP="000F095A">
      <w:pPr>
        <w:widowControl w:val="0"/>
        <w:tabs>
          <w:tab w:val="left" w:pos="993"/>
        </w:tabs>
        <w:spacing w:after="0" w:line="264" w:lineRule="auto"/>
        <w:ind w:firstLine="567"/>
      </w:pPr>
      <w:r w:rsidRPr="008D3FED">
        <w:t>- по иным основаниям, предусмотренным гражданским законодательством Российской Федерации.</w:t>
      </w:r>
    </w:p>
    <w:p w14:paraId="7B9A6BE5" w14:textId="77777777" w:rsidR="0017246C" w:rsidRPr="008D3FED" w:rsidRDefault="0017246C" w:rsidP="000F095A">
      <w:pPr>
        <w:widowControl w:val="0"/>
        <w:spacing w:after="0" w:line="264" w:lineRule="auto"/>
        <w:ind w:firstLine="567"/>
      </w:pPr>
      <w:r w:rsidRPr="008D3FED">
        <w:t>При этом Договор считается расторгнутым с момента получения Исполнителем уведомления Заказчика об одностороннем отказе от исполнения настоящего Договора, либо (в случае, если уведомление Заказчика не было получено Исполнителем в течение четырнадцати календарных дней с момента направления уведомления Заказчика Исполнителю) – одновременно с истечением четырнадцатидневного срока с даты направления уведомления Заказчика об одностороннем отказе Исполнителю.</w:t>
      </w:r>
    </w:p>
    <w:p w14:paraId="6E2A1F75" w14:textId="77777777" w:rsidR="0017246C" w:rsidRPr="008D3FED" w:rsidRDefault="0017246C" w:rsidP="000F095A">
      <w:pPr>
        <w:widowControl w:val="0"/>
        <w:numPr>
          <w:ilvl w:val="1"/>
          <w:numId w:val="6"/>
        </w:numPr>
        <w:spacing w:after="0" w:line="264" w:lineRule="auto"/>
        <w:ind w:left="0" w:firstLine="624"/>
      </w:pPr>
      <w:r w:rsidRPr="008D3FED">
        <w:t>В случае одностороннего отказа Заказчика от исполнения обязательств по настоящему Договору (расторжения настоящего Договора в одностороннем внесудебном порядке) в порядке и по основаниям, предусмотренным настоящим Договором, Заказчик не возмещает Исполнителю какие-либо убытки или любые иные расходы, понесенные Исполнителем в связи с таким отказом.</w:t>
      </w:r>
    </w:p>
    <w:p w14:paraId="6105C1AA" w14:textId="77777777" w:rsidR="0017246C" w:rsidRPr="008D3FED" w:rsidRDefault="0017246C" w:rsidP="000F095A">
      <w:pPr>
        <w:widowControl w:val="0"/>
        <w:numPr>
          <w:ilvl w:val="1"/>
          <w:numId w:val="6"/>
        </w:numPr>
        <w:spacing w:after="0" w:line="264" w:lineRule="auto"/>
        <w:ind w:left="0" w:firstLine="624"/>
      </w:pPr>
      <w:r w:rsidRPr="008D3FED">
        <w:t>В случае, если в течение 6 (шести) календарных месяцев с даты заключения настоящего Договора Договор подряда не будет заключен, Стороны пришли к соглашению признать настоящий Договор расторгнутым, датой расторжения признается последний календарный день 6 (шестого) месяца. В указанном в настоящем пункте случае Стороны признают, что Заказчик не возмещает Исполнителю убытки, связанные с заключением, исполнением и расторжением настоящего Договора.</w:t>
      </w:r>
    </w:p>
    <w:p w14:paraId="34E381D5" w14:textId="77777777" w:rsidR="0017246C" w:rsidRPr="008D3FED" w:rsidRDefault="0017246C" w:rsidP="000F095A">
      <w:pPr>
        <w:widowControl w:val="0"/>
        <w:numPr>
          <w:ilvl w:val="0"/>
          <w:numId w:val="6"/>
        </w:numPr>
        <w:tabs>
          <w:tab w:val="left" w:pos="993"/>
        </w:tabs>
        <w:spacing w:before="120" w:after="120" w:line="264" w:lineRule="auto"/>
        <w:ind w:left="0" w:firstLine="426"/>
        <w:jc w:val="center"/>
        <w:rPr>
          <w:b/>
        </w:rPr>
      </w:pPr>
      <w:r w:rsidRPr="008D3FED">
        <w:rPr>
          <w:b/>
        </w:rPr>
        <w:t>ПРОЧИЕ УСЛОВИЯ</w:t>
      </w:r>
    </w:p>
    <w:p w14:paraId="16F89183" w14:textId="77777777" w:rsidR="0017246C" w:rsidRPr="008D3FED" w:rsidRDefault="0017246C" w:rsidP="000F095A">
      <w:pPr>
        <w:widowControl w:val="0"/>
        <w:numPr>
          <w:ilvl w:val="1"/>
          <w:numId w:val="6"/>
        </w:numPr>
        <w:spacing w:after="0" w:line="264" w:lineRule="auto"/>
        <w:ind w:left="0" w:firstLine="624"/>
      </w:pPr>
      <w:r w:rsidRPr="008D3FED">
        <w:t xml:space="preserve">Спорные вопросы, возникающие в ходе исполнения настоящего Договора, разрешаются Сторонами путем переговоров. В случае невозможности урегулирования споров </w:t>
      </w:r>
      <w:r w:rsidRPr="008D3FED">
        <w:lastRenderedPageBreak/>
        <w:t>путем переговоров, спорные вопросы передаются на рассмотрение в Арбитражный суд города Москвы в установленном законодательством Российской Федерации порядке.</w:t>
      </w:r>
    </w:p>
    <w:p w14:paraId="58F30CDB" w14:textId="77777777" w:rsidR="0017246C" w:rsidRPr="008D3FED" w:rsidRDefault="0017246C" w:rsidP="000F095A">
      <w:pPr>
        <w:widowControl w:val="0"/>
        <w:numPr>
          <w:ilvl w:val="1"/>
          <w:numId w:val="6"/>
        </w:numPr>
        <w:spacing w:after="0" w:line="264" w:lineRule="auto"/>
        <w:ind w:left="0" w:firstLine="624"/>
      </w:pPr>
      <w:r w:rsidRPr="008D3FED">
        <w:t>Претензионный порядок рассмотрения споров, возникших при исполнении настоящего Договора, обязателен для Сторон. Срок ответа на претензию – 10 (десять) дней со дня ее получения, если иной срок не указан в претензии, который не может быть менее 5 (пяти) дней.</w:t>
      </w:r>
    </w:p>
    <w:p w14:paraId="7F410539" w14:textId="77777777" w:rsidR="0017246C" w:rsidRPr="008D3FED" w:rsidRDefault="0017246C" w:rsidP="000F095A">
      <w:pPr>
        <w:widowControl w:val="0"/>
        <w:numPr>
          <w:ilvl w:val="1"/>
          <w:numId w:val="6"/>
        </w:numPr>
        <w:spacing w:after="0" w:line="264" w:lineRule="auto"/>
        <w:ind w:left="0" w:firstLine="624"/>
      </w:pPr>
      <w:r w:rsidRPr="008D3FED">
        <w:t xml:space="preserve">При возникновении между Заказчиком и Исполнителем спора по поводу недостатков оказанных Услуг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Исполнителем условий Договора или причинной связи между действиями Подрядчика и обнаруженными недостатками, расходы на экспертизу, назначенную Заказчиком, несет Исполнитель. В случае, если экспертиза назначена по соглашению между Сторонами, расходы несут обе стороны поровну. </w:t>
      </w:r>
    </w:p>
    <w:p w14:paraId="7C724979" w14:textId="77777777" w:rsidR="0017246C" w:rsidRPr="008D3FED" w:rsidRDefault="0017246C" w:rsidP="000F095A">
      <w:pPr>
        <w:widowControl w:val="0"/>
        <w:numPr>
          <w:ilvl w:val="1"/>
          <w:numId w:val="6"/>
        </w:numPr>
        <w:spacing w:after="0" w:line="264" w:lineRule="auto"/>
        <w:ind w:left="0" w:firstLine="624"/>
      </w:pPr>
      <w:r w:rsidRPr="008D3FED">
        <w:t>Отношения Сторон, неурегулированные настоящим Договором, регулируются законодательством Российской Федерации.</w:t>
      </w:r>
    </w:p>
    <w:p w14:paraId="4779AB35" w14:textId="77777777" w:rsidR="0017246C" w:rsidRPr="008D3FED" w:rsidRDefault="0017246C" w:rsidP="000F095A">
      <w:pPr>
        <w:widowControl w:val="0"/>
        <w:numPr>
          <w:ilvl w:val="1"/>
          <w:numId w:val="6"/>
        </w:numPr>
        <w:spacing w:after="0" w:line="264" w:lineRule="auto"/>
        <w:ind w:left="0" w:firstLine="624"/>
      </w:pPr>
      <w:r w:rsidRPr="008D3FED">
        <w:t>После подписания настоящего Договора все предыдущие письменные и устные соглашения, переписка, переговоры между Сторонами, относящиеся к предмету данного Договора, теряют силу, если противоречат данному Договору.</w:t>
      </w:r>
    </w:p>
    <w:p w14:paraId="21A9DAA9" w14:textId="77777777" w:rsidR="0017246C" w:rsidRPr="008D3FED" w:rsidRDefault="0017246C" w:rsidP="000F095A">
      <w:pPr>
        <w:widowControl w:val="0"/>
        <w:numPr>
          <w:ilvl w:val="1"/>
          <w:numId w:val="6"/>
        </w:numPr>
        <w:spacing w:after="0" w:line="264" w:lineRule="auto"/>
        <w:ind w:left="0" w:firstLine="624"/>
      </w:pPr>
      <w:r w:rsidRPr="008D3FED">
        <w:t xml:space="preserve">Настоящий Договор вступает в силу со дня его подписания обеими Сторонами и действует до исполнения обеими Сторонами всех своих обязательств по настоящему Договору. </w:t>
      </w:r>
    </w:p>
    <w:p w14:paraId="0C364709" w14:textId="77777777" w:rsidR="0017246C" w:rsidRPr="008D3FED" w:rsidRDefault="0017246C" w:rsidP="000F095A">
      <w:pPr>
        <w:widowControl w:val="0"/>
        <w:numPr>
          <w:ilvl w:val="1"/>
          <w:numId w:val="6"/>
        </w:numPr>
        <w:spacing w:after="0" w:line="264" w:lineRule="auto"/>
        <w:ind w:left="0" w:firstLine="624"/>
      </w:pPr>
      <w:r w:rsidRPr="008D3FED">
        <w:t>Договор, приложения и все документы, имеющие к ним отношение, должны быть составлены на русском языке.</w:t>
      </w:r>
    </w:p>
    <w:p w14:paraId="059F99A9" w14:textId="77777777" w:rsidR="003D5076" w:rsidRPr="008D3FED" w:rsidRDefault="003D5076" w:rsidP="003D5076">
      <w:pPr>
        <w:widowControl w:val="0"/>
        <w:numPr>
          <w:ilvl w:val="1"/>
          <w:numId w:val="6"/>
        </w:numPr>
        <w:spacing w:after="0" w:line="264" w:lineRule="auto"/>
        <w:ind w:left="0" w:firstLine="624"/>
      </w:pPr>
      <w:r w:rsidRPr="008D3FED">
        <w:t xml:space="preserve">Стороны обязаны в течение 3 (трех) рабочих дней с даты их изменения уведомить друг друга в письменной форме об изменении реквизитов Сторон, указанных в настоящем Договоре. </w:t>
      </w:r>
    </w:p>
    <w:p w14:paraId="56D694D3" w14:textId="15961268" w:rsidR="003D5076" w:rsidRPr="008D3FED" w:rsidRDefault="003D5076" w:rsidP="003D5076">
      <w:pPr>
        <w:widowControl w:val="0"/>
        <w:numPr>
          <w:ilvl w:val="1"/>
          <w:numId w:val="6"/>
        </w:numPr>
        <w:spacing w:after="0" w:line="264" w:lineRule="auto"/>
        <w:ind w:left="0" w:firstLine="624"/>
      </w:pPr>
      <w:r w:rsidRPr="008D3FED">
        <w:t>В случае</w:t>
      </w:r>
      <w:r w:rsidR="003841E3">
        <w:t>,</w:t>
      </w:r>
      <w:r w:rsidRPr="008D3FED">
        <w:t xml:space="preserve"> если для Исполнителя настоящий Договор подпадает под признаки сделки, на совершение которой в соответствии с законодательством и учредительными документами Исполнителя требуется согласие (одобрение) его органов управления, уполномоченных государственных и иных органов, Исполнитель до его подписания обязан предоставить Заказчику документы, подтверждающие такое согласие (одобрение). </w:t>
      </w:r>
    </w:p>
    <w:p w14:paraId="011857D8" w14:textId="77777777" w:rsidR="003D5076" w:rsidRPr="008D3FED" w:rsidRDefault="003D5076" w:rsidP="003D5076">
      <w:pPr>
        <w:widowControl w:val="0"/>
        <w:numPr>
          <w:ilvl w:val="1"/>
          <w:numId w:val="6"/>
        </w:numPr>
        <w:spacing w:after="0" w:line="264" w:lineRule="auto"/>
        <w:ind w:left="0" w:firstLine="624"/>
      </w:pPr>
      <w:r w:rsidRPr="008D3FED">
        <w:t>Исполнитель вправе уступить свои права (требования) к Заказчику другому лицу только при условии получения предварительного письменного согласия на совершение такой сделки (уступки требования) со стороны Заказчика.</w:t>
      </w:r>
    </w:p>
    <w:p w14:paraId="1DEEB03E" w14:textId="77777777" w:rsidR="003D5076" w:rsidRDefault="003D5076" w:rsidP="003D5076">
      <w:pPr>
        <w:widowControl w:val="0"/>
        <w:numPr>
          <w:ilvl w:val="1"/>
          <w:numId w:val="6"/>
        </w:numPr>
        <w:spacing w:after="0" w:line="264" w:lineRule="auto"/>
        <w:ind w:left="0" w:firstLine="624"/>
      </w:pPr>
      <w:r w:rsidRPr="008D3FED">
        <w:t>Исполнитель в случае уступки денежного требования к Заказчику третьему лицу (в том числе в рамках договора финансирования под уступку денежного требования) без предварительного согласования с Заказчиком, выплачивает штраф в размере пятидесяти процентов от суммы уступленного (подлежащего уступке) денежного требования к Заказчику.</w:t>
      </w:r>
    </w:p>
    <w:p w14:paraId="0980A338" w14:textId="68EC0BE5" w:rsidR="00CF77F2" w:rsidRPr="008D3FED" w:rsidRDefault="003D5076" w:rsidP="003D5076">
      <w:pPr>
        <w:widowControl w:val="0"/>
        <w:numPr>
          <w:ilvl w:val="1"/>
          <w:numId w:val="6"/>
        </w:numPr>
        <w:spacing w:after="0" w:line="264" w:lineRule="auto"/>
        <w:ind w:left="0" w:firstLine="624"/>
      </w:pPr>
      <w:r w:rsidRPr="00CF77F2">
        <w:t xml:space="preserve">Одновременная передача </w:t>
      </w:r>
      <w:r>
        <w:t xml:space="preserve">Исполнителем </w:t>
      </w:r>
      <w:r w:rsidRPr="00CF77F2">
        <w:t>всех прав и обязанностей по Договору другому лицу (передача Договора) не допускается</w:t>
      </w:r>
      <w:r w:rsidR="00CF77F2" w:rsidRPr="00CF77F2">
        <w:t>.</w:t>
      </w:r>
    </w:p>
    <w:p w14:paraId="2702532B" w14:textId="77777777" w:rsidR="0017246C" w:rsidRPr="008D3FED" w:rsidRDefault="0017246C" w:rsidP="0011046E">
      <w:pPr>
        <w:widowControl w:val="0"/>
        <w:numPr>
          <w:ilvl w:val="0"/>
          <w:numId w:val="6"/>
        </w:numPr>
        <w:tabs>
          <w:tab w:val="left" w:pos="993"/>
        </w:tabs>
        <w:spacing w:before="120" w:after="120" w:line="276" w:lineRule="auto"/>
        <w:ind w:left="0" w:firstLine="426"/>
        <w:jc w:val="center"/>
        <w:rPr>
          <w:b/>
        </w:rPr>
      </w:pPr>
      <w:r w:rsidRPr="008D3FED">
        <w:rPr>
          <w:b/>
        </w:rPr>
        <w:t>ПРИЛОЖЕНИЯ К НАСТОЯЩЕМУ ДОГОВОРУ</w:t>
      </w:r>
    </w:p>
    <w:p w14:paraId="1F3D5876" w14:textId="77777777" w:rsidR="0017246C" w:rsidRPr="008D3FED" w:rsidRDefault="0017246C" w:rsidP="0011046E">
      <w:pPr>
        <w:widowControl w:val="0"/>
        <w:numPr>
          <w:ilvl w:val="1"/>
          <w:numId w:val="6"/>
        </w:numPr>
        <w:spacing w:after="0" w:line="276" w:lineRule="auto"/>
        <w:ind w:left="0" w:firstLine="624"/>
      </w:pPr>
      <w:r w:rsidRPr="008D3FED">
        <w:t>Все приложения к настоящему Договору являются его неотъемлемой частью. В случае противоречия между текстом настоящего Договора и текстом, содержащимся в приложениях к настоящему Договору, преимущественную силу имеет текст настоящего Договора.</w:t>
      </w:r>
    </w:p>
    <w:p w14:paraId="0F77776B" w14:textId="77777777" w:rsidR="0017246C" w:rsidRPr="008D3FED" w:rsidRDefault="0017246C" w:rsidP="0011046E">
      <w:pPr>
        <w:widowControl w:val="0"/>
        <w:numPr>
          <w:ilvl w:val="1"/>
          <w:numId w:val="6"/>
        </w:numPr>
        <w:spacing w:after="0" w:line="276" w:lineRule="auto"/>
        <w:ind w:left="0" w:firstLine="624"/>
      </w:pPr>
      <w:r w:rsidRPr="008D3FED">
        <w:t>Перечень приложений к настоящему Договору:</w:t>
      </w:r>
    </w:p>
    <w:p w14:paraId="752D0176" w14:textId="77777777" w:rsidR="0017246C" w:rsidRPr="008D3FED" w:rsidRDefault="0017246C" w:rsidP="0011046E">
      <w:pPr>
        <w:widowControl w:val="0"/>
        <w:numPr>
          <w:ilvl w:val="2"/>
          <w:numId w:val="6"/>
        </w:numPr>
        <w:spacing w:after="0" w:line="276" w:lineRule="auto"/>
        <w:ind w:left="0" w:firstLine="630"/>
      </w:pPr>
      <w:r w:rsidRPr="008D3FED">
        <w:t>Техническое задание (Приложение № 1).</w:t>
      </w:r>
    </w:p>
    <w:p w14:paraId="78484E10" w14:textId="67A86517" w:rsidR="0017246C" w:rsidRPr="008D3FED" w:rsidRDefault="0017246C" w:rsidP="0011046E">
      <w:pPr>
        <w:widowControl w:val="0"/>
        <w:numPr>
          <w:ilvl w:val="2"/>
          <w:numId w:val="6"/>
        </w:numPr>
        <w:spacing w:after="0" w:line="276" w:lineRule="auto"/>
        <w:ind w:left="0" w:firstLine="630"/>
      </w:pPr>
      <w:r w:rsidRPr="008D3FED">
        <w:t xml:space="preserve">Форма предписания об устранении замечаний (Приложение № </w:t>
      </w:r>
      <w:r w:rsidR="004921FA">
        <w:t>2</w:t>
      </w:r>
      <w:r w:rsidRPr="008D3FED">
        <w:t>).</w:t>
      </w:r>
    </w:p>
    <w:p w14:paraId="08E7C396" w14:textId="6D97273F" w:rsidR="0017246C" w:rsidRPr="008D3FED" w:rsidRDefault="0017246C" w:rsidP="0011046E">
      <w:pPr>
        <w:widowControl w:val="0"/>
        <w:numPr>
          <w:ilvl w:val="2"/>
          <w:numId w:val="6"/>
        </w:numPr>
        <w:spacing w:after="0" w:line="276" w:lineRule="auto"/>
        <w:ind w:left="0" w:firstLine="630"/>
      </w:pPr>
      <w:r w:rsidRPr="008D3FED">
        <w:t xml:space="preserve">Форма предписания о приостановке работ (Приложение № </w:t>
      </w:r>
      <w:r w:rsidR="004921FA">
        <w:t>3</w:t>
      </w:r>
      <w:r w:rsidRPr="008D3FED">
        <w:t>).</w:t>
      </w:r>
    </w:p>
    <w:p w14:paraId="4456E3A1" w14:textId="5940B16F" w:rsidR="00BB27D7" w:rsidRDefault="00BB27D7" w:rsidP="00BB27D7">
      <w:pPr>
        <w:widowControl w:val="0"/>
        <w:numPr>
          <w:ilvl w:val="2"/>
          <w:numId w:val="6"/>
        </w:numPr>
        <w:spacing w:after="0" w:line="276" w:lineRule="auto"/>
        <w:ind w:left="0" w:firstLine="630"/>
      </w:pPr>
      <w:r w:rsidRPr="008D3FED">
        <w:lastRenderedPageBreak/>
        <w:t xml:space="preserve">Форма акта приемки оказанных услуг </w:t>
      </w:r>
      <w:r w:rsidRPr="007F4A15">
        <w:t>по осуществлению строительного контроля</w:t>
      </w:r>
      <w:r w:rsidRPr="008D3FED">
        <w:t xml:space="preserve"> (Приложение № </w:t>
      </w:r>
      <w:r>
        <w:t>4а</w:t>
      </w:r>
      <w:r w:rsidRPr="008D3FED">
        <w:t>)</w:t>
      </w:r>
      <w:r w:rsidR="003D5076">
        <w:t>;</w:t>
      </w:r>
    </w:p>
    <w:p w14:paraId="01FEAC29" w14:textId="42913F93" w:rsidR="00707F6D" w:rsidRPr="008D3FED" w:rsidRDefault="00BB27D7" w:rsidP="00BB27D7">
      <w:pPr>
        <w:widowControl w:val="0"/>
        <w:numPr>
          <w:ilvl w:val="2"/>
          <w:numId w:val="6"/>
        </w:numPr>
        <w:spacing w:after="0" w:line="276" w:lineRule="auto"/>
        <w:ind w:left="0" w:firstLine="630"/>
      </w:pPr>
      <w:r w:rsidRPr="008D3FED">
        <w:t xml:space="preserve">Форма акта приемки оказанных услуг </w:t>
      </w:r>
      <w:r>
        <w:t>по приемочной диагностике (Приложение № 4б</w:t>
      </w:r>
      <w:r w:rsidR="0017246C" w:rsidRPr="008D3FED">
        <w:t>).</w:t>
      </w:r>
    </w:p>
    <w:p w14:paraId="221F623C" w14:textId="77777777" w:rsidR="0017246C" w:rsidRPr="008D3FED" w:rsidRDefault="0017246C" w:rsidP="0017246C">
      <w:pPr>
        <w:widowControl w:val="0"/>
        <w:numPr>
          <w:ilvl w:val="0"/>
          <w:numId w:val="6"/>
        </w:numPr>
        <w:spacing w:before="120" w:after="120" w:line="276" w:lineRule="auto"/>
        <w:ind w:left="0" w:firstLine="0"/>
        <w:jc w:val="center"/>
        <w:rPr>
          <w:b/>
        </w:rPr>
      </w:pPr>
      <w:r w:rsidRPr="008D3FED">
        <w:rPr>
          <w:b/>
        </w:rPr>
        <w:t>ЮРИДИЧЕСКИЕ АДРЕСА, ПЛАТЕЖНЫЕ РЕКВИЗИТЫ И ПОДПИСИ СТОРОН:</w:t>
      </w:r>
    </w:p>
    <w:tbl>
      <w:tblPr>
        <w:tblW w:w="10065" w:type="dxa"/>
        <w:tblInd w:w="108" w:type="dxa"/>
        <w:tblLayout w:type="fixed"/>
        <w:tblLook w:val="04A0" w:firstRow="1" w:lastRow="0" w:firstColumn="1" w:lastColumn="0" w:noHBand="0" w:noVBand="1"/>
      </w:tblPr>
      <w:tblGrid>
        <w:gridCol w:w="4962"/>
        <w:gridCol w:w="283"/>
        <w:gridCol w:w="4820"/>
      </w:tblGrid>
      <w:tr w:rsidR="0017246C" w:rsidRPr="008D3FED" w14:paraId="463649B1" w14:textId="77777777" w:rsidTr="00724690">
        <w:tc>
          <w:tcPr>
            <w:tcW w:w="4962" w:type="dxa"/>
            <w:hideMark/>
          </w:tcPr>
          <w:p w14:paraId="29085A43" w14:textId="77777777" w:rsidR="0017246C" w:rsidRPr="008D3FED" w:rsidRDefault="0017246C" w:rsidP="00724690">
            <w:pPr>
              <w:widowControl w:val="0"/>
              <w:tabs>
                <w:tab w:val="center" w:pos="2285"/>
              </w:tabs>
              <w:snapToGrid w:val="0"/>
              <w:spacing w:after="0"/>
              <w:ind w:firstLine="34"/>
              <w:rPr>
                <w:rFonts w:cs="Cambria"/>
                <w:caps/>
                <w:lang w:eastAsia="ar-SA"/>
              </w:rPr>
            </w:pPr>
            <w:r w:rsidRPr="008D3FED">
              <w:rPr>
                <w:b/>
                <w:caps/>
              </w:rPr>
              <w:t>Заказчик</w:t>
            </w:r>
            <w:r w:rsidRPr="008D3FED">
              <w:rPr>
                <w:caps/>
              </w:rPr>
              <w:t>:</w:t>
            </w:r>
          </w:p>
          <w:p w14:paraId="407B8B3D" w14:textId="77777777" w:rsidR="0017246C" w:rsidRPr="008D3FED" w:rsidRDefault="0017246C" w:rsidP="00724690">
            <w:pPr>
              <w:widowControl w:val="0"/>
              <w:snapToGrid w:val="0"/>
              <w:spacing w:after="0"/>
              <w:ind w:firstLine="34"/>
              <w:rPr>
                <w:bCs/>
                <w:lang w:val="ru"/>
              </w:rPr>
            </w:pPr>
            <w:r w:rsidRPr="008D3FED">
              <w:rPr>
                <w:bCs/>
                <w:lang w:val="ru"/>
              </w:rPr>
              <w:t>Государственная компания «Российские автомобильные дороги»</w:t>
            </w:r>
          </w:p>
          <w:p w14:paraId="5E998743" w14:textId="77777777" w:rsidR="0017246C" w:rsidRPr="008D3FED" w:rsidRDefault="0017246C" w:rsidP="00724690">
            <w:pPr>
              <w:widowControl w:val="0"/>
              <w:snapToGrid w:val="0"/>
              <w:spacing w:after="0"/>
              <w:ind w:firstLine="34"/>
              <w:rPr>
                <w:bCs/>
                <w:lang w:val="ru"/>
              </w:rPr>
            </w:pPr>
            <w:r w:rsidRPr="008D3FED">
              <w:rPr>
                <w:bCs/>
                <w:lang w:val="ru"/>
              </w:rPr>
              <w:t xml:space="preserve">Адрес места нахождения: 127006, г. Москва, Страстной бульвар, д. 9 </w:t>
            </w:r>
          </w:p>
          <w:p w14:paraId="42E708F4" w14:textId="77777777" w:rsidR="0017246C" w:rsidRPr="008D3FED" w:rsidRDefault="0017246C" w:rsidP="00724690">
            <w:pPr>
              <w:widowControl w:val="0"/>
              <w:snapToGrid w:val="0"/>
              <w:spacing w:after="0"/>
              <w:ind w:firstLine="34"/>
              <w:rPr>
                <w:bCs/>
                <w:lang w:val="ru"/>
              </w:rPr>
            </w:pPr>
            <w:r w:rsidRPr="008D3FED">
              <w:rPr>
                <w:bCs/>
                <w:lang w:val="ru"/>
              </w:rPr>
              <w:t>Фактический адрес: 127006, г. Москва,</w:t>
            </w:r>
          </w:p>
          <w:p w14:paraId="344F5CE5" w14:textId="77777777" w:rsidR="0017246C" w:rsidRPr="008D3FED" w:rsidRDefault="0017246C" w:rsidP="00724690">
            <w:pPr>
              <w:widowControl w:val="0"/>
              <w:snapToGrid w:val="0"/>
              <w:spacing w:after="0"/>
              <w:ind w:firstLine="34"/>
              <w:rPr>
                <w:bCs/>
                <w:lang w:val="ru"/>
              </w:rPr>
            </w:pPr>
            <w:r w:rsidRPr="008D3FED">
              <w:rPr>
                <w:bCs/>
                <w:lang w:val="ru"/>
              </w:rPr>
              <w:t xml:space="preserve">Страстной бульвар, д. 9 </w:t>
            </w:r>
          </w:p>
          <w:p w14:paraId="63AB9861" w14:textId="77777777" w:rsidR="0017246C" w:rsidRPr="008D3FED" w:rsidRDefault="0017246C" w:rsidP="00724690">
            <w:pPr>
              <w:widowControl w:val="0"/>
              <w:snapToGrid w:val="0"/>
              <w:spacing w:after="0"/>
              <w:ind w:firstLine="34"/>
              <w:rPr>
                <w:bCs/>
                <w:lang w:val="ru"/>
              </w:rPr>
            </w:pPr>
            <w:r w:rsidRPr="008D3FED">
              <w:rPr>
                <w:bCs/>
                <w:lang w:val="ru"/>
              </w:rPr>
              <w:t xml:space="preserve">ИНН 7717151380; КПП 770701001 </w:t>
            </w:r>
          </w:p>
          <w:p w14:paraId="49019D40" w14:textId="77777777" w:rsidR="0017246C" w:rsidRPr="008D3FED" w:rsidRDefault="0017246C" w:rsidP="00724690">
            <w:pPr>
              <w:widowControl w:val="0"/>
              <w:snapToGrid w:val="0"/>
              <w:spacing w:after="0"/>
              <w:ind w:firstLine="34"/>
              <w:rPr>
                <w:bCs/>
                <w:lang w:val="ru"/>
              </w:rPr>
            </w:pPr>
            <w:r w:rsidRPr="008D3FED">
              <w:rPr>
                <w:bCs/>
                <w:lang w:val="ru"/>
              </w:rPr>
              <w:t>Номер счета: 40501810400001001901 в</w:t>
            </w:r>
          </w:p>
          <w:p w14:paraId="5DFA7C2F" w14:textId="77777777" w:rsidR="0017246C" w:rsidRPr="008D3FED" w:rsidRDefault="0017246C" w:rsidP="00724690">
            <w:pPr>
              <w:widowControl w:val="0"/>
              <w:snapToGrid w:val="0"/>
              <w:spacing w:after="0"/>
              <w:ind w:firstLine="34"/>
              <w:rPr>
                <w:bCs/>
                <w:lang w:val="ru"/>
              </w:rPr>
            </w:pPr>
            <w:r w:rsidRPr="008D3FED">
              <w:rPr>
                <w:bCs/>
                <w:lang w:val="ru"/>
              </w:rPr>
              <w:t>Операционном департаменте Банка России; БИК: 044501002</w:t>
            </w:r>
          </w:p>
          <w:p w14:paraId="6D7B1267" w14:textId="77777777" w:rsidR="0017246C" w:rsidRPr="008D3FED" w:rsidRDefault="0017246C" w:rsidP="00724690">
            <w:pPr>
              <w:widowControl w:val="0"/>
              <w:snapToGrid w:val="0"/>
              <w:spacing w:after="0"/>
              <w:ind w:firstLine="34"/>
              <w:rPr>
                <w:bCs/>
                <w:lang w:val="ru"/>
              </w:rPr>
            </w:pPr>
            <w:r w:rsidRPr="008D3FED">
              <w:rPr>
                <w:bCs/>
                <w:lang w:val="ru"/>
              </w:rPr>
              <w:t>Плательщик: Межрегиональное</w:t>
            </w:r>
          </w:p>
          <w:p w14:paraId="257DF8DF" w14:textId="77777777" w:rsidR="0017246C" w:rsidRPr="008D3FED" w:rsidRDefault="0017246C" w:rsidP="00724690">
            <w:pPr>
              <w:widowControl w:val="0"/>
              <w:snapToGrid w:val="0"/>
              <w:spacing w:after="0"/>
              <w:ind w:firstLine="34"/>
              <w:rPr>
                <w:bCs/>
                <w:lang w:val="ru"/>
              </w:rPr>
            </w:pPr>
            <w:r w:rsidRPr="008D3FED">
              <w:rPr>
                <w:bCs/>
                <w:lang w:val="ru"/>
              </w:rPr>
              <w:t>операционное УФК (Государственная компания «Российские автомобильные дороги» л/с 41956555550)</w:t>
            </w:r>
          </w:p>
          <w:p w14:paraId="6CC15BCD" w14:textId="77777777" w:rsidR="0017246C" w:rsidRPr="008D3FED" w:rsidRDefault="0017246C" w:rsidP="00724690">
            <w:pPr>
              <w:widowControl w:val="0"/>
              <w:snapToGrid w:val="0"/>
              <w:spacing w:after="0"/>
              <w:ind w:firstLine="34"/>
              <w:rPr>
                <w:rFonts w:cs="Cambria"/>
                <w:sz w:val="23"/>
                <w:szCs w:val="23"/>
                <w:lang w:eastAsia="ar-SA"/>
              </w:rPr>
            </w:pPr>
            <w:r w:rsidRPr="008D3FED">
              <w:rPr>
                <w:bCs/>
                <w:lang w:val="ru"/>
              </w:rPr>
              <w:t>ОКПО 94158138; ОКАТО 45286580000</w:t>
            </w:r>
          </w:p>
        </w:tc>
        <w:tc>
          <w:tcPr>
            <w:tcW w:w="283" w:type="dxa"/>
          </w:tcPr>
          <w:p w14:paraId="50EBAAAD" w14:textId="77777777" w:rsidR="0017246C" w:rsidRPr="008D3FED" w:rsidRDefault="0017246C" w:rsidP="00724690">
            <w:pPr>
              <w:widowControl w:val="0"/>
              <w:snapToGrid w:val="0"/>
              <w:spacing w:after="0"/>
              <w:ind w:firstLine="426"/>
              <w:rPr>
                <w:b/>
                <w:caps/>
              </w:rPr>
            </w:pPr>
          </w:p>
        </w:tc>
        <w:tc>
          <w:tcPr>
            <w:tcW w:w="4820" w:type="dxa"/>
          </w:tcPr>
          <w:p w14:paraId="7BFF9B91" w14:textId="77777777" w:rsidR="0017246C" w:rsidRPr="008D3FED" w:rsidRDefault="0017246C" w:rsidP="00724690">
            <w:pPr>
              <w:widowControl w:val="0"/>
              <w:snapToGrid w:val="0"/>
              <w:spacing w:after="0"/>
              <w:ind w:firstLine="34"/>
              <w:jc w:val="left"/>
              <w:rPr>
                <w:rFonts w:cs="Cambria"/>
                <w:caps/>
                <w:lang w:eastAsia="ar-SA"/>
              </w:rPr>
            </w:pPr>
            <w:r w:rsidRPr="008D3FED">
              <w:rPr>
                <w:b/>
                <w:caps/>
              </w:rPr>
              <w:t>ИСПОЛНИТЕЛЬ</w:t>
            </w:r>
            <w:r w:rsidRPr="008D3FED">
              <w:rPr>
                <w:caps/>
              </w:rPr>
              <w:t>:</w:t>
            </w:r>
          </w:p>
          <w:p w14:paraId="17FFF906" w14:textId="77777777" w:rsidR="0017246C" w:rsidRPr="008D3FED" w:rsidRDefault="0017246C" w:rsidP="00724690">
            <w:pPr>
              <w:widowControl w:val="0"/>
              <w:tabs>
                <w:tab w:val="left" w:pos="4428"/>
              </w:tabs>
              <w:spacing w:after="0"/>
              <w:ind w:firstLine="34"/>
              <w:jc w:val="left"/>
            </w:pPr>
            <w:r w:rsidRPr="008D3FED">
              <w:t>Общество с ограниченной ответственностью «Автодор-Инжиниринг»</w:t>
            </w:r>
          </w:p>
          <w:p w14:paraId="52010BA8" w14:textId="77777777" w:rsidR="0017246C" w:rsidRPr="008D3FED" w:rsidRDefault="0017246C" w:rsidP="00724690">
            <w:pPr>
              <w:widowControl w:val="0"/>
              <w:snapToGrid w:val="0"/>
              <w:spacing w:after="0"/>
              <w:ind w:firstLine="34"/>
              <w:jc w:val="left"/>
            </w:pPr>
          </w:p>
          <w:p w14:paraId="0D2919E1" w14:textId="77777777" w:rsidR="0017246C" w:rsidRPr="008D3FED" w:rsidRDefault="0017246C" w:rsidP="00724690">
            <w:pPr>
              <w:widowControl w:val="0"/>
              <w:snapToGrid w:val="0"/>
              <w:spacing w:after="0"/>
              <w:ind w:firstLine="34"/>
              <w:jc w:val="left"/>
            </w:pPr>
            <w:r w:rsidRPr="008D3FED">
              <w:t>Адрес: 127006, г. Москва, Страстной бульвар, дом 9;</w:t>
            </w:r>
          </w:p>
          <w:p w14:paraId="7CD28B26" w14:textId="77777777" w:rsidR="0017246C" w:rsidRPr="008D3FED" w:rsidRDefault="0017246C" w:rsidP="00724690">
            <w:pPr>
              <w:widowControl w:val="0"/>
              <w:snapToGrid w:val="0"/>
              <w:spacing w:after="0"/>
              <w:ind w:firstLine="34"/>
              <w:jc w:val="left"/>
            </w:pPr>
            <w:r w:rsidRPr="008D3FED">
              <w:t>ОГРН 1137746777871</w:t>
            </w:r>
          </w:p>
          <w:p w14:paraId="34313CC6" w14:textId="77777777" w:rsidR="0017246C" w:rsidRPr="008D3FED" w:rsidRDefault="0017246C" w:rsidP="00724690">
            <w:pPr>
              <w:widowControl w:val="0"/>
              <w:snapToGrid w:val="0"/>
              <w:spacing w:after="0"/>
              <w:ind w:firstLine="34"/>
              <w:jc w:val="left"/>
            </w:pPr>
            <w:r w:rsidRPr="008D3FED">
              <w:t>ИНН 7710946388; КПП 770701001</w:t>
            </w:r>
          </w:p>
          <w:p w14:paraId="5FF53718" w14:textId="77777777" w:rsidR="0017246C" w:rsidRPr="008D3FED" w:rsidRDefault="0017246C" w:rsidP="00724690">
            <w:pPr>
              <w:widowControl w:val="0"/>
              <w:snapToGrid w:val="0"/>
              <w:spacing w:after="0"/>
              <w:ind w:firstLine="34"/>
              <w:jc w:val="left"/>
            </w:pPr>
            <w:r w:rsidRPr="008D3FED">
              <w:t>Банковские реквизиты:</w:t>
            </w:r>
          </w:p>
          <w:p w14:paraId="5D4F7247" w14:textId="77777777" w:rsidR="0017246C" w:rsidRPr="008D3FED" w:rsidRDefault="0017246C" w:rsidP="00724690">
            <w:pPr>
              <w:widowControl w:val="0"/>
              <w:snapToGrid w:val="0"/>
              <w:spacing w:after="0"/>
              <w:ind w:firstLine="34"/>
              <w:jc w:val="left"/>
            </w:pPr>
            <w:r w:rsidRPr="008D3FED">
              <w:t xml:space="preserve">р/с 40702810400030005046 </w:t>
            </w:r>
          </w:p>
          <w:p w14:paraId="4BDFF079" w14:textId="77777777" w:rsidR="0017246C" w:rsidRPr="008D3FED" w:rsidRDefault="0017246C" w:rsidP="00724690">
            <w:pPr>
              <w:widowControl w:val="0"/>
              <w:snapToGrid w:val="0"/>
              <w:spacing w:after="0"/>
              <w:ind w:firstLine="34"/>
              <w:jc w:val="left"/>
            </w:pPr>
            <w:r w:rsidRPr="008D3FED">
              <w:t>Банк ВТБ (ПАО) г. Москва</w:t>
            </w:r>
          </w:p>
          <w:p w14:paraId="69193443" w14:textId="77777777" w:rsidR="0017246C" w:rsidRPr="008D3FED" w:rsidRDefault="0017246C" w:rsidP="00724690">
            <w:pPr>
              <w:widowControl w:val="0"/>
              <w:snapToGrid w:val="0"/>
              <w:spacing w:after="0"/>
              <w:ind w:firstLine="34"/>
              <w:jc w:val="left"/>
            </w:pPr>
            <w:r w:rsidRPr="008D3FED">
              <w:t>к/с 30101810700000000187</w:t>
            </w:r>
          </w:p>
          <w:p w14:paraId="06F6D42C" w14:textId="77777777" w:rsidR="0017246C" w:rsidRPr="008D3FED" w:rsidRDefault="0017246C" w:rsidP="00724690">
            <w:pPr>
              <w:widowControl w:val="0"/>
              <w:snapToGrid w:val="0"/>
              <w:spacing w:after="0"/>
              <w:ind w:firstLine="34"/>
              <w:jc w:val="left"/>
              <w:rPr>
                <w:rFonts w:cs="Cambria"/>
                <w:b/>
                <w:lang w:eastAsia="ar-SA"/>
              </w:rPr>
            </w:pPr>
            <w:r w:rsidRPr="008D3FED">
              <w:t>БИК 044525187</w:t>
            </w:r>
          </w:p>
        </w:tc>
      </w:tr>
      <w:tr w:rsidR="0017246C" w:rsidRPr="008D3FED" w14:paraId="0802E0B3" w14:textId="77777777" w:rsidTr="00724690">
        <w:tc>
          <w:tcPr>
            <w:tcW w:w="4962" w:type="dxa"/>
          </w:tcPr>
          <w:p w14:paraId="2BB5DD80" w14:textId="77777777" w:rsidR="0017246C" w:rsidRPr="008D3FED" w:rsidRDefault="0017246C" w:rsidP="00724690">
            <w:pPr>
              <w:widowControl w:val="0"/>
              <w:tabs>
                <w:tab w:val="center" w:pos="2285"/>
              </w:tabs>
              <w:snapToGrid w:val="0"/>
              <w:spacing w:after="0"/>
              <w:ind w:firstLine="34"/>
              <w:rPr>
                <w:b/>
                <w:caps/>
                <w:color w:val="FF0000"/>
              </w:rPr>
            </w:pPr>
          </w:p>
        </w:tc>
        <w:tc>
          <w:tcPr>
            <w:tcW w:w="283" w:type="dxa"/>
          </w:tcPr>
          <w:p w14:paraId="7AFF34F0" w14:textId="77777777" w:rsidR="0017246C" w:rsidRPr="008D3FED" w:rsidRDefault="0017246C" w:rsidP="00724690">
            <w:pPr>
              <w:widowControl w:val="0"/>
              <w:snapToGrid w:val="0"/>
              <w:spacing w:after="0"/>
              <w:ind w:firstLine="426"/>
              <w:rPr>
                <w:b/>
                <w:caps/>
                <w:color w:val="FF0000"/>
              </w:rPr>
            </w:pPr>
          </w:p>
        </w:tc>
        <w:tc>
          <w:tcPr>
            <w:tcW w:w="4820" w:type="dxa"/>
          </w:tcPr>
          <w:p w14:paraId="2B9ED94B" w14:textId="77777777" w:rsidR="0017246C" w:rsidRPr="008D3FED" w:rsidRDefault="0017246C" w:rsidP="00724690">
            <w:pPr>
              <w:pStyle w:val="aff2"/>
              <w:widowControl w:val="0"/>
              <w:shd w:val="clear" w:color="auto" w:fill="FFFFFF"/>
              <w:spacing w:before="0" w:beforeAutospacing="0" w:after="0" w:afterAutospacing="0"/>
              <w:rPr>
                <w:color w:val="FF0000"/>
              </w:rPr>
            </w:pPr>
          </w:p>
        </w:tc>
      </w:tr>
      <w:tr w:rsidR="0017246C" w:rsidRPr="008D3FED" w14:paraId="05F6E672" w14:textId="77777777" w:rsidTr="00724690">
        <w:tc>
          <w:tcPr>
            <w:tcW w:w="4962" w:type="dxa"/>
          </w:tcPr>
          <w:p w14:paraId="7172ED52" w14:textId="77777777" w:rsidR="0017246C" w:rsidRPr="008D3FED" w:rsidRDefault="0017246C" w:rsidP="00724690">
            <w:pPr>
              <w:widowControl w:val="0"/>
              <w:tabs>
                <w:tab w:val="center" w:pos="2285"/>
              </w:tabs>
              <w:snapToGrid w:val="0"/>
              <w:spacing w:after="0"/>
              <w:ind w:firstLine="34"/>
              <w:rPr>
                <w:b/>
                <w:caps/>
              </w:rPr>
            </w:pPr>
            <w:r w:rsidRPr="008D3FED">
              <w:rPr>
                <w:b/>
              </w:rPr>
              <w:t>ЗАКАЗЧИК:</w:t>
            </w:r>
          </w:p>
        </w:tc>
        <w:tc>
          <w:tcPr>
            <w:tcW w:w="283" w:type="dxa"/>
          </w:tcPr>
          <w:p w14:paraId="610748C4" w14:textId="77777777" w:rsidR="0017246C" w:rsidRPr="008D3FED" w:rsidRDefault="0017246C" w:rsidP="00724690">
            <w:pPr>
              <w:widowControl w:val="0"/>
              <w:snapToGrid w:val="0"/>
              <w:spacing w:after="0"/>
              <w:ind w:firstLine="426"/>
              <w:rPr>
                <w:b/>
                <w:caps/>
              </w:rPr>
            </w:pPr>
          </w:p>
        </w:tc>
        <w:tc>
          <w:tcPr>
            <w:tcW w:w="4820" w:type="dxa"/>
            <w:vAlign w:val="center"/>
          </w:tcPr>
          <w:p w14:paraId="6F7F6948" w14:textId="77777777" w:rsidR="0017246C" w:rsidRPr="008D3FED" w:rsidRDefault="0017246C" w:rsidP="00724690">
            <w:pPr>
              <w:widowControl w:val="0"/>
              <w:snapToGrid w:val="0"/>
              <w:spacing w:after="0"/>
              <w:ind w:firstLine="34"/>
              <w:rPr>
                <w:b/>
                <w:caps/>
              </w:rPr>
            </w:pPr>
            <w:r w:rsidRPr="008D3FED">
              <w:rPr>
                <w:b/>
                <w:caps/>
              </w:rPr>
              <w:t>ИСПОЛНИТЕЛЬ</w:t>
            </w:r>
            <w:r w:rsidRPr="008D3FED">
              <w:rPr>
                <w:b/>
              </w:rPr>
              <w:t>:</w:t>
            </w:r>
          </w:p>
        </w:tc>
      </w:tr>
      <w:tr w:rsidR="0017246C" w:rsidRPr="008D3FED" w14:paraId="71D845D7" w14:textId="77777777" w:rsidTr="00724690">
        <w:tc>
          <w:tcPr>
            <w:tcW w:w="4962" w:type="dxa"/>
          </w:tcPr>
          <w:p w14:paraId="6BF35D7B" w14:textId="77777777" w:rsidR="0017246C" w:rsidRPr="008D3FED" w:rsidRDefault="0017246C" w:rsidP="00724690">
            <w:pPr>
              <w:widowControl w:val="0"/>
              <w:autoSpaceDE w:val="0"/>
              <w:autoSpaceDN w:val="0"/>
              <w:adjustRightInd w:val="0"/>
              <w:spacing w:after="0"/>
              <w:jc w:val="left"/>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 xml:space="preserve">Директор </w:t>
            </w:r>
          </w:p>
          <w:p w14:paraId="72562F1E" w14:textId="77777777" w:rsidR="0017246C" w:rsidRPr="008D3FED" w:rsidRDefault="0017246C" w:rsidP="00724690">
            <w:pPr>
              <w:widowControl w:val="0"/>
              <w:autoSpaceDE w:val="0"/>
              <w:autoSpaceDN w:val="0"/>
              <w:adjustRightInd w:val="0"/>
              <w:spacing w:after="0"/>
              <w:jc w:val="left"/>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Департамента эксплуатации и безопасности дорожного движения</w:t>
            </w:r>
          </w:p>
          <w:p w14:paraId="6F5A806A" w14:textId="77777777" w:rsidR="0017246C" w:rsidRPr="008D3FED" w:rsidRDefault="0017246C" w:rsidP="00724690">
            <w:pPr>
              <w:widowControl w:val="0"/>
              <w:autoSpaceDE w:val="0"/>
              <w:autoSpaceDN w:val="0"/>
              <w:adjustRightInd w:val="0"/>
              <w:spacing w:after="0"/>
              <w:jc w:val="left"/>
              <w:rPr>
                <w:rFonts w:ascii="Times New Roman CYR" w:eastAsia="Courier New" w:hAnsi="Times New Roman CYR" w:cs="Times New Roman CYR"/>
                <w:lang w:eastAsia="en-US"/>
              </w:rPr>
            </w:pPr>
          </w:p>
          <w:p w14:paraId="7DFD5FB6" w14:textId="77777777" w:rsidR="0017246C" w:rsidRPr="008D3FED" w:rsidRDefault="0017246C" w:rsidP="00724690">
            <w:pPr>
              <w:widowControl w:val="0"/>
              <w:autoSpaceDE w:val="0"/>
              <w:autoSpaceDN w:val="0"/>
              <w:adjustRightInd w:val="0"/>
              <w:spacing w:after="0"/>
              <w:jc w:val="left"/>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___________________ В.Э. Зимин</w:t>
            </w:r>
          </w:p>
        </w:tc>
        <w:tc>
          <w:tcPr>
            <w:tcW w:w="283" w:type="dxa"/>
          </w:tcPr>
          <w:p w14:paraId="7C4DB709" w14:textId="77777777" w:rsidR="0017246C" w:rsidRPr="008D3FED" w:rsidRDefault="0017246C" w:rsidP="00724690">
            <w:pPr>
              <w:widowControl w:val="0"/>
              <w:snapToGrid w:val="0"/>
              <w:spacing w:after="0"/>
              <w:ind w:firstLine="426"/>
              <w:rPr>
                <w:rFonts w:ascii="Times New Roman CYR" w:eastAsia="Courier New" w:hAnsi="Times New Roman CYR" w:cs="Times New Roman CYR"/>
                <w:lang w:eastAsia="en-US"/>
              </w:rPr>
            </w:pPr>
          </w:p>
        </w:tc>
        <w:tc>
          <w:tcPr>
            <w:tcW w:w="4820" w:type="dxa"/>
          </w:tcPr>
          <w:p w14:paraId="4C73C017" w14:textId="3D04DEE8" w:rsidR="0017246C" w:rsidRPr="008D3FED" w:rsidRDefault="003E475E" w:rsidP="00724690">
            <w:pPr>
              <w:widowControl w:val="0"/>
              <w:autoSpaceDE w:val="0"/>
              <w:autoSpaceDN w:val="0"/>
              <w:adjustRightInd w:val="0"/>
              <w:spacing w:after="0"/>
              <w:jc w:val="left"/>
            </w:pPr>
            <w:r>
              <w:t>Г</w:t>
            </w:r>
            <w:r w:rsidR="0017246C" w:rsidRPr="008D3FED">
              <w:t>енеральн</w:t>
            </w:r>
            <w:r>
              <w:t>ый</w:t>
            </w:r>
            <w:r w:rsidR="0017246C" w:rsidRPr="008D3FED">
              <w:t xml:space="preserve"> директор </w:t>
            </w:r>
          </w:p>
          <w:p w14:paraId="0F9D1AE2" w14:textId="77777777" w:rsidR="0017246C" w:rsidRPr="008D3FED" w:rsidRDefault="0017246C" w:rsidP="00724690">
            <w:pPr>
              <w:widowControl w:val="0"/>
              <w:autoSpaceDE w:val="0"/>
              <w:autoSpaceDN w:val="0"/>
              <w:adjustRightInd w:val="0"/>
              <w:spacing w:after="0"/>
              <w:jc w:val="left"/>
              <w:rPr>
                <w:rFonts w:ascii="Times New Roman CYR" w:eastAsia="Courier New" w:hAnsi="Times New Roman CYR" w:cs="Times New Roman CYR"/>
                <w:lang w:eastAsia="en-US"/>
              </w:rPr>
            </w:pPr>
          </w:p>
          <w:p w14:paraId="191D127E" w14:textId="77777777" w:rsidR="0017246C" w:rsidRPr="008D3FED" w:rsidRDefault="0017246C" w:rsidP="00724690">
            <w:pPr>
              <w:widowControl w:val="0"/>
              <w:autoSpaceDE w:val="0"/>
              <w:autoSpaceDN w:val="0"/>
              <w:adjustRightInd w:val="0"/>
              <w:spacing w:after="0"/>
              <w:rPr>
                <w:rFonts w:ascii="Times New Roman CYR" w:eastAsia="Courier New" w:hAnsi="Times New Roman CYR" w:cs="Times New Roman CYR"/>
                <w:lang w:eastAsia="en-US"/>
              </w:rPr>
            </w:pPr>
          </w:p>
          <w:p w14:paraId="0B5B1CB5" w14:textId="77777777" w:rsidR="0017246C" w:rsidRPr="008D3FED" w:rsidRDefault="0017246C" w:rsidP="00724690">
            <w:pPr>
              <w:widowControl w:val="0"/>
              <w:autoSpaceDE w:val="0"/>
              <w:autoSpaceDN w:val="0"/>
              <w:adjustRightInd w:val="0"/>
              <w:spacing w:after="0"/>
              <w:rPr>
                <w:rFonts w:ascii="Times New Roman CYR" w:eastAsia="Courier New" w:hAnsi="Times New Roman CYR" w:cs="Times New Roman CYR"/>
                <w:lang w:eastAsia="en-US"/>
              </w:rPr>
            </w:pPr>
          </w:p>
          <w:p w14:paraId="4168F052" w14:textId="1C2740B7" w:rsidR="0017246C" w:rsidRPr="008D3FED" w:rsidRDefault="0017246C" w:rsidP="00724690">
            <w:pPr>
              <w:widowControl w:val="0"/>
              <w:tabs>
                <w:tab w:val="left" w:pos="0"/>
              </w:tabs>
              <w:spacing w:after="0"/>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_</w:t>
            </w:r>
            <w:r w:rsidR="00BB377D">
              <w:rPr>
                <w:rFonts w:ascii="Times New Roman CYR" w:eastAsia="Courier New" w:hAnsi="Times New Roman CYR" w:cs="Times New Roman CYR"/>
                <w:lang w:eastAsia="en-US"/>
              </w:rPr>
              <w:t>___________________ А.В. Пережогин</w:t>
            </w:r>
          </w:p>
        </w:tc>
      </w:tr>
      <w:tr w:rsidR="0017246C" w:rsidRPr="008D3FED" w14:paraId="11286407" w14:textId="77777777" w:rsidTr="00724690">
        <w:tc>
          <w:tcPr>
            <w:tcW w:w="4962" w:type="dxa"/>
          </w:tcPr>
          <w:p w14:paraId="10FC30F6" w14:textId="77777777" w:rsidR="0017246C" w:rsidRPr="008D3FED" w:rsidRDefault="0017246C" w:rsidP="00724690">
            <w:pPr>
              <w:widowControl w:val="0"/>
              <w:tabs>
                <w:tab w:val="left" w:pos="0"/>
              </w:tabs>
              <w:spacing w:after="0"/>
              <w:ind w:firstLine="426"/>
            </w:pPr>
            <w:r w:rsidRPr="008D3FED">
              <w:rPr>
                <w:b/>
              </w:rPr>
              <w:t>М.П.</w:t>
            </w:r>
          </w:p>
        </w:tc>
        <w:tc>
          <w:tcPr>
            <w:tcW w:w="283" w:type="dxa"/>
          </w:tcPr>
          <w:p w14:paraId="35EEF78E" w14:textId="77777777" w:rsidR="0017246C" w:rsidRPr="008D3FED" w:rsidRDefault="0017246C" w:rsidP="00724690">
            <w:pPr>
              <w:widowControl w:val="0"/>
              <w:snapToGrid w:val="0"/>
              <w:spacing w:after="0"/>
              <w:ind w:firstLine="426"/>
              <w:rPr>
                <w:b/>
                <w:caps/>
              </w:rPr>
            </w:pPr>
          </w:p>
        </w:tc>
        <w:tc>
          <w:tcPr>
            <w:tcW w:w="4820" w:type="dxa"/>
          </w:tcPr>
          <w:p w14:paraId="2B9BC02E" w14:textId="77777777" w:rsidR="0017246C" w:rsidRPr="008D3FED" w:rsidRDefault="0017246C" w:rsidP="00724690">
            <w:pPr>
              <w:widowControl w:val="0"/>
              <w:snapToGrid w:val="0"/>
              <w:spacing w:after="0"/>
              <w:rPr>
                <w:rFonts w:cs="Cambria"/>
                <w:lang w:eastAsia="ar-SA"/>
              </w:rPr>
            </w:pPr>
            <w:r w:rsidRPr="008D3FED">
              <w:rPr>
                <w:b/>
              </w:rPr>
              <w:t>М.П.</w:t>
            </w:r>
          </w:p>
        </w:tc>
      </w:tr>
    </w:tbl>
    <w:p w14:paraId="559226AD" w14:textId="77777777" w:rsidR="0017246C" w:rsidRPr="008D3FED" w:rsidRDefault="0017246C" w:rsidP="0017246C">
      <w:pPr>
        <w:widowControl w:val="0"/>
        <w:spacing w:line="276" w:lineRule="auto"/>
      </w:pPr>
      <w:r w:rsidRPr="008D3FED">
        <w:br w:type="page"/>
      </w:r>
    </w:p>
    <w:p w14:paraId="62E29549" w14:textId="77777777" w:rsidR="0017246C" w:rsidRPr="008D3FED" w:rsidRDefault="0017246C" w:rsidP="0017246C">
      <w:pPr>
        <w:widowControl w:val="0"/>
        <w:spacing w:after="0"/>
        <w:jc w:val="right"/>
      </w:pPr>
      <w:r w:rsidRPr="008D3FED">
        <w:lastRenderedPageBreak/>
        <w:t>Приложение № 1</w:t>
      </w:r>
    </w:p>
    <w:p w14:paraId="2985F494" w14:textId="77777777" w:rsidR="0017246C" w:rsidRPr="008D3FED" w:rsidRDefault="0017246C" w:rsidP="0017246C">
      <w:pPr>
        <w:widowControl w:val="0"/>
        <w:spacing w:after="0"/>
        <w:jc w:val="right"/>
      </w:pPr>
      <w:r w:rsidRPr="008D3FED">
        <w:t>к Договору № ___________</w:t>
      </w:r>
    </w:p>
    <w:p w14:paraId="13048A31" w14:textId="77777777" w:rsidR="0017246C" w:rsidRPr="008D3FED" w:rsidRDefault="0017246C" w:rsidP="0017246C">
      <w:pPr>
        <w:widowControl w:val="0"/>
        <w:spacing w:after="0"/>
        <w:jc w:val="right"/>
      </w:pPr>
      <w:r w:rsidRPr="008D3FED">
        <w:t>от ______________ 201__ г.</w:t>
      </w:r>
    </w:p>
    <w:p w14:paraId="303624A9" w14:textId="77777777" w:rsidR="0017246C" w:rsidRPr="008D3FED" w:rsidRDefault="0017246C" w:rsidP="0017246C">
      <w:pPr>
        <w:widowControl w:val="0"/>
        <w:spacing w:after="0"/>
        <w:jc w:val="center"/>
        <w:rPr>
          <w:b/>
        </w:rPr>
      </w:pPr>
    </w:p>
    <w:p w14:paraId="28293D57" w14:textId="77777777" w:rsidR="0017246C" w:rsidRPr="008D3FED" w:rsidRDefault="0017246C" w:rsidP="0017246C">
      <w:pPr>
        <w:widowControl w:val="0"/>
        <w:spacing w:after="0"/>
        <w:jc w:val="center"/>
        <w:rPr>
          <w:b/>
        </w:rPr>
      </w:pPr>
      <w:r w:rsidRPr="008D3FED">
        <w:rPr>
          <w:b/>
        </w:rPr>
        <w:t>ТЕХНИЧЕСКОЕ ЗАДАНИЕ</w:t>
      </w:r>
    </w:p>
    <w:p w14:paraId="5122F331" w14:textId="77777777" w:rsidR="0017246C" w:rsidRPr="008D3FED" w:rsidRDefault="0017246C" w:rsidP="0017246C">
      <w:pPr>
        <w:widowControl w:val="0"/>
        <w:spacing w:before="120" w:after="120" w:line="276" w:lineRule="auto"/>
        <w:rPr>
          <w:b/>
        </w:rPr>
      </w:pPr>
      <w:r w:rsidRPr="008D3FED">
        <w:rPr>
          <w:b/>
        </w:rPr>
        <w:t>ОБЩИЕ ПОЛОЖЕНИЯ</w:t>
      </w:r>
    </w:p>
    <w:p w14:paraId="44D88EAB" w14:textId="77777777" w:rsidR="0017246C" w:rsidRPr="008D3FED" w:rsidRDefault="0017246C" w:rsidP="0017246C">
      <w:pPr>
        <w:widowControl w:val="0"/>
        <w:spacing w:after="0" w:line="276" w:lineRule="auto"/>
        <w:ind w:firstLine="709"/>
      </w:pPr>
      <w:r w:rsidRPr="008D3FED">
        <w:t xml:space="preserve">Заказчик – Государственная компания «Российские автомобильные дороги». </w:t>
      </w:r>
    </w:p>
    <w:p w14:paraId="42E6173A" w14:textId="77777777" w:rsidR="0017246C" w:rsidRPr="008D3FED" w:rsidRDefault="0017246C" w:rsidP="0017246C">
      <w:pPr>
        <w:widowControl w:val="0"/>
        <w:spacing w:after="0" w:line="276" w:lineRule="auto"/>
        <w:ind w:firstLine="709"/>
      </w:pPr>
      <w:r w:rsidRPr="008D3FED">
        <w:t>Исполнитель, осуществляющий строительный контроль за выполнением работ, оказывает Услуги в соответствии с условиями Договора и настоящего Технического задания.</w:t>
      </w:r>
    </w:p>
    <w:p w14:paraId="1015F57F" w14:textId="77777777" w:rsidR="0017246C" w:rsidRDefault="0017246C" w:rsidP="0017246C">
      <w:pPr>
        <w:widowControl w:val="0"/>
        <w:spacing w:after="0" w:line="276" w:lineRule="auto"/>
        <w:ind w:firstLine="709"/>
      </w:pPr>
      <w:r w:rsidRPr="008D3FED">
        <w:t>Общие сведения о сооружении и видах работ</w:t>
      </w:r>
      <w:r w:rsidR="00597926">
        <w:t>, в том числе проектная документация,</w:t>
      </w:r>
      <w:r w:rsidRPr="008D3FED">
        <w:t xml:space="preserve"> размещены на сайте Государственной компании «Автодор» www.russianhighways.ru в разделе «О компании/Техническая документация».</w:t>
      </w:r>
    </w:p>
    <w:p w14:paraId="3577D26B" w14:textId="77777777" w:rsidR="00417ED3" w:rsidRPr="008D3FED" w:rsidRDefault="00417ED3" w:rsidP="0017246C">
      <w:pPr>
        <w:widowControl w:val="0"/>
        <w:spacing w:after="0" w:line="276" w:lineRule="auto"/>
        <w:ind w:firstLine="709"/>
      </w:pPr>
      <w:r>
        <w:t>О</w:t>
      </w:r>
      <w:r w:rsidRPr="008D3FED">
        <w:t>тветственный исполнитель (далее инженер-резидент) должен быть закреплен приказом руководителя Исполнителя за Объектом персонально, с возможностью обязательного замещения такового, при его вынужденном отсутствии по причинам, не зависящим от Заказчика. При необходимости, Заказчик вправе потребовать закрепить за Объектом двух и более инженеров-резидентов. Инженер-резидент должен находиться на Объекте постоянно во время выполнения Подрядных работ</w:t>
      </w:r>
    </w:p>
    <w:p w14:paraId="50D01F13" w14:textId="77777777" w:rsidR="0017246C" w:rsidRPr="008D3FED" w:rsidRDefault="0017246C" w:rsidP="0017246C">
      <w:pPr>
        <w:widowControl w:val="0"/>
        <w:numPr>
          <w:ilvl w:val="0"/>
          <w:numId w:val="15"/>
        </w:numPr>
        <w:spacing w:before="120" w:after="120" w:line="276" w:lineRule="auto"/>
        <w:ind w:left="0" w:firstLine="0"/>
        <w:jc w:val="left"/>
        <w:rPr>
          <w:b/>
        </w:rPr>
      </w:pPr>
      <w:r w:rsidRPr="008D3FED">
        <w:rPr>
          <w:b/>
        </w:rPr>
        <w:t>ЗАДАЧИ ИСПОЛНИТЕЛЯ</w:t>
      </w:r>
    </w:p>
    <w:p w14:paraId="5B44EB53" w14:textId="4FAA446C" w:rsidR="005B088C" w:rsidRDefault="005B088C" w:rsidP="005B088C">
      <w:pPr>
        <w:widowControl w:val="0"/>
        <w:spacing w:after="0" w:line="276" w:lineRule="auto"/>
        <w:ind w:firstLine="709"/>
      </w:pPr>
      <w:r w:rsidRPr="005F232C">
        <w:t>Контрол</w:t>
      </w:r>
      <w:r>
        <w:t>ь</w:t>
      </w:r>
      <w:r w:rsidRPr="005F232C">
        <w:t xml:space="preserve"> все</w:t>
      </w:r>
      <w:r>
        <w:t>х</w:t>
      </w:r>
      <w:r w:rsidRPr="005F232C">
        <w:t xml:space="preserve"> вид</w:t>
      </w:r>
      <w:r>
        <w:t>ов</w:t>
      </w:r>
      <w:r w:rsidRPr="005F232C">
        <w:t xml:space="preserve"> Подрядных работ в соответствии с </w:t>
      </w:r>
      <w:r w:rsidR="00B971D9">
        <w:t>проектной</w:t>
      </w:r>
      <w:r w:rsidRPr="005F232C">
        <w:t xml:space="preserve"> документацией, требованиями Договора подряда и ведомостью объемов работ на Объекте.</w:t>
      </w:r>
    </w:p>
    <w:p w14:paraId="7E04BDAB" w14:textId="5A8F980C" w:rsidR="0017246C" w:rsidRPr="008D3FED" w:rsidRDefault="00B971D9" w:rsidP="005B088C">
      <w:pPr>
        <w:widowControl w:val="0"/>
        <w:spacing w:after="0" w:line="276" w:lineRule="auto"/>
        <w:ind w:firstLine="709"/>
      </w:pPr>
      <w:r>
        <w:t xml:space="preserve">Оказание услуг </w:t>
      </w:r>
      <w:r w:rsidR="005B088C" w:rsidRPr="005F232C">
        <w:t xml:space="preserve">по приемочной диагностике завершенных строительно-монтажными работами </w:t>
      </w:r>
      <w:r w:rsidR="005B088C" w:rsidRPr="00136208">
        <w:t>сооружений</w:t>
      </w:r>
      <w:r w:rsidR="0017246C" w:rsidRPr="008D3FED">
        <w:t>.</w:t>
      </w:r>
    </w:p>
    <w:p w14:paraId="16ED4641" w14:textId="77777777" w:rsidR="0017246C" w:rsidRPr="008D3FED" w:rsidRDefault="0017246C" w:rsidP="0017246C">
      <w:pPr>
        <w:widowControl w:val="0"/>
        <w:numPr>
          <w:ilvl w:val="0"/>
          <w:numId w:val="15"/>
        </w:numPr>
        <w:spacing w:before="120" w:after="120" w:line="276" w:lineRule="auto"/>
        <w:ind w:left="0" w:firstLine="0"/>
        <w:jc w:val="left"/>
        <w:rPr>
          <w:b/>
        </w:rPr>
      </w:pPr>
      <w:r w:rsidRPr="008D3FED">
        <w:rPr>
          <w:b/>
        </w:rPr>
        <w:t>СОСТАВ УСЛУГ</w:t>
      </w:r>
    </w:p>
    <w:p w14:paraId="27ACEC47" w14:textId="77777777" w:rsidR="0017246C" w:rsidRPr="008D3FED" w:rsidRDefault="0017246C" w:rsidP="000F095A">
      <w:pPr>
        <w:widowControl w:val="0"/>
        <w:numPr>
          <w:ilvl w:val="1"/>
          <w:numId w:val="15"/>
        </w:numPr>
        <w:tabs>
          <w:tab w:val="clear" w:pos="576"/>
        </w:tabs>
        <w:spacing w:after="0" w:line="264" w:lineRule="auto"/>
        <w:ind w:left="0" w:firstLine="567"/>
      </w:pPr>
      <w:r w:rsidRPr="008D3FED">
        <w:t xml:space="preserve">Обязанности Исполнителя при оказании услуг по </w:t>
      </w:r>
      <w:r w:rsidR="005B088C">
        <w:t xml:space="preserve">осуществлению </w:t>
      </w:r>
      <w:r w:rsidRPr="008D3FED">
        <w:t>строительно</w:t>
      </w:r>
      <w:r w:rsidR="005B088C">
        <w:t>го</w:t>
      </w:r>
      <w:r w:rsidRPr="008D3FED">
        <w:t xml:space="preserve"> контрол</w:t>
      </w:r>
      <w:r w:rsidR="005B088C">
        <w:t>я</w:t>
      </w:r>
      <w:r w:rsidRPr="008D3FED">
        <w:t>:</w:t>
      </w:r>
    </w:p>
    <w:p w14:paraId="209282DA" w14:textId="77777777"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ведение дневника резидента (инженера-резидента) в который заносятся основные сведения о выполнении Подрядных работ на Объекте (согласно ОДМ 218.7.001-2009);</w:t>
      </w:r>
    </w:p>
    <w:p w14:paraId="2FB2A197" w14:textId="77777777" w:rsidR="003D5076" w:rsidRPr="00417ED3"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 xml:space="preserve"> входной контроль полноты и качества проектов производства Подрядных работ, технологических карт, схем и регламентов;</w:t>
      </w:r>
    </w:p>
    <w:p w14:paraId="72EDE0C3" w14:textId="77777777" w:rsidR="003D5076" w:rsidRPr="008D3FED"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входной контроль материалов и готовых конструкций и изделий, в том числе: проверка правильности проведения Подрядчиком входного контроля качества строительных материалов и конструкций</w:t>
      </w:r>
      <w:r w:rsidRPr="008D3FED">
        <w:t>;</w:t>
      </w:r>
    </w:p>
    <w:p w14:paraId="2AD4A0E9" w14:textId="77777777"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 xml:space="preserve">оценка достоверности операционного контроля </w:t>
      </w:r>
      <w:r>
        <w:t>П</w:t>
      </w:r>
      <w:r w:rsidRPr="009B3FA2">
        <w:t>одрядчика выполняемых работ, в том числе инструментальный контроль с проведением испытаний;</w:t>
      </w:r>
    </w:p>
    <w:p w14:paraId="3A2DDF17" w14:textId="77777777"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 xml:space="preserve">участие в комиссиях по освидетельствованию выполненных </w:t>
      </w:r>
      <w:r>
        <w:t xml:space="preserve">Подрядных </w:t>
      </w:r>
      <w:r w:rsidRPr="009B3FA2">
        <w:t>работ;</w:t>
      </w:r>
    </w:p>
    <w:p w14:paraId="0CD44409" w14:textId="77777777" w:rsidR="003D5076" w:rsidRPr="008D3FED"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проведение выборочных независимых испытаний</w:t>
      </w:r>
      <w:r w:rsidRPr="008D3FED">
        <w:t>;</w:t>
      </w:r>
    </w:p>
    <w:p w14:paraId="4642B61B" w14:textId="5EA42B99"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 xml:space="preserve">контроль соответствия объемов выполняемых работ объемам, заложенным в </w:t>
      </w:r>
      <w:r>
        <w:t xml:space="preserve">Ведомости объемов и стоимости работ, Проекте производства работ, </w:t>
      </w:r>
      <w:r w:rsidR="00234344">
        <w:t>Проектной документации</w:t>
      </w:r>
      <w:r w:rsidRPr="009B3FA2">
        <w:t>;</w:t>
      </w:r>
    </w:p>
    <w:p w14:paraId="0851036D" w14:textId="77777777"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 xml:space="preserve">контроль исполнения Подрядчиком утвержденного Заказчиком графика выполнения Подрядных работ; </w:t>
      </w:r>
    </w:p>
    <w:p w14:paraId="26FD295E" w14:textId="2C184CA5"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 xml:space="preserve">контроль качества Подрядных работ, в том числе: контроль соответствия выполняемых Подрядных работ </w:t>
      </w:r>
      <w:r>
        <w:t>Ведомости объемов и стоимости работ,</w:t>
      </w:r>
      <w:r w:rsidRPr="00DF7C4E">
        <w:t xml:space="preserve"> </w:t>
      </w:r>
      <w:r>
        <w:t xml:space="preserve">Проекту производства работ, </w:t>
      </w:r>
      <w:r w:rsidR="00234344">
        <w:t>Проектной</w:t>
      </w:r>
      <w:r>
        <w:t xml:space="preserve"> документации </w:t>
      </w:r>
      <w:r w:rsidRPr="009B3FA2">
        <w:t>и нормативно-техническим документам, контроль соблюдения технологических правил выполнения Подрядных работ, в том числе технологических карт;</w:t>
      </w:r>
    </w:p>
    <w:p w14:paraId="5928BA89" w14:textId="77777777"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lastRenderedPageBreak/>
        <w:t>приемочный контроль Подрядных работ, подписание актов промежуточной приемки ответственных конструкций, актов освидетельствования скрытых работ;</w:t>
      </w:r>
    </w:p>
    <w:p w14:paraId="0A890D3D" w14:textId="77777777"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проверка полноты и правильности проведения Подрядчиком его лабораторных испытаний;</w:t>
      </w:r>
    </w:p>
    <w:p w14:paraId="46CD8D1D" w14:textId="77777777" w:rsidR="003D5076"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проведение Исполнителем лабораторных испытаний и измерений в объеме не менее 20</w:t>
      </w:r>
      <w:r>
        <w:t> </w:t>
      </w:r>
      <w:r w:rsidRPr="009B3FA2">
        <w:t>% от объема при операционном контроле;</w:t>
      </w:r>
    </w:p>
    <w:p w14:paraId="56AB74F7" w14:textId="77777777" w:rsidR="003D5076" w:rsidRPr="00C1772C" w:rsidRDefault="003D5076" w:rsidP="003D5076">
      <w:pPr>
        <w:widowControl w:val="0"/>
        <w:numPr>
          <w:ilvl w:val="0"/>
          <w:numId w:val="16"/>
        </w:numPr>
        <w:shd w:val="clear" w:color="auto" w:fill="FFFFFF"/>
        <w:autoSpaceDE w:val="0"/>
        <w:autoSpaceDN w:val="0"/>
        <w:adjustRightInd w:val="0"/>
        <w:spacing w:after="0" w:line="264" w:lineRule="auto"/>
        <w:ind w:left="0" w:firstLine="567"/>
      </w:pPr>
      <w:r>
        <w:rPr>
          <w:bCs/>
        </w:rPr>
        <w:t>п</w:t>
      </w:r>
      <w:r w:rsidRPr="00D74343">
        <w:rPr>
          <w:bCs/>
        </w:rPr>
        <w:t>одтверждение, путем проставление визы на Актах приемки выполненных работ (форма № КС-2), соответствия объемов Подрядных работ предъявляемых Подрядчиком к приемке Государственной компании «Российские автомобильные дороги»</w:t>
      </w:r>
      <w:r w:rsidRPr="00C1772C">
        <w:t>;</w:t>
      </w:r>
    </w:p>
    <w:p w14:paraId="0AB302FF" w14:textId="77777777"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контроль полноты и правильности оформления исполнительной документации, приемка исполнительной документации и сохранность ее в одном экземпляре до окончания гарантийных обязательств Подрядчика (по окончании гарантийных обязательств Подрядчика данный экземпляр передается Заказчику);</w:t>
      </w:r>
    </w:p>
    <w:p w14:paraId="1086AD42" w14:textId="77777777"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участие</w:t>
      </w:r>
      <w:r>
        <w:t xml:space="preserve"> в</w:t>
      </w:r>
      <w:r w:rsidRPr="009B3FA2">
        <w:t xml:space="preserve"> технических и организационных совещаниях;</w:t>
      </w:r>
    </w:p>
    <w:p w14:paraId="19B16E6F" w14:textId="77777777"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предоставление Заказчику оперативной и подробной информации о любых факторах, которые могут повлиять на первоначальный график выполнения работ, их качество или стоимость, а также о мерах, которые принимаются или которые могут быть приняты, для устранения таких факторов;</w:t>
      </w:r>
    </w:p>
    <w:p w14:paraId="46E6474E" w14:textId="77777777"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составление ежемесячных отчетов о своей деятельности на Объекте и выполненных Подрядных работах;</w:t>
      </w:r>
    </w:p>
    <w:p w14:paraId="0B4A50E8" w14:textId="77777777"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предоставление своей лаборатории Заказчику для проведения выборочных испытаний;</w:t>
      </w:r>
    </w:p>
    <w:p w14:paraId="3D0E9864" w14:textId="77777777"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предоставление Заказчику информации, справок, отчетности, сведений о состоянии Объекта, выполненных и выполняемых на нем работах и их организации;</w:t>
      </w:r>
    </w:p>
    <w:p w14:paraId="73F9126F" w14:textId="77777777" w:rsidR="003D5076" w:rsidRPr="009B3FA2"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 xml:space="preserve">рассмотрение корректировок </w:t>
      </w:r>
      <w:r>
        <w:t>Ведомости объемов и стоимости работ</w:t>
      </w:r>
      <w:r w:rsidRPr="009B3FA2">
        <w:t>, регламентов, графиков выполнения работ;</w:t>
      </w:r>
    </w:p>
    <w:p w14:paraId="354531EC" w14:textId="77777777" w:rsidR="003D5076" w:rsidRPr="00EE5D33" w:rsidRDefault="003D5076" w:rsidP="003D5076">
      <w:pPr>
        <w:widowControl w:val="0"/>
        <w:numPr>
          <w:ilvl w:val="0"/>
          <w:numId w:val="16"/>
        </w:numPr>
        <w:shd w:val="clear" w:color="auto" w:fill="FFFFFF"/>
        <w:autoSpaceDE w:val="0"/>
        <w:autoSpaceDN w:val="0"/>
        <w:adjustRightInd w:val="0"/>
        <w:spacing w:after="0" w:line="264" w:lineRule="auto"/>
        <w:ind w:left="0" w:firstLine="567"/>
      </w:pPr>
      <w:r w:rsidRPr="009B3FA2">
        <w:t>рассмотрение разработанных Подрядчиком чертежей</w:t>
      </w:r>
      <w:r w:rsidRPr="00EE5D33">
        <w:t xml:space="preserve">, обоснований изменений </w:t>
      </w:r>
      <w:r>
        <w:t>Ведомости объемов и стоимости работ</w:t>
      </w:r>
      <w:r w:rsidRPr="00EE5D33">
        <w:t>;</w:t>
      </w:r>
    </w:p>
    <w:p w14:paraId="6E0C72A8" w14:textId="07620FB7" w:rsidR="0017246C" w:rsidRPr="008D3FED" w:rsidRDefault="003D5076" w:rsidP="00A4132D">
      <w:pPr>
        <w:widowControl w:val="0"/>
        <w:numPr>
          <w:ilvl w:val="0"/>
          <w:numId w:val="16"/>
        </w:numPr>
        <w:shd w:val="clear" w:color="auto" w:fill="FFFFFF"/>
        <w:autoSpaceDE w:val="0"/>
        <w:autoSpaceDN w:val="0"/>
        <w:adjustRightInd w:val="0"/>
        <w:spacing w:after="0" w:line="264" w:lineRule="auto"/>
        <w:ind w:left="0" w:firstLine="567"/>
      </w:pPr>
      <w:r w:rsidRPr="008D3FED">
        <w:t>контроль за работами Подрядчика по ликвидации дефектов в течение гарантийных сроков.</w:t>
      </w:r>
    </w:p>
    <w:p w14:paraId="6E97997B" w14:textId="77777777" w:rsidR="005B088C" w:rsidRDefault="005B088C" w:rsidP="000F095A">
      <w:pPr>
        <w:widowControl w:val="0"/>
        <w:numPr>
          <w:ilvl w:val="1"/>
          <w:numId w:val="15"/>
        </w:numPr>
        <w:tabs>
          <w:tab w:val="clear" w:pos="576"/>
        </w:tabs>
        <w:spacing w:after="0" w:line="264" w:lineRule="auto"/>
        <w:ind w:left="0" w:firstLine="567"/>
      </w:pPr>
      <w:r w:rsidRPr="00C91A7D">
        <w:t>Обязанности Исполнителя п</w:t>
      </w:r>
      <w:r>
        <w:t xml:space="preserve">ри </w:t>
      </w:r>
      <w:r w:rsidR="00A22D2F">
        <w:t xml:space="preserve">оказании услуг </w:t>
      </w:r>
      <w:r>
        <w:t xml:space="preserve">по приемочной диагностике: </w:t>
      </w:r>
    </w:p>
    <w:p w14:paraId="48E7E6AA" w14:textId="75EE4013" w:rsidR="005B088C" w:rsidRDefault="00B971D9" w:rsidP="000F095A">
      <w:pPr>
        <w:widowControl w:val="0"/>
        <w:numPr>
          <w:ilvl w:val="0"/>
          <w:numId w:val="16"/>
        </w:numPr>
        <w:shd w:val="clear" w:color="auto" w:fill="FFFFFF"/>
        <w:autoSpaceDE w:val="0"/>
        <w:autoSpaceDN w:val="0"/>
        <w:adjustRightInd w:val="0"/>
        <w:spacing w:after="0" w:line="264" w:lineRule="auto"/>
        <w:ind w:left="0" w:firstLine="567"/>
      </w:pPr>
      <w:r>
        <w:t>О</w:t>
      </w:r>
      <w:r w:rsidR="00642B09">
        <w:t>существ</w:t>
      </w:r>
      <w:r>
        <w:t xml:space="preserve">ить </w:t>
      </w:r>
      <w:r w:rsidR="005B088C" w:rsidRPr="005B088C">
        <w:t>приемочн</w:t>
      </w:r>
      <w:r w:rsidR="00642B09">
        <w:t>ую</w:t>
      </w:r>
      <w:r w:rsidR="005B088C" w:rsidRPr="005B088C">
        <w:t xml:space="preserve"> диагностик</w:t>
      </w:r>
      <w:r w:rsidR="00642B09">
        <w:t>у</w:t>
      </w:r>
      <w:r w:rsidR="005B088C" w:rsidRPr="005B088C">
        <w:t xml:space="preserve"> завершенн</w:t>
      </w:r>
      <w:r>
        <w:t xml:space="preserve">ого </w:t>
      </w:r>
      <w:r w:rsidR="005B088C" w:rsidRPr="005B088C">
        <w:t xml:space="preserve">строительно-монтажными работами </w:t>
      </w:r>
      <w:r w:rsidR="003E475E">
        <w:rPr>
          <w:iCs/>
        </w:rPr>
        <w:t>восстановление</w:t>
      </w:r>
      <w:r w:rsidR="003E475E" w:rsidRPr="00334CB9">
        <w:rPr>
          <w:iCs/>
        </w:rPr>
        <w:t xml:space="preserve"> несущей способности балок пролетных строений путепровода над автодорогой М-4 "Дон" на км 969+400 автомобильной дороги М-4 «Дон» – от Москвы через Воронеж, Ростов-на-Дону, Краснодар до Новороссийска, Ростовская область (мероприятия по предупреждению ЧС)</w:t>
      </w:r>
      <w:r w:rsidR="00B556E8" w:rsidRPr="00B556E8">
        <w:t xml:space="preserve"> </w:t>
      </w:r>
      <w:r w:rsidR="00642B09">
        <w:t xml:space="preserve">в соответствие с </w:t>
      </w:r>
      <w:r w:rsidR="00642B09" w:rsidRPr="005F232C">
        <w:t>Приложением № 1.2 настоящего Технического задания</w:t>
      </w:r>
      <w:r w:rsidR="00642B09">
        <w:t>.</w:t>
      </w:r>
    </w:p>
    <w:p w14:paraId="0388DFA7" w14:textId="77777777" w:rsidR="0017246C" w:rsidRPr="008D3FED" w:rsidRDefault="0007224D" w:rsidP="000F095A">
      <w:pPr>
        <w:widowControl w:val="0"/>
        <w:numPr>
          <w:ilvl w:val="1"/>
          <w:numId w:val="15"/>
        </w:numPr>
        <w:tabs>
          <w:tab w:val="clear" w:pos="576"/>
        </w:tabs>
        <w:spacing w:after="0" w:line="264" w:lineRule="auto"/>
        <w:ind w:left="0" w:firstLine="567"/>
      </w:pPr>
      <w:r>
        <w:t xml:space="preserve">При оказании Услуг </w:t>
      </w:r>
      <w:r w:rsidR="0017246C" w:rsidRPr="008D3FED">
        <w:t>Исполнитель обязан:</w:t>
      </w:r>
    </w:p>
    <w:p w14:paraId="34F8BF9E" w14:textId="77777777" w:rsidR="0017246C" w:rsidRPr="008D3FED" w:rsidRDefault="0017246C" w:rsidP="000F095A">
      <w:pPr>
        <w:widowControl w:val="0"/>
        <w:numPr>
          <w:ilvl w:val="0"/>
          <w:numId w:val="16"/>
        </w:numPr>
        <w:shd w:val="clear" w:color="auto" w:fill="FFFFFF"/>
        <w:autoSpaceDE w:val="0"/>
        <w:autoSpaceDN w:val="0"/>
        <w:adjustRightInd w:val="0"/>
        <w:spacing w:after="0" w:line="264" w:lineRule="auto"/>
        <w:ind w:left="0" w:firstLine="567"/>
      </w:pPr>
      <w:r w:rsidRPr="008D3FED">
        <w:t xml:space="preserve"> принимать участие в работе рабочих (если применимо) и приемочных комиссий по </w:t>
      </w:r>
      <w:r w:rsidR="005B088C">
        <w:t>вводу (</w:t>
      </w:r>
      <w:r w:rsidRPr="008D3FED">
        <w:t>приемке) Объекта в эксплуатацию;</w:t>
      </w:r>
    </w:p>
    <w:p w14:paraId="45DBE1D8" w14:textId="77777777" w:rsidR="0017246C" w:rsidRPr="008D3FED" w:rsidRDefault="0017246C" w:rsidP="000F095A">
      <w:pPr>
        <w:widowControl w:val="0"/>
        <w:numPr>
          <w:ilvl w:val="0"/>
          <w:numId w:val="16"/>
        </w:numPr>
        <w:shd w:val="clear" w:color="auto" w:fill="FFFFFF"/>
        <w:autoSpaceDE w:val="0"/>
        <w:autoSpaceDN w:val="0"/>
        <w:adjustRightInd w:val="0"/>
        <w:spacing w:after="0" w:line="264" w:lineRule="auto"/>
        <w:ind w:left="0" w:firstLine="567"/>
      </w:pPr>
      <w:r w:rsidRPr="008D3FED">
        <w:t>представлять интересы Заказчика, по оформленной надлежащим образом доверенности, в государственных органах по вопросам строительного контроля.</w:t>
      </w:r>
    </w:p>
    <w:p w14:paraId="1F740652" w14:textId="77777777" w:rsidR="0017246C" w:rsidRPr="008D3FED" w:rsidRDefault="0017246C" w:rsidP="000F095A">
      <w:pPr>
        <w:widowControl w:val="0"/>
        <w:numPr>
          <w:ilvl w:val="1"/>
          <w:numId w:val="15"/>
        </w:numPr>
        <w:tabs>
          <w:tab w:val="clear" w:pos="576"/>
        </w:tabs>
        <w:spacing w:after="0" w:line="264" w:lineRule="auto"/>
        <w:ind w:left="0" w:firstLine="567"/>
      </w:pPr>
      <w:r w:rsidRPr="008D3FED">
        <w:t xml:space="preserve">В ходе </w:t>
      </w:r>
      <w:r w:rsidR="0007224D">
        <w:t>оказания</w:t>
      </w:r>
      <w:r w:rsidRPr="008D3FED">
        <w:t xml:space="preserve"> </w:t>
      </w:r>
      <w:r w:rsidR="0007224D">
        <w:t>Услуг</w:t>
      </w:r>
      <w:r w:rsidRPr="008D3FED">
        <w:t xml:space="preserve"> Заказчик может поручить Исполнителю оказать дополнительные услуги, отвечающие характеру настоящего Задания, в случае возникновения дополнительных работ у Подрядчика и в других случаях, которые могут оговариваться Сторонами в дополнительном соглашении к настоящему Договору.</w:t>
      </w:r>
    </w:p>
    <w:p w14:paraId="41232C04" w14:textId="77777777" w:rsidR="0017246C" w:rsidRPr="008D3FED" w:rsidRDefault="0017246C" w:rsidP="0017246C">
      <w:pPr>
        <w:widowControl w:val="0"/>
        <w:numPr>
          <w:ilvl w:val="0"/>
          <w:numId w:val="15"/>
        </w:numPr>
        <w:tabs>
          <w:tab w:val="clear" w:pos="432"/>
        </w:tabs>
        <w:spacing w:before="120" w:after="120" w:line="276" w:lineRule="auto"/>
        <w:ind w:left="0" w:firstLine="0"/>
        <w:jc w:val="left"/>
        <w:rPr>
          <w:b/>
        </w:rPr>
      </w:pPr>
      <w:r w:rsidRPr="008D3FED">
        <w:rPr>
          <w:b/>
        </w:rPr>
        <w:t>ОБОРОТ ДОКУМЕНТОВ И ОТЧЕТНОСТЬ ПО СТРОИТЕЛЬНОМУ КОНТРОЛЮ</w:t>
      </w:r>
    </w:p>
    <w:p w14:paraId="7D5C6014" w14:textId="77777777" w:rsidR="0017246C" w:rsidRPr="008D3FED" w:rsidRDefault="0017246C" w:rsidP="0017246C">
      <w:pPr>
        <w:widowControl w:val="0"/>
        <w:numPr>
          <w:ilvl w:val="1"/>
          <w:numId w:val="15"/>
        </w:numPr>
        <w:tabs>
          <w:tab w:val="clear" w:pos="576"/>
        </w:tabs>
        <w:spacing w:after="0" w:line="276" w:lineRule="auto"/>
        <w:ind w:left="0" w:firstLine="567"/>
      </w:pPr>
      <w:r w:rsidRPr="008D3FED">
        <w:t>Документы, подлежащие постоянному (ежедневному) контролю:</w:t>
      </w:r>
    </w:p>
    <w:p w14:paraId="5BDEDC2B" w14:textId="77777777" w:rsidR="0017246C" w:rsidRPr="008D3FED" w:rsidRDefault="0017246C" w:rsidP="0017246C">
      <w:pPr>
        <w:widowControl w:val="0"/>
        <w:numPr>
          <w:ilvl w:val="0"/>
          <w:numId w:val="13"/>
        </w:numPr>
        <w:shd w:val="clear" w:color="auto" w:fill="FFFFFF"/>
        <w:tabs>
          <w:tab w:val="clear" w:pos="432"/>
        </w:tabs>
        <w:spacing w:after="0" w:line="276" w:lineRule="auto"/>
        <w:ind w:left="142" w:firstLine="567"/>
      </w:pPr>
      <w:r w:rsidRPr="008D3FED">
        <w:t xml:space="preserve">исполнительные схемы положения ответственных конструкций, исполнительные </w:t>
      </w:r>
      <w:r w:rsidRPr="008D3FED">
        <w:lastRenderedPageBreak/>
        <w:t>чертежи с внесенными (при их наличии) отступлениями или изменениями и документы согласований этих отступлений и изменений с Заказчиком;</w:t>
      </w:r>
    </w:p>
    <w:p w14:paraId="0FB15609" w14:textId="77777777" w:rsidR="0017246C" w:rsidRPr="008D3FED" w:rsidRDefault="0017246C" w:rsidP="0017246C">
      <w:pPr>
        <w:widowControl w:val="0"/>
        <w:numPr>
          <w:ilvl w:val="0"/>
          <w:numId w:val="13"/>
        </w:numPr>
        <w:shd w:val="clear" w:color="auto" w:fill="FFFFFF"/>
        <w:tabs>
          <w:tab w:val="clear" w:pos="432"/>
        </w:tabs>
        <w:spacing w:after="0" w:line="276" w:lineRule="auto"/>
        <w:ind w:left="142" w:firstLine="567"/>
      </w:pPr>
      <w:r w:rsidRPr="008D3FED">
        <w:t>технические паспорта, сертификаты качества, сертификаты соответствия на применяемые строительные материалы, изделия и конструкции;</w:t>
      </w:r>
    </w:p>
    <w:p w14:paraId="213E46C7" w14:textId="77777777" w:rsidR="0017246C" w:rsidRPr="008D3FED" w:rsidRDefault="0017246C" w:rsidP="0017246C">
      <w:pPr>
        <w:widowControl w:val="0"/>
        <w:numPr>
          <w:ilvl w:val="0"/>
          <w:numId w:val="13"/>
        </w:numPr>
        <w:shd w:val="clear" w:color="auto" w:fill="FFFFFF"/>
        <w:tabs>
          <w:tab w:val="clear" w:pos="432"/>
        </w:tabs>
        <w:spacing w:after="0" w:line="276" w:lineRule="auto"/>
        <w:ind w:left="142" w:firstLine="567"/>
      </w:pPr>
      <w:r w:rsidRPr="008D3FED">
        <w:t xml:space="preserve"> сертификаты или паспорта, удостоверяющие качество материалов, применяемых при выполнении Подрядных работ;</w:t>
      </w:r>
    </w:p>
    <w:p w14:paraId="6D2DF9E9" w14:textId="77777777" w:rsidR="0017246C" w:rsidRPr="008D3FED" w:rsidRDefault="0017246C" w:rsidP="0017246C">
      <w:pPr>
        <w:widowControl w:val="0"/>
        <w:numPr>
          <w:ilvl w:val="0"/>
          <w:numId w:val="13"/>
        </w:numPr>
        <w:shd w:val="clear" w:color="auto" w:fill="FFFFFF"/>
        <w:tabs>
          <w:tab w:val="clear" w:pos="432"/>
        </w:tabs>
        <w:autoSpaceDE w:val="0"/>
        <w:autoSpaceDN w:val="0"/>
        <w:adjustRightInd w:val="0"/>
        <w:spacing w:after="0" w:line="276" w:lineRule="auto"/>
        <w:ind w:left="142" w:firstLine="567"/>
      </w:pPr>
      <w:r w:rsidRPr="008D3FED">
        <w:t>результаты лабораторных испытаний материалов, конструкций и изделий;</w:t>
      </w:r>
    </w:p>
    <w:p w14:paraId="17D953A3" w14:textId="1A2BFA9E" w:rsidR="0017246C" w:rsidRPr="008D3FED" w:rsidRDefault="0017246C" w:rsidP="0017246C">
      <w:pPr>
        <w:widowControl w:val="0"/>
        <w:numPr>
          <w:ilvl w:val="0"/>
          <w:numId w:val="13"/>
        </w:numPr>
        <w:shd w:val="clear" w:color="auto" w:fill="FFFFFF"/>
        <w:tabs>
          <w:tab w:val="clear" w:pos="432"/>
        </w:tabs>
        <w:autoSpaceDE w:val="0"/>
        <w:autoSpaceDN w:val="0"/>
        <w:adjustRightInd w:val="0"/>
        <w:spacing w:after="0" w:line="276" w:lineRule="auto"/>
        <w:ind w:left="142" w:firstLine="567"/>
      </w:pPr>
      <w:r w:rsidRPr="008D3FED">
        <w:t xml:space="preserve">акты освидетельствования скрытых работ; акты промежуточной приемки конструкций; акты испытаний конструкций (если испытания предусмотрены </w:t>
      </w:r>
      <w:r w:rsidR="00234344">
        <w:t>проектной</w:t>
      </w:r>
      <w:r w:rsidRPr="008D3FED">
        <w:t xml:space="preserve"> документацией);</w:t>
      </w:r>
    </w:p>
    <w:p w14:paraId="076A4E96" w14:textId="77777777" w:rsidR="0017246C" w:rsidRPr="008D3FED" w:rsidRDefault="0017246C" w:rsidP="0017246C">
      <w:pPr>
        <w:widowControl w:val="0"/>
        <w:numPr>
          <w:ilvl w:val="0"/>
          <w:numId w:val="13"/>
        </w:numPr>
        <w:shd w:val="clear" w:color="auto" w:fill="FFFFFF"/>
        <w:tabs>
          <w:tab w:val="clear" w:pos="432"/>
        </w:tabs>
        <w:autoSpaceDE w:val="0"/>
        <w:autoSpaceDN w:val="0"/>
        <w:adjustRightInd w:val="0"/>
        <w:spacing w:after="0" w:line="276" w:lineRule="auto"/>
        <w:ind w:left="142" w:firstLine="567"/>
      </w:pPr>
      <w:r w:rsidRPr="008D3FED">
        <w:t>Общий журнал работ;</w:t>
      </w:r>
    </w:p>
    <w:p w14:paraId="14559714" w14:textId="77777777" w:rsidR="0017246C" w:rsidRPr="008D3FED" w:rsidRDefault="0017246C" w:rsidP="0017246C">
      <w:pPr>
        <w:widowControl w:val="0"/>
        <w:numPr>
          <w:ilvl w:val="0"/>
          <w:numId w:val="13"/>
        </w:numPr>
        <w:shd w:val="clear" w:color="auto" w:fill="FFFFFF"/>
        <w:tabs>
          <w:tab w:val="clear" w:pos="432"/>
        </w:tabs>
        <w:autoSpaceDE w:val="0"/>
        <w:autoSpaceDN w:val="0"/>
        <w:adjustRightInd w:val="0"/>
        <w:spacing w:after="0" w:line="276" w:lineRule="auto"/>
        <w:ind w:left="142" w:firstLine="567"/>
      </w:pPr>
      <w:r w:rsidRPr="008D3FED">
        <w:t>графики выполнения работ.</w:t>
      </w:r>
    </w:p>
    <w:p w14:paraId="329191CA" w14:textId="77777777" w:rsidR="0017246C" w:rsidRPr="008D3FED" w:rsidRDefault="0017246C" w:rsidP="0017246C">
      <w:pPr>
        <w:widowControl w:val="0"/>
        <w:numPr>
          <w:ilvl w:val="1"/>
          <w:numId w:val="15"/>
        </w:numPr>
        <w:tabs>
          <w:tab w:val="clear" w:pos="576"/>
        </w:tabs>
        <w:spacing w:after="0" w:line="276" w:lineRule="auto"/>
        <w:ind w:left="0" w:firstLine="567"/>
      </w:pPr>
      <w:r w:rsidRPr="008D3FED">
        <w:t>Деловая переписка ведется на период осуществления строительного контроля за каждым элементом Объекта, сшивается в папки и хранится в двух экземплярах:</w:t>
      </w:r>
    </w:p>
    <w:p w14:paraId="1592BCB7" w14:textId="77777777" w:rsidR="0017246C" w:rsidRPr="008D3FED" w:rsidRDefault="0017246C" w:rsidP="0017246C">
      <w:pPr>
        <w:widowControl w:val="0"/>
        <w:numPr>
          <w:ilvl w:val="0"/>
          <w:numId w:val="17"/>
        </w:numPr>
        <w:shd w:val="clear" w:color="auto" w:fill="FFFFFF"/>
        <w:tabs>
          <w:tab w:val="num" w:pos="0"/>
          <w:tab w:val="left" w:pos="284"/>
        </w:tabs>
        <w:autoSpaceDE w:val="0"/>
        <w:autoSpaceDN w:val="0"/>
        <w:adjustRightInd w:val="0"/>
        <w:spacing w:after="0" w:line="276" w:lineRule="auto"/>
        <w:ind w:left="0" w:firstLine="567"/>
      </w:pPr>
      <w:r w:rsidRPr="008D3FED">
        <w:t>один экземпляр у Заказчика;</w:t>
      </w:r>
    </w:p>
    <w:p w14:paraId="395E7326" w14:textId="77777777" w:rsidR="0017246C" w:rsidRPr="008D3FED" w:rsidRDefault="0017246C" w:rsidP="0017246C">
      <w:pPr>
        <w:widowControl w:val="0"/>
        <w:numPr>
          <w:ilvl w:val="0"/>
          <w:numId w:val="17"/>
        </w:numPr>
        <w:shd w:val="clear" w:color="auto" w:fill="FFFFFF"/>
        <w:tabs>
          <w:tab w:val="num" w:pos="0"/>
          <w:tab w:val="left" w:pos="284"/>
        </w:tabs>
        <w:autoSpaceDE w:val="0"/>
        <w:autoSpaceDN w:val="0"/>
        <w:adjustRightInd w:val="0"/>
        <w:spacing w:after="0" w:line="276" w:lineRule="auto"/>
        <w:ind w:left="0" w:firstLine="567"/>
      </w:pPr>
      <w:r w:rsidRPr="008D3FED">
        <w:t>один экземпляр у Исполнителя.</w:t>
      </w:r>
    </w:p>
    <w:p w14:paraId="77745B42" w14:textId="77777777" w:rsidR="0017246C" w:rsidRPr="008D3FED" w:rsidRDefault="0017246C" w:rsidP="0017246C">
      <w:pPr>
        <w:widowControl w:val="0"/>
        <w:numPr>
          <w:ilvl w:val="1"/>
          <w:numId w:val="15"/>
        </w:numPr>
        <w:tabs>
          <w:tab w:val="clear" w:pos="576"/>
          <w:tab w:val="num" w:pos="0"/>
        </w:tabs>
        <w:spacing w:after="0" w:line="276" w:lineRule="auto"/>
        <w:ind w:left="0" w:firstLine="567"/>
      </w:pPr>
      <w:r w:rsidRPr="008D3FED">
        <w:t>Отчетность по строительному контролю.</w:t>
      </w:r>
    </w:p>
    <w:p w14:paraId="45DDE6BE" w14:textId="6FD79B83" w:rsidR="0017246C" w:rsidRPr="008D3FED" w:rsidRDefault="0017246C" w:rsidP="0017246C">
      <w:pPr>
        <w:widowControl w:val="0"/>
        <w:numPr>
          <w:ilvl w:val="2"/>
          <w:numId w:val="15"/>
        </w:numPr>
        <w:tabs>
          <w:tab w:val="clear" w:pos="1572"/>
        </w:tabs>
        <w:spacing w:after="0" w:line="276" w:lineRule="auto"/>
        <w:ind w:left="0" w:firstLine="567"/>
        <w:outlineLvl w:val="2"/>
        <w:rPr>
          <w:szCs w:val="20"/>
          <w:lang w:val="x-none" w:eastAsia="x-none"/>
        </w:rPr>
      </w:pPr>
      <w:r w:rsidRPr="008D3FED">
        <w:rPr>
          <w:szCs w:val="20"/>
          <w:lang w:eastAsia="x-none"/>
        </w:rPr>
        <w:t xml:space="preserve">Исполнитель обязан составлять отчет по строительному контролю по состоянию на последний день Отчетного периода и предоставлять отчет Заказчику </w:t>
      </w:r>
      <w:r w:rsidR="00240FD5">
        <w:rPr>
          <w:szCs w:val="20"/>
          <w:lang w:eastAsia="x-none"/>
        </w:rPr>
        <w:t xml:space="preserve">в трех экземплярах </w:t>
      </w:r>
      <w:r w:rsidRPr="008D3FED">
        <w:rPr>
          <w:szCs w:val="20"/>
          <w:lang w:eastAsia="x-none"/>
        </w:rPr>
        <w:t>в течение 4</w:t>
      </w:r>
      <w:r w:rsidR="00A44030">
        <w:rPr>
          <w:szCs w:val="20"/>
          <w:lang w:eastAsia="x-none"/>
        </w:rPr>
        <w:t xml:space="preserve"> (четырех) </w:t>
      </w:r>
      <w:r w:rsidRPr="008D3FED">
        <w:rPr>
          <w:szCs w:val="20"/>
          <w:lang w:eastAsia="x-none"/>
        </w:rPr>
        <w:t>рабочих дней с момента окончания Отчетного периода</w:t>
      </w:r>
      <w:r w:rsidRPr="008D3FED">
        <w:rPr>
          <w:szCs w:val="20"/>
          <w:lang w:val="x-none" w:eastAsia="x-none"/>
        </w:rPr>
        <w:t>. В виде приложений к месячному отчету представляется схема каждого элемента Объекта, с указанием на ней выполненных за отчетный период объемов.</w:t>
      </w:r>
    </w:p>
    <w:p w14:paraId="6CE9D2EC" w14:textId="77777777" w:rsidR="0017246C" w:rsidRPr="008D3FED" w:rsidRDefault="0017246C" w:rsidP="0017246C">
      <w:pPr>
        <w:widowControl w:val="0"/>
        <w:numPr>
          <w:ilvl w:val="2"/>
          <w:numId w:val="15"/>
        </w:numPr>
        <w:tabs>
          <w:tab w:val="clear" w:pos="1572"/>
        </w:tabs>
        <w:spacing w:after="0" w:line="276" w:lineRule="auto"/>
        <w:ind w:left="0" w:firstLine="567"/>
        <w:outlineLvl w:val="2"/>
        <w:rPr>
          <w:szCs w:val="20"/>
          <w:lang w:val="x-none" w:eastAsia="x-none"/>
        </w:rPr>
      </w:pPr>
      <w:r w:rsidRPr="008D3FED">
        <w:rPr>
          <w:szCs w:val="20"/>
          <w:lang w:val="x-none" w:eastAsia="x-none"/>
        </w:rPr>
        <w:t xml:space="preserve">По окончании </w:t>
      </w:r>
      <w:r w:rsidRPr="008D3FED">
        <w:rPr>
          <w:szCs w:val="20"/>
          <w:lang w:eastAsia="x-none"/>
        </w:rPr>
        <w:t>подрядных работ</w:t>
      </w:r>
      <w:r w:rsidRPr="008D3FED">
        <w:rPr>
          <w:szCs w:val="20"/>
          <w:lang w:val="x-none" w:eastAsia="x-none"/>
        </w:rPr>
        <w:t xml:space="preserve"> Исполнитель представляет отчет на бумажных носителях, фотоотчет и отчет на электронных носителях, включающий оба отчета, упомянутых в настоящем пункте.</w:t>
      </w:r>
    </w:p>
    <w:p w14:paraId="614DA803" w14:textId="77777777" w:rsidR="0017246C" w:rsidRPr="008D3FED" w:rsidRDefault="0017246C" w:rsidP="0017246C">
      <w:pPr>
        <w:widowControl w:val="0"/>
        <w:numPr>
          <w:ilvl w:val="2"/>
          <w:numId w:val="15"/>
        </w:numPr>
        <w:tabs>
          <w:tab w:val="clear" w:pos="1572"/>
        </w:tabs>
        <w:spacing w:after="0" w:line="276" w:lineRule="auto"/>
        <w:ind w:left="0" w:firstLine="567"/>
        <w:outlineLvl w:val="2"/>
        <w:rPr>
          <w:szCs w:val="20"/>
          <w:lang w:val="x-none" w:eastAsia="x-none"/>
        </w:rPr>
      </w:pPr>
      <w:r w:rsidRPr="008D3FED">
        <w:rPr>
          <w:szCs w:val="20"/>
          <w:lang w:val="x-none" w:eastAsia="x-none"/>
        </w:rPr>
        <w:t xml:space="preserve">Заказчик вправе потребовать дополнения отчета другими сведениями, относящимися к выполнению </w:t>
      </w:r>
      <w:r w:rsidRPr="008D3FED">
        <w:rPr>
          <w:szCs w:val="20"/>
          <w:lang w:eastAsia="x-none"/>
        </w:rPr>
        <w:t xml:space="preserve">Подрядных </w:t>
      </w:r>
      <w:r w:rsidRPr="008D3FED">
        <w:rPr>
          <w:szCs w:val="20"/>
          <w:lang w:val="x-none" w:eastAsia="x-none"/>
        </w:rPr>
        <w:t>работ на Объекте или их состоянию, в соответствии с настоящим техническим заданием.</w:t>
      </w:r>
    </w:p>
    <w:p w14:paraId="7B3353BA" w14:textId="77777777" w:rsidR="0017246C" w:rsidRPr="008D3FED" w:rsidRDefault="0017246C" w:rsidP="0017246C">
      <w:pPr>
        <w:widowControl w:val="0"/>
        <w:numPr>
          <w:ilvl w:val="1"/>
          <w:numId w:val="15"/>
        </w:numPr>
        <w:tabs>
          <w:tab w:val="clear" w:pos="576"/>
          <w:tab w:val="num" w:pos="0"/>
        </w:tabs>
        <w:spacing w:after="0" w:line="276" w:lineRule="auto"/>
        <w:ind w:left="0" w:firstLine="567"/>
        <w:rPr>
          <w:b/>
        </w:rPr>
      </w:pPr>
      <w:r w:rsidRPr="008D3FED">
        <w:rPr>
          <w:b/>
        </w:rPr>
        <w:t>Примерное содержание месячного отчета:</w:t>
      </w:r>
    </w:p>
    <w:p w14:paraId="7B200233" w14:textId="77777777" w:rsidR="0017246C" w:rsidRPr="008D3FED" w:rsidRDefault="0017246C" w:rsidP="0017246C">
      <w:pPr>
        <w:widowControl w:val="0"/>
        <w:shd w:val="clear" w:color="auto" w:fill="FFFFFF"/>
        <w:tabs>
          <w:tab w:val="num" w:pos="0"/>
          <w:tab w:val="left" w:pos="284"/>
        </w:tabs>
        <w:spacing w:after="0" w:line="276" w:lineRule="auto"/>
        <w:ind w:firstLine="567"/>
      </w:pPr>
      <w:r w:rsidRPr="008D3FED">
        <w:rPr>
          <w:i/>
          <w:iCs/>
        </w:rPr>
        <w:t>Раздел. 1. Краткое описание работ, выполненных в отчетный период Подрядчиком.</w:t>
      </w:r>
    </w:p>
    <w:p w14:paraId="160153A5" w14:textId="77777777" w:rsidR="0017246C" w:rsidRPr="008D3FED" w:rsidRDefault="0017246C" w:rsidP="0017246C">
      <w:pPr>
        <w:widowControl w:val="0"/>
        <w:shd w:val="clear" w:color="auto" w:fill="FFFFFF"/>
        <w:tabs>
          <w:tab w:val="num" w:pos="0"/>
          <w:tab w:val="left" w:pos="284"/>
        </w:tabs>
        <w:spacing w:after="0" w:line="276" w:lineRule="auto"/>
        <w:ind w:firstLine="567"/>
        <w:rPr>
          <w:i/>
          <w:iCs/>
        </w:rPr>
      </w:pPr>
      <w:r w:rsidRPr="008D3FED">
        <w:rPr>
          <w:i/>
          <w:iCs/>
        </w:rPr>
        <w:t>Раздел 2. Мероприятия по контролю качества.</w:t>
      </w:r>
    </w:p>
    <w:p w14:paraId="4BF290D2" w14:textId="77777777" w:rsidR="0017246C" w:rsidRPr="008D3FED" w:rsidRDefault="0017246C" w:rsidP="0017246C">
      <w:pPr>
        <w:widowControl w:val="0"/>
        <w:shd w:val="clear" w:color="auto" w:fill="FFFFFF"/>
        <w:tabs>
          <w:tab w:val="num" w:pos="0"/>
        </w:tabs>
        <w:spacing w:after="0" w:line="276" w:lineRule="auto"/>
        <w:ind w:firstLine="567"/>
      </w:pPr>
      <w:r w:rsidRPr="008D3FED">
        <w:t>В разделе должна быть дана оценка качества работ Подрядчика в отчетный период:</w:t>
      </w:r>
    </w:p>
    <w:p w14:paraId="33AAA4C0" w14:textId="77777777" w:rsidR="0017246C" w:rsidRPr="008D3FED" w:rsidRDefault="0017246C" w:rsidP="0017246C">
      <w:pPr>
        <w:widowControl w:val="0"/>
        <w:numPr>
          <w:ilvl w:val="0"/>
          <w:numId w:val="18"/>
        </w:numPr>
        <w:shd w:val="clear" w:color="auto" w:fill="FFFFFF"/>
        <w:tabs>
          <w:tab w:val="num" w:pos="0"/>
        </w:tabs>
        <w:autoSpaceDE w:val="0"/>
        <w:autoSpaceDN w:val="0"/>
        <w:adjustRightInd w:val="0"/>
        <w:spacing w:after="0" w:line="276" w:lineRule="auto"/>
        <w:ind w:left="0" w:firstLine="567"/>
      </w:pPr>
      <w:r w:rsidRPr="008D3FED">
        <w:t>отмечены серьезные недостатки и дефекты, если таковые имели место;</w:t>
      </w:r>
    </w:p>
    <w:p w14:paraId="347F3922" w14:textId="77777777" w:rsidR="0017246C" w:rsidRPr="008D3FED" w:rsidRDefault="0017246C" w:rsidP="0017246C">
      <w:pPr>
        <w:widowControl w:val="0"/>
        <w:numPr>
          <w:ilvl w:val="0"/>
          <w:numId w:val="18"/>
        </w:numPr>
        <w:shd w:val="clear" w:color="auto" w:fill="FFFFFF"/>
        <w:tabs>
          <w:tab w:val="num" w:pos="0"/>
          <w:tab w:val="left" w:pos="1051"/>
        </w:tabs>
        <w:autoSpaceDE w:val="0"/>
        <w:autoSpaceDN w:val="0"/>
        <w:adjustRightInd w:val="0"/>
        <w:spacing w:after="0" w:line="276" w:lineRule="auto"/>
        <w:ind w:left="0" w:firstLine="567"/>
      </w:pPr>
      <w:r w:rsidRPr="008D3FED">
        <w:t>определены причины возникновения выявленных дефектов и предложены пути и сроки их устранения;</w:t>
      </w:r>
    </w:p>
    <w:p w14:paraId="0FBFAFF6" w14:textId="77777777" w:rsidR="0017246C" w:rsidRPr="008D3FED" w:rsidRDefault="0017246C" w:rsidP="0017246C">
      <w:pPr>
        <w:widowControl w:val="0"/>
        <w:numPr>
          <w:ilvl w:val="0"/>
          <w:numId w:val="18"/>
        </w:numPr>
        <w:shd w:val="clear" w:color="auto" w:fill="FFFFFF"/>
        <w:tabs>
          <w:tab w:val="num" w:pos="0"/>
          <w:tab w:val="left" w:pos="1051"/>
        </w:tabs>
        <w:autoSpaceDE w:val="0"/>
        <w:autoSpaceDN w:val="0"/>
        <w:adjustRightInd w:val="0"/>
        <w:spacing w:after="0" w:line="276" w:lineRule="auto"/>
        <w:ind w:left="0" w:firstLine="567"/>
      </w:pPr>
      <w:r w:rsidRPr="008D3FED">
        <w:t>приведены результаты испытаний Исполнителя и дана оценка достоверности испытаний Подрядчика.</w:t>
      </w:r>
    </w:p>
    <w:p w14:paraId="47CE2557" w14:textId="77777777" w:rsidR="0017246C" w:rsidRPr="008D3FED" w:rsidRDefault="0017246C" w:rsidP="0017246C">
      <w:pPr>
        <w:widowControl w:val="0"/>
        <w:shd w:val="clear" w:color="auto" w:fill="FFFFFF"/>
        <w:tabs>
          <w:tab w:val="num" w:pos="0"/>
          <w:tab w:val="left" w:pos="1051"/>
        </w:tabs>
        <w:autoSpaceDE w:val="0"/>
        <w:autoSpaceDN w:val="0"/>
        <w:adjustRightInd w:val="0"/>
        <w:spacing w:after="0" w:line="276" w:lineRule="auto"/>
        <w:ind w:firstLine="567"/>
      </w:pPr>
      <w:r w:rsidRPr="008D3FED">
        <w:t>В разделе должны быть отражены основные мероприятия по контролю качества (входной, текущий и приемочный), проведенные в отчетный период.</w:t>
      </w:r>
    </w:p>
    <w:p w14:paraId="4A7B648E" w14:textId="77777777" w:rsidR="0017246C" w:rsidRPr="008D3FED" w:rsidRDefault="0017246C" w:rsidP="0017246C">
      <w:pPr>
        <w:widowControl w:val="0"/>
        <w:shd w:val="clear" w:color="auto" w:fill="FFFFFF"/>
        <w:tabs>
          <w:tab w:val="num" w:pos="0"/>
          <w:tab w:val="left" w:pos="284"/>
        </w:tabs>
        <w:spacing w:after="0" w:line="276" w:lineRule="auto"/>
        <w:ind w:firstLine="567"/>
        <w:rPr>
          <w:i/>
          <w:iCs/>
        </w:rPr>
      </w:pPr>
      <w:r w:rsidRPr="008D3FED">
        <w:rPr>
          <w:i/>
          <w:iCs/>
        </w:rPr>
        <w:t>Раздел 3. Соблюдение графика работ.</w:t>
      </w:r>
    </w:p>
    <w:p w14:paraId="7ACD6F47" w14:textId="77777777" w:rsidR="0017246C" w:rsidRPr="008D3FED" w:rsidRDefault="0017246C" w:rsidP="0017246C">
      <w:pPr>
        <w:widowControl w:val="0"/>
        <w:shd w:val="clear" w:color="auto" w:fill="FFFFFF"/>
        <w:tabs>
          <w:tab w:val="num" w:pos="0"/>
          <w:tab w:val="left" w:pos="284"/>
        </w:tabs>
        <w:spacing w:after="0" w:line="276" w:lineRule="auto"/>
        <w:ind w:firstLine="567"/>
      </w:pPr>
      <w:r w:rsidRPr="008D3FED">
        <w:t>В разделе должен быть проанализирован ход выполнения основных видов работ и этапов, включенных в действующие календарные графики выполнения работ.</w:t>
      </w:r>
    </w:p>
    <w:p w14:paraId="3632F2E0" w14:textId="77777777" w:rsidR="0017246C" w:rsidRPr="008D3FED" w:rsidRDefault="0017246C" w:rsidP="0017246C">
      <w:pPr>
        <w:widowControl w:val="0"/>
        <w:shd w:val="clear" w:color="auto" w:fill="FFFFFF"/>
        <w:tabs>
          <w:tab w:val="num" w:pos="0"/>
          <w:tab w:val="left" w:pos="284"/>
        </w:tabs>
        <w:spacing w:after="0" w:line="276" w:lineRule="auto"/>
        <w:ind w:firstLine="567"/>
        <w:rPr>
          <w:i/>
          <w:iCs/>
        </w:rPr>
      </w:pPr>
      <w:r w:rsidRPr="008D3FED">
        <w:rPr>
          <w:i/>
          <w:iCs/>
        </w:rPr>
        <w:t>Раздел 4. Основные проблемы, возникающие в ходе реализации проектных решений:</w:t>
      </w:r>
    </w:p>
    <w:p w14:paraId="5B9C4D6C" w14:textId="77777777" w:rsidR="0017246C" w:rsidRPr="008D3FED" w:rsidRDefault="0017246C" w:rsidP="0017246C">
      <w:pPr>
        <w:widowControl w:val="0"/>
        <w:numPr>
          <w:ilvl w:val="0"/>
          <w:numId w:val="19"/>
        </w:numPr>
        <w:shd w:val="clear" w:color="auto" w:fill="FFFFFF"/>
        <w:tabs>
          <w:tab w:val="left" w:pos="-2520"/>
          <w:tab w:val="num" w:pos="0"/>
          <w:tab w:val="left" w:pos="284"/>
        </w:tabs>
        <w:autoSpaceDE w:val="0"/>
        <w:autoSpaceDN w:val="0"/>
        <w:adjustRightInd w:val="0"/>
        <w:spacing w:after="0" w:line="276" w:lineRule="auto"/>
        <w:ind w:left="0" w:firstLine="567"/>
      </w:pPr>
      <w:r w:rsidRPr="008D3FED">
        <w:t xml:space="preserve">в разделе должен быть дан перечень и описание проблем и ситуаций, возникающих по ходу реализации проектных решений и ведущих к ухудшению качества работ и срыву сроков завершения подрядных работ на Объекте, предложены возможные способы устранения этих </w:t>
      </w:r>
      <w:r w:rsidRPr="008D3FED">
        <w:lastRenderedPageBreak/>
        <w:t>проблем;</w:t>
      </w:r>
    </w:p>
    <w:p w14:paraId="1652FE1B" w14:textId="77777777" w:rsidR="0017246C" w:rsidRPr="008D3FED" w:rsidRDefault="0017246C" w:rsidP="0017246C">
      <w:pPr>
        <w:widowControl w:val="0"/>
        <w:numPr>
          <w:ilvl w:val="0"/>
          <w:numId w:val="19"/>
        </w:numPr>
        <w:shd w:val="clear" w:color="auto" w:fill="FFFFFF"/>
        <w:tabs>
          <w:tab w:val="left" w:pos="-2520"/>
          <w:tab w:val="num" w:pos="0"/>
          <w:tab w:val="left" w:pos="284"/>
        </w:tabs>
        <w:autoSpaceDE w:val="0"/>
        <w:autoSpaceDN w:val="0"/>
        <w:adjustRightInd w:val="0"/>
        <w:spacing w:after="0" w:line="276" w:lineRule="auto"/>
        <w:ind w:left="0" w:firstLine="567"/>
      </w:pPr>
      <w:r w:rsidRPr="008D3FED">
        <w:t>должен быть проанализирован результат устранения проблем, возникших в предыдущий период (приведенных в отчете за предыдущий отчетный период).</w:t>
      </w:r>
    </w:p>
    <w:p w14:paraId="08EB0B6F" w14:textId="77777777" w:rsidR="0017246C" w:rsidRPr="008D3FED" w:rsidRDefault="0017246C" w:rsidP="0017246C">
      <w:pPr>
        <w:widowControl w:val="0"/>
        <w:shd w:val="clear" w:color="auto" w:fill="FFFFFF"/>
        <w:tabs>
          <w:tab w:val="num" w:pos="0"/>
          <w:tab w:val="left" w:pos="284"/>
        </w:tabs>
        <w:spacing w:after="0" w:line="276" w:lineRule="auto"/>
        <w:ind w:firstLine="567"/>
        <w:rPr>
          <w:i/>
          <w:iCs/>
        </w:rPr>
      </w:pPr>
      <w:r w:rsidRPr="008D3FED">
        <w:rPr>
          <w:i/>
          <w:iCs/>
        </w:rPr>
        <w:t>Раздел 5. Сведения о проводимых на объекте проверках:</w:t>
      </w:r>
    </w:p>
    <w:p w14:paraId="3C224896" w14:textId="77777777" w:rsidR="0017246C" w:rsidRPr="008D3FED" w:rsidRDefault="0017246C" w:rsidP="0017246C">
      <w:pPr>
        <w:widowControl w:val="0"/>
        <w:numPr>
          <w:ilvl w:val="0"/>
          <w:numId w:val="20"/>
        </w:numPr>
        <w:shd w:val="clear" w:color="auto" w:fill="FFFFFF"/>
        <w:tabs>
          <w:tab w:val="num" w:pos="0"/>
          <w:tab w:val="left" w:pos="284"/>
          <w:tab w:val="left" w:pos="346"/>
        </w:tabs>
        <w:autoSpaceDE w:val="0"/>
        <w:autoSpaceDN w:val="0"/>
        <w:adjustRightInd w:val="0"/>
        <w:spacing w:after="0" w:line="276" w:lineRule="auto"/>
        <w:ind w:left="0" w:firstLine="567"/>
      </w:pPr>
      <w:r w:rsidRPr="008D3FED">
        <w:t>копии актов проверок, переданных Исполнителю Заказчиком;</w:t>
      </w:r>
    </w:p>
    <w:p w14:paraId="0A47833A" w14:textId="77777777" w:rsidR="0017246C" w:rsidRPr="008D3FED" w:rsidRDefault="0017246C" w:rsidP="0017246C">
      <w:pPr>
        <w:widowControl w:val="0"/>
        <w:numPr>
          <w:ilvl w:val="0"/>
          <w:numId w:val="20"/>
        </w:numPr>
        <w:shd w:val="clear" w:color="auto" w:fill="FFFFFF"/>
        <w:tabs>
          <w:tab w:val="num" w:pos="0"/>
          <w:tab w:val="left" w:pos="284"/>
          <w:tab w:val="left" w:pos="346"/>
        </w:tabs>
        <w:autoSpaceDE w:val="0"/>
        <w:autoSpaceDN w:val="0"/>
        <w:adjustRightInd w:val="0"/>
        <w:spacing w:after="0" w:line="276" w:lineRule="auto"/>
        <w:ind w:left="0" w:firstLine="567"/>
      </w:pPr>
      <w:r w:rsidRPr="008D3FED">
        <w:t>копии приказов и планов мероприятий по устранению недостатков, изданных Заказчиком;</w:t>
      </w:r>
    </w:p>
    <w:p w14:paraId="74820EA6" w14:textId="77777777" w:rsidR="0017246C" w:rsidRPr="008D3FED" w:rsidRDefault="0017246C" w:rsidP="0017246C">
      <w:pPr>
        <w:widowControl w:val="0"/>
        <w:numPr>
          <w:ilvl w:val="0"/>
          <w:numId w:val="20"/>
        </w:numPr>
        <w:shd w:val="clear" w:color="auto" w:fill="FFFFFF"/>
        <w:tabs>
          <w:tab w:val="num" w:pos="0"/>
          <w:tab w:val="left" w:pos="284"/>
          <w:tab w:val="left" w:pos="346"/>
        </w:tabs>
        <w:autoSpaceDE w:val="0"/>
        <w:autoSpaceDN w:val="0"/>
        <w:adjustRightInd w:val="0"/>
        <w:spacing w:after="0" w:line="276" w:lineRule="auto"/>
        <w:ind w:left="0" w:firstLine="567"/>
      </w:pPr>
      <w:r w:rsidRPr="008D3FED">
        <w:t>сведения об исполнении замечаний (относящихся к подрядным работам на Объекте) по актам проверок.</w:t>
      </w:r>
    </w:p>
    <w:p w14:paraId="3C78FA8E" w14:textId="77777777" w:rsidR="0017246C" w:rsidRPr="008D3FED" w:rsidRDefault="0017246C" w:rsidP="0017246C">
      <w:pPr>
        <w:widowControl w:val="0"/>
        <w:shd w:val="clear" w:color="auto" w:fill="FFFFFF"/>
        <w:tabs>
          <w:tab w:val="num" w:pos="0"/>
          <w:tab w:val="left" w:pos="284"/>
        </w:tabs>
        <w:spacing w:after="0" w:line="276" w:lineRule="auto"/>
        <w:ind w:firstLine="567"/>
        <w:rPr>
          <w:i/>
          <w:iCs/>
        </w:rPr>
      </w:pPr>
      <w:r w:rsidRPr="008D3FED">
        <w:rPr>
          <w:i/>
          <w:iCs/>
        </w:rPr>
        <w:t>Раздел 6. Сведения об изменениях на объекте:</w:t>
      </w:r>
    </w:p>
    <w:p w14:paraId="0830E3FE" w14:textId="77777777" w:rsidR="0017246C" w:rsidRPr="008D3FED" w:rsidRDefault="0017246C" w:rsidP="0017246C">
      <w:pPr>
        <w:widowControl w:val="0"/>
        <w:numPr>
          <w:ilvl w:val="0"/>
          <w:numId w:val="21"/>
        </w:numPr>
        <w:shd w:val="clear" w:color="auto" w:fill="FFFFFF"/>
        <w:tabs>
          <w:tab w:val="num" w:pos="0"/>
          <w:tab w:val="left" w:pos="284"/>
        </w:tabs>
        <w:spacing w:after="0" w:line="276" w:lineRule="auto"/>
        <w:ind w:left="0" w:firstLine="567"/>
        <w:rPr>
          <w:i/>
          <w:iCs/>
        </w:rPr>
      </w:pPr>
      <w:r w:rsidRPr="008D3FED">
        <w:t>перечень измененных технических решений с приложением копий обосновывающих материалов;</w:t>
      </w:r>
    </w:p>
    <w:p w14:paraId="56A748E9" w14:textId="77777777" w:rsidR="0017246C" w:rsidRPr="008D3FED" w:rsidRDefault="0017246C" w:rsidP="0017246C">
      <w:pPr>
        <w:widowControl w:val="0"/>
        <w:numPr>
          <w:ilvl w:val="0"/>
          <w:numId w:val="21"/>
        </w:numPr>
        <w:shd w:val="clear" w:color="auto" w:fill="FFFFFF"/>
        <w:tabs>
          <w:tab w:val="num" w:pos="0"/>
          <w:tab w:val="left" w:pos="284"/>
          <w:tab w:val="left" w:pos="353"/>
        </w:tabs>
        <w:autoSpaceDE w:val="0"/>
        <w:autoSpaceDN w:val="0"/>
        <w:adjustRightInd w:val="0"/>
        <w:spacing w:after="0" w:line="276" w:lineRule="auto"/>
        <w:ind w:left="0" w:firstLine="567"/>
      </w:pPr>
      <w:r w:rsidRPr="008D3FED">
        <w:t>перечень дополнительных (непредвиденных) работ, возникших в процессе подрядных работ с копиями обосновывающих материалов;</w:t>
      </w:r>
    </w:p>
    <w:p w14:paraId="6AA4F0FA" w14:textId="77777777" w:rsidR="0017246C" w:rsidRPr="008D3FED" w:rsidRDefault="0017246C" w:rsidP="0017246C">
      <w:pPr>
        <w:widowControl w:val="0"/>
        <w:numPr>
          <w:ilvl w:val="0"/>
          <w:numId w:val="21"/>
        </w:numPr>
        <w:shd w:val="clear" w:color="auto" w:fill="FFFFFF"/>
        <w:tabs>
          <w:tab w:val="num" w:pos="0"/>
          <w:tab w:val="left" w:pos="284"/>
          <w:tab w:val="left" w:pos="353"/>
        </w:tabs>
        <w:autoSpaceDE w:val="0"/>
        <w:autoSpaceDN w:val="0"/>
        <w:adjustRightInd w:val="0"/>
        <w:spacing w:after="0" w:line="276" w:lineRule="auto"/>
        <w:ind w:left="0" w:firstLine="567"/>
      </w:pPr>
      <w:r w:rsidRPr="008D3FED">
        <w:t>сведения об изменениях графиков выполнения работ, ведомостей и т.д.</w:t>
      </w:r>
    </w:p>
    <w:p w14:paraId="54BD9AF5" w14:textId="77777777" w:rsidR="0017246C" w:rsidRPr="008D3FED" w:rsidRDefault="0017246C" w:rsidP="0017246C">
      <w:pPr>
        <w:widowControl w:val="0"/>
        <w:shd w:val="clear" w:color="auto" w:fill="FFFFFF"/>
        <w:tabs>
          <w:tab w:val="num" w:pos="0"/>
          <w:tab w:val="left" w:pos="284"/>
        </w:tabs>
        <w:spacing w:after="0" w:line="276" w:lineRule="auto"/>
        <w:ind w:firstLine="567"/>
        <w:rPr>
          <w:i/>
          <w:iCs/>
        </w:rPr>
      </w:pPr>
      <w:r w:rsidRPr="008D3FED">
        <w:rPr>
          <w:i/>
          <w:iCs/>
        </w:rPr>
        <w:t>Раздел 7. Происшествия на объекте.</w:t>
      </w:r>
    </w:p>
    <w:p w14:paraId="08EE97AD" w14:textId="77777777" w:rsidR="0017246C" w:rsidRPr="008D3FED" w:rsidRDefault="0017246C" w:rsidP="0017246C">
      <w:pPr>
        <w:widowControl w:val="0"/>
        <w:shd w:val="clear" w:color="auto" w:fill="FFFFFF"/>
        <w:tabs>
          <w:tab w:val="num" w:pos="0"/>
          <w:tab w:val="left" w:pos="284"/>
        </w:tabs>
        <w:spacing w:after="0" w:line="276" w:lineRule="auto"/>
        <w:ind w:firstLine="567"/>
        <w:rPr>
          <w:i/>
          <w:iCs/>
        </w:rPr>
      </w:pPr>
      <w:r w:rsidRPr="008D3FED">
        <w:rPr>
          <w:i/>
          <w:iCs/>
        </w:rPr>
        <w:t>Раздел 8. Заключение по отчету.</w:t>
      </w:r>
    </w:p>
    <w:p w14:paraId="443D8630" w14:textId="77777777" w:rsidR="0017246C" w:rsidRPr="008D3FED" w:rsidRDefault="0017246C" w:rsidP="0017246C">
      <w:pPr>
        <w:widowControl w:val="0"/>
        <w:shd w:val="clear" w:color="auto" w:fill="FFFFFF"/>
        <w:tabs>
          <w:tab w:val="num" w:pos="0"/>
        </w:tabs>
        <w:spacing w:after="0" w:line="276" w:lineRule="auto"/>
        <w:ind w:firstLine="567"/>
        <w:rPr>
          <w:i/>
          <w:iCs/>
        </w:rPr>
      </w:pPr>
      <w:r w:rsidRPr="008D3FED">
        <w:rPr>
          <w:i/>
          <w:iCs/>
        </w:rPr>
        <w:t>Приложения:</w:t>
      </w:r>
    </w:p>
    <w:p w14:paraId="0751BE13" w14:textId="77777777" w:rsidR="0017246C" w:rsidRPr="008D3FED" w:rsidRDefault="0017246C" w:rsidP="0017246C">
      <w:pPr>
        <w:widowControl w:val="0"/>
        <w:numPr>
          <w:ilvl w:val="0"/>
          <w:numId w:val="14"/>
        </w:numPr>
        <w:shd w:val="clear" w:color="auto" w:fill="FFFFFF"/>
        <w:tabs>
          <w:tab w:val="num" w:pos="0"/>
        </w:tabs>
        <w:spacing w:after="0" w:line="276" w:lineRule="auto"/>
        <w:ind w:left="0" w:firstLine="0"/>
        <w:rPr>
          <w:i/>
          <w:iCs/>
        </w:rPr>
      </w:pPr>
      <w:r w:rsidRPr="008D3FED">
        <w:rPr>
          <w:i/>
          <w:iCs/>
        </w:rPr>
        <w:t>Дневники службы строительного контроля (по форме Ф-2).</w:t>
      </w:r>
    </w:p>
    <w:p w14:paraId="65F5A230" w14:textId="77777777" w:rsidR="0017246C" w:rsidRPr="008D3FED" w:rsidRDefault="0017246C" w:rsidP="0017246C">
      <w:pPr>
        <w:widowControl w:val="0"/>
        <w:numPr>
          <w:ilvl w:val="0"/>
          <w:numId w:val="14"/>
        </w:numPr>
        <w:shd w:val="clear" w:color="auto" w:fill="FFFFFF"/>
        <w:tabs>
          <w:tab w:val="num" w:pos="0"/>
        </w:tabs>
        <w:spacing w:after="0" w:line="276" w:lineRule="auto"/>
        <w:ind w:left="0" w:firstLine="0"/>
        <w:rPr>
          <w:i/>
          <w:iCs/>
        </w:rPr>
      </w:pPr>
      <w:r w:rsidRPr="008D3FED">
        <w:rPr>
          <w:i/>
          <w:iCs/>
        </w:rPr>
        <w:t>Перечень актов освидетельствования скрытых работ и промежуточной приемки ответственных конструкций по форме Ф-3).</w:t>
      </w:r>
    </w:p>
    <w:p w14:paraId="1B5BE9A0" w14:textId="77777777" w:rsidR="0017246C" w:rsidRPr="008D3FED" w:rsidRDefault="0017246C" w:rsidP="0017246C">
      <w:pPr>
        <w:widowControl w:val="0"/>
        <w:numPr>
          <w:ilvl w:val="0"/>
          <w:numId w:val="14"/>
        </w:numPr>
        <w:shd w:val="clear" w:color="auto" w:fill="FFFFFF"/>
        <w:tabs>
          <w:tab w:val="num" w:pos="0"/>
        </w:tabs>
        <w:spacing w:after="0" w:line="276" w:lineRule="auto"/>
        <w:ind w:left="0" w:firstLine="0"/>
        <w:rPr>
          <w:i/>
          <w:iCs/>
        </w:rPr>
      </w:pPr>
      <w:r w:rsidRPr="008D3FED">
        <w:rPr>
          <w:i/>
          <w:iCs/>
        </w:rPr>
        <w:t>Перечень предписаний и замечаний инженера-резидента (форма Ф-4).</w:t>
      </w:r>
    </w:p>
    <w:p w14:paraId="301E5EF7" w14:textId="77777777" w:rsidR="0017246C" w:rsidRPr="008D3FED" w:rsidRDefault="0017246C" w:rsidP="0017246C">
      <w:pPr>
        <w:widowControl w:val="0"/>
        <w:numPr>
          <w:ilvl w:val="0"/>
          <w:numId w:val="14"/>
        </w:numPr>
        <w:shd w:val="clear" w:color="auto" w:fill="FFFFFF"/>
        <w:tabs>
          <w:tab w:val="num" w:pos="0"/>
        </w:tabs>
        <w:spacing w:after="0" w:line="276" w:lineRule="auto"/>
        <w:ind w:left="0" w:firstLine="0"/>
        <w:rPr>
          <w:i/>
          <w:iCs/>
        </w:rPr>
      </w:pPr>
      <w:r w:rsidRPr="008D3FED">
        <w:rPr>
          <w:i/>
          <w:iCs/>
        </w:rPr>
        <w:t>Перечень документов, подтверждающих качество материалов и изделий (по форме Ф-5).</w:t>
      </w:r>
    </w:p>
    <w:p w14:paraId="182DFA48" w14:textId="77777777" w:rsidR="0017246C" w:rsidRPr="008D3FED" w:rsidRDefault="0017246C" w:rsidP="0017246C">
      <w:pPr>
        <w:widowControl w:val="0"/>
        <w:numPr>
          <w:ilvl w:val="0"/>
          <w:numId w:val="14"/>
        </w:numPr>
        <w:shd w:val="clear" w:color="auto" w:fill="FFFFFF"/>
        <w:tabs>
          <w:tab w:val="num" w:pos="0"/>
          <w:tab w:val="left" w:pos="288"/>
        </w:tabs>
        <w:autoSpaceDE w:val="0"/>
        <w:autoSpaceDN w:val="0"/>
        <w:adjustRightInd w:val="0"/>
        <w:spacing w:after="0" w:line="276" w:lineRule="auto"/>
        <w:ind w:left="0" w:firstLine="0"/>
        <w:rPr>
          <w:i/>
          <w:iCs/>
        </w:rPr>
      </w:pPr>
      <w:r w:rsidRPr="008D3FED">
        <w:rPr>
          <w:i/>
          <w:iCs/>
        </w:rPr>
        <w:t>Ведомость результатов испытаний строительных материалов и измерений геометрических параметров по данным подрядчиков (по форме Ф-6).</w:t>
      </w:r>
    </w:p>
    <w:p w14:paraId="36E759C0" w14:textId="77777777" w:rsidR="0017246C" w:rsidRPr="008D3FED" w:rsidRDefault="0017246C" w:rsidP="0017246C">
      <w:pPr>
        <w:widowControl w:val="0"/>
        <w:numPr>
          <w:ilvl w:val="0"/>
          <w:numId w:val="14"/>
        </w:numPr>
        <w:shd w:val="clear" w:color="auto" w:fill="FFFFFF"/>
        <w:tabs>
          <w:tab w:val="num" w:pos="0"/>
          <w:tab w:val="left" w:pos="238"/>
        </w:tabs>
        <w:autoSpaceDE w:val="0"/>
        <w:autoSpaceDN w:val="0"/>
        <w:adjustRightInd w:val="0"/>
        <w:spacing w:after="0" w:line="276" w:lineRule="auto"/>
        <w:ind w:left="0" w:firstLine="0"/>
        <w:rPr>
          <w:i/>
          <w:iCs/>
        </w:rPr>
      </w:pPr>
      <w:r w:rsidRPr="008D3FED">
        <w:rPr>
          <w:i/>
          <w:iCs/>
        </w:rPr>
        <w:t>Ведомость результатов испытаний строительных материалов и измерений геометрических параметров, осуществляемых строительным контролем, с оценкой достоверности испытаний, выполненных Подрядчиком (по форме Ф-7).</w:t>
      </w:r>
    </w:p>
    <w:p w14:paraId="646ADA10" w14:textId="77777777" w:rsidR="0017246C" w:rsidRPr="008D3FED" w:rsidRDefault="0017246C" w:rsidP="0017246C">
      <w:pPr>
        <w:widowControl w:val="0"/>
        <w:numPr>
          <w:ilvl w:val="0"/>
          <w:numId w:val="14"/>
        </w:numPr>
        <w:shd w:val="clear" w:color="auto" w:fill="FFFFFF"/>
        <w:tabs>
          <w:tab w:val="num" w:pos="0"/>
          <w:tab w:val="left" w:pos="238"/>
        </w:tabs>
        <w:autoSpaceDE w:val="0"/>
        <w:autoSpaceDN w:val="0"/>
        <w:adjustRightInd w:val="0"/>
        <w:spacing w:after="0" w:line="276" w:lineRule="auto"/>
        <w:ind w:left="0" w:firstLine="0"/>
        <w:rPr>
          <w:i/>
          <w:iCs/>
        </w:rPr>
      </w:pPr>
      <w:r w:rsidRPr="008D3FED">
        <w:rPr>
          <w:i/>
          <w:iCs/>
        </w:rPr>
        <w:t>Объемы работ, выполненные за отчетный период (по форме Ф-1).</w:t>
      </w:r>
    </w:p>
    <w:p w14:paraId="723C844E" w14:textId="77777777" w:rsidR="0017246C" w:rsidRPr="008D3FED" w:rsidRDefault="0017246C" w:rsidP="0017246C">
      <w:pPr>
        <w:widowControl w:val="0"/>
        <w:numPr>
          <w:ilvl w:val="0"/>
          <w:numId w:val="14"/>
        </w:numPr>
        <w:shd w:val="clear" w:color="auto" w:fill="FFFFFF"/>
        <w:tabs>
          <w:tab w:val="num" w:pos="0"/>
          <w:tab w:val="left" w:pos="238"/>
        </w:tabs>
        <w:autoSpaceDE w:val="0"/>
        <w:autoSpaceDN w:val="0"/>
        <w:adjustRightInd w:val="0"/>
        <w:spacing w:after="0" w:line="276" w:lineRule="auto"/>
        <w:ind w:left="0" w:firstLine="0"/>
        <w:rPr>
          <w:i/>
        </w:rPr>
      </w:pPr>
      <w:r w:rsidRPr="008D3FED">
        <w:rPr>
          <w:i/>
          <w:iCs/>
        </w:rPr>
        <w:t xml:space="preserve">Фотографическая документация </w:t>
      </w:r>
      <w:r w:rsidRPr="008D3FED">
        <w:rPr>
          <w:i/>
        </w:rPr>
        <w:t>(фотоснимки, с соответствующими надписями, сделанные в отчетный период и иллюстрирующие основные этапы подрядных работ).</w:t>
      </w:r>
    </w:p>
    <w:p w14:paraId="16ACA524" w14:textId="77777777" w:rsidR="0017246C" w:rsidRPr="008D3FED" w:rsidRDefault="0017246C" w:rsidP="0017246C">
      <w:pPr>
        <w:widowControl w:val="0"/>
        <w:numPr>
          <w:ilvl w:val="0"/>
          <w:numId w:val="15"/>
        </w:numPr>
        <w:tabs>
          <w:tab w:val="num" w:pos="0"/>
        </w:tabs>
        <w:spacing w:before="120" w:after="120" w:line="276" w:lineRule="auto"/>
        <w:ind w:left="0" w:firstLine="567"/>
        <w:jc w:val="left"/>
        <w:rPr>
          <w:b/>
        </w:rPr>
      </w:pPr>
      <w:r w:rsidRPr="008D3FED">
        <w:rPr>
          <w:b/>
        </w:rPr>
        <w:t>ПРИЛОЖЕНИЯ К ТЕХНИЧЕСКОМУ ЗАДАНИЮ:</w:t>
      </w:r>
    </w:p>
    <w:p w14:paraId="784812D8" w14:textId="77777777" w:rsidR="0017246C" w:rsidRDefault="0017246C" w:rsidP="0017246C">
      <w:pPr>
        <w:widowControl w:val="0"/>
        <w:numPr>
          <w:ilvl w:val="1"/>
          <w:numId w:val="15"/>
        </w:numPr>
        <w:tabs>
          <w:tab w:val="clear" w:pos="576"/>
          <w:tab w:val="num" w:pos="0"/>
        </w:tabs>
        <w:spacing w:after="0" w:line="276" w:lineRule="auto"/>
        <w:ind w:left="0" w:firstLine="567"/>
      </w:pPr>
      <w:r w:rsidRPr="008D3FED">
        <w:t>Приложение № 1.1 Отчет (Форма) на оказание услуг строительного контроля.</w:t>
      </w:r>
    </w:p>
    <w:p w14:paraId="467F2DF5" w14:textId="3732901B" w:rsidR="0007224D" w:rsidRPr="00E303EF" w:rsidRDefault="0007224D" w:rsidP="004921FA">
      <w:pPr>
        <w:widowControl w:val="0"/>
        <w:numPr>
          <w:ilvl w:val="1"/>
          <w:numId w:val="15"/>
        </w:numPr>
        <w:tabs>
          <w:tab w:val="clear" w:pos="576"/>
          <w:tab w:val="num" w:pos="0"/>
        </w:tabs>
        <w:spacing w:after="0" w:line="276" w:lineRule="auto"/>
        <w:ind w:left="0" w:firstLine="567"/>
      </w:pPr>
      <w:r w:rsidRPr="005F232C">
        <w:rPr>
          <w:color w:val="000000"/>
          <w:szCs w:val="22"/>
        </w:rPr>
        <w:t>Приложение № 1.2</w:t>
      </w:r>
      <w:r>
        <w:rPr>
          <w:color w:val="000000"/>
          <w:szCs w:val="22"/>
        </w:rPr>
        <w:t xml:space="preserve"> Техническое задание </w:t>
      </w:r>
      <w:r w:rsidRPr="0007224D">
        <w:t>на оказание услуг приёмочной диагностики</w:t>
      </w:r>
      <w:r w:rsidR="00FD3CF7" w:rsidRPr="004921FA">
        <w:rPr>
          <w:color w:val="000000"/>
          <w:szCs w:val="22"/>
        </w:rPr>
        <w:t>.</w:t>
      </w:r>
    </w:p>
    <w:p w14:paraId="38E67EA5" w14:textId="66AA936E" w:rsidR="00E303EF" w:rsidRPr="004921FA" w:rsidRDefault="00E303EF" w:rsidP="004921FA">
      <w:pPr>
        <w:widowControl w:val="0"/>
        <w:numPr>
          <w:ilvl w:val="1"/>
          <w:numId w:val="15"/>
        </w:numPr>
        <w:tabs>
          <w:tab w:val="clear" w:pos="576"/>
          <w:tab w:val="num" w:pos="0"/>
        </w:tabs>
        <w:spacing w:after="0" w:line="276" w:lineRule="auto"/>
        <w:ind w:left="0" w:firstLine="567"/>
      </w:pPr>
      <w:r w:rsidRPr="005F232C">
        <w:rPr>
          <w:color w:val="000000"/>
          <w:szCs w:val="22"/>
        </w:rPr>
        <w:t>Приложение № 1.3</w:t>
      </w:r>
      <w:r>
        <w:rPr>
          <w:color w:val="000000"/>
          <w:szCs w:val="22"/>
        </w:rPr>
        <w:t xml:space="preserve"> Форма </w:t>
      </w:r>
      <w:r w:rsidRPr="0007224D">
        <w:rPr>
          <w:color w:val="000000"/>
          <w:szCs w:val="22"/>
        </w:rPr>
        <w:t>Заключения по результатам приёмочной диагностики</w:t>
      </w:r>
    </w:p>
    <w:p w14:paraId="1812F443" w14:textId="77777777" w:rsidR="0017246C" w:rsidRPr="008D3FED" w:rsidRDefault="0017246C" w:rsidP="0017246C">
      <w:pPr>
        <w:widowControl w:val="0"/>
        <w:spacing w:after="0" w:line="276" w:lineRule="auto"/>
        <w:ind w:left="567"/>
      </w:pPr>
    </w:p>
    <w:tbl>
      <w:tblPr>
        <w:tblW w:w="10314" w:type="dxa"/>
        <w:tblInd w:w="-108" w:type="dxa"/>
        <w:tblLayout w:type="fixed"/>
        <w:tblCellMar>
          <w:left w:w="0" w:type="dxa"/>
          <w:right w:w="0" w:type="dxa"/>
        </w:tblCellMar>
        <w:tblLook w:val="04A0" w:firstRow="1" w:lastRow="0" w:firstColumn="1" w:lastColumn="0" w:noHBand="0" w:noVBand="1"/>
      </w:tblPr>
      <w:tblGrid>
        <w:gridCol w:w="5217"/>
        <w:gridCol w:w="703"/>
        <w:gridCol w:w="4394"/>
      </w:tblGrid>
      <w:tr w:rsidR="0017246C" w:rsidRPr="008D3FED" w14:paraId="3C71153C" w14:textId="77777777" w:rsidTr="00724690">
        <w:tc>
          <w:tcPr>
            <w:tcW w:w="5217" w:type="dxa"/>
          </w:tcPr>
          <w:p w14:paraId="2A3170CE" w14:textId="77777777" w:rsidR="0017246C" w:rsidRPr="008D3FED" w:rsidRDefault="0017246C" w:rsidP="00724690">
            <w:pPr>
              <w:widowControl w:val="0"/>
              <w:snapToGrid w:val="0"/>
              <w:spacing w:after="0"/>
              <w:ind w:firstLine="426"/>
              <w:rPr>
                <w:rFonts w:cs="Cambria"/>
                <w:b/>
                <w:lang w:eastAsia="ar-SA"/>
              </w:rPr>
            </w:pPr>
            <w:r w:rsidRPr="008D3FED">
              <w:rPr>
                <w:b/>
              </w:rPr>
              <w:t>ЗАКАЗЧИК:</w:t>
            </w:r>
          </w:p>
        </w:tc>
        <w:tc>
          <w:tcPr>
            <w:tcW w:w="703" w:type="dxa"/>
          </w:tcPr>
          <w:p w14:paraId="45C146BB" w14:textId="77777777" w:rsidR="0017246C" w:rsidRPr="008D3FED" w:rsidRDefault="0017246C" w:rsidP="00724690">
            <w:pPr>
              <w:widowControl w:val="0"/>
              <w:snapToGrid w:val="0"/>
              <w:spacing w:after="0"/>
              <w:ind w:firstLine="426"/>
              <w:jc w:val="center"/>
              <w:rPr>
                <w:b/>
                <w:caps/>
              </w:rPr>
            </w:pPr>
          </w:p>
        </w:tc>
        <w:tc>
          <w:tcPr>
            <w:tcW w:w="4394" w:type="dxa"/>
            <w:vAlign w:val="center"/>
            <w:hideMark/>
          </w:tcPr>
          <w:p w14:paraId="22C3611B" w14:textId="77777777" w:rsidR="0017246C" w:rsidRPr="008D3FED" w:rsidRDefault="0017246C" w:rsidP="00724690">
            <w:pPr>
              <w:widowControl w:val="0"/>
              <w:snapToGrid w:val="0"/>
              <w:spacing w:after="0"/>
              <w:ind w:firstLine="426"/>
              <w:rPr>
                <w:rFonts w:cs="Cambria"/>
                <w:b/>
                <w:lang w:eastAsia="ar-SA"/>
              </w:rPr>
            </w:pPr>
            <w:r w:rsidRPr="008D3FED">
              <w:rPr>
                <w:b/>
                <w:caps/>
              </w:rPr>
              <w:t>ИСПОЛНИТЕЛЬ</w:t>
            </w:r>
            <w:r w:rsidRPr="008D3FED">
              <w:rPr>
                <w:b/>
              </w:rPr>
              <w:t>:</w:t>
            </w:r>
          </w:p>
        </w:tc>
      </w:tr>
      <w:tr w:rsidR="0017246C" w:rsidRPr="008D3FED" w14:paraId="68FDF14A" w14:textId="77777777" w:rsidTr="00724690">
        <w:tc>
          <w:tcPr>
            <w:tcW w:w="5217" w:type="dxa"/>
          </w:tcPr>
          <w:p w14:paraId="59488320" w14:textId="77777777" w:rsidR="0017246C" w:rsidRPr="008D3FED" w:rsidRDefault="0017246C" w:rsidP="00724690">
            <w:pPr>
              <w:widowControl w:val="0"/>
              <w:autoSpaceDE w:val="0"/>
              <w:autoSpaceDN w:val="0"/>
              <w:adjustRightInd w:val="0"/>
              <w:spacing w:after="0"/>
              <w:jc w:val="left"/>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 xml:space="preserve">Директор </w:t>
            </w:r>
          </w:p>
          <w:p w14:paraId="4DDB44C8" w14:textId="77777777" w:rsidR="0017246C" w:rsidRPr="008D3FED" w:rsidRDefault="0017246C" w:rsidP="00724690">
            <w:pPr>
              <w:widowControl w:val="0"/>
              <w:autoSpaceDE w:val="0"/>
              <w:autoSpaceDN w:val="0"/>
              <w:adjustRightInd w:val="0"/>
              <w:spacing w:after="0"/>
              <w:jc w:val="left"/>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Департамента эксплуатации и безопасности дорожного движения</w:t>
            </w:r>
          </w:p>
          <w:p w14:paraId="6FEA848B" w14:textId="77777777" w:rsidR="0017246C" w:rsidRPr="008D3FED" w:rsidRDefault="0017246C" w:rsidP="00724690">
            <w:pPr>
              <w:widowControl w:val="0"/>
              <w:autoSpaceDE w:val="0"/>
              <w:autoSpaceDN w:val="0"/>
              <w:adjustRightInd w:val="0"/>
              <w:spacing w:after="0"/>
              <w:jc w:val="left"/>
              <w:rPr>
                <w:rFonts w:ascii="Times New Roman CYR" w:eastAsia="Courier New" w:hAnsi="Times New Roman CYR" w:cs="Times New Roman CYR"/>
                <w:lang w:eastAsia="en-US"/>
              </w:rPr>
            </w:pPr>
          </w:p>
          <w:p w14:paraId="12EBCB2D" w14:textId="77777777" w:rsidR="0017246C" w:rsidRPr="008D3FED" w:rsidRDefault="0017246C" w:rsidP="00724690">
            <w:pPr>
              <w:widowControl w:val="0"/>
              <w:autoSpaceDE w:val="0"/>
              <w:autoSpaceDN w:val="0"/>
              <w:adjustRightInd w:val="0"/>
              <w:spacing w:after="0"/>
            </w:pPr>
            <w:r w:rsidRPr="008D3FED">
              <w:rPr>
                <w:rFonts w:ascii="Times New Roman CYR" w:eastAsia="Courier New" w:hAnsi="Times New Roman CYR" w:cs="Times New Roman CYR"/>
                <w:lang w:eastAsia="en-US"/>
              </w:rPr>
              <w:t>___________________ В.Э. Зимин</w:t>
            </w:r>
          </w:p>
        </w:tc>
        <w:tc>
          <w:tcPr>
            <w:tcW w:w="703" w:type="dxa"/>
          </w:tcPr>
          <w:p w14:paraId="7ADE286E" w14:textId="77777777" w:rsidR="0017246C" w:rsidRPr="008D3FED" w:rsidRDefault="0017246C" w:rsidP="00724690">
            <w:pPr>
              <w:widowControl w:val="0"/>
              <w:snapToGrid w:val="0"/>
              <w:spacing w:after="0"/>
              <w:ind w:firstLine="426"/>
              <w:rPr>
                <w:b/>
                <w:caps/>
              </w:rPr>
            </w:pPr>
          </w:p>
        </w:tc>
        <w:tc>
          <w:tcPr>
            <w:tcW w:w="4394" w:type="dxa"/>
          </w:tcPr>
          <w:p w14:paraId="36E00872" w14:textId="4121BD07" w:rsidR="00BB377D" w:rsidRPr="008D3FED" w:rsidRDefault="003E475E" w:rsidP="00BB377D">
            <w:pPr>
              <w:widowControl w:val="0"/>
              <w:autoSpaceDE w:val="0"/>
              <w:autoSpaceDN w:val="0"/>
              <w:adjustRightInd w:val="0"/>
              <w:spacing w:after="0"/>
              <w:jc w:val="left"/>
            </w:pPr>
            <w:r>
              <w:t>Генеральный директор</w:t>
            </w:r>
            <w:r w:rsidR="00BB377D" w:rsidRPr="008D3FED">
              <w:t xml:space="preserve"> </w:t>
            </w:r>
          </w:p>
          <w:p w14:paraId="4BB0C891" w14:textId="77777777" w:rsidR="00BB377D" w:rsidRPr="008D3FED" w:rsidRDefault="00BB377D" w:rsidP="00BB377D">
            <w:pPr>
              <w:widowControl w:val="0"/>
              <w:autoSpaceDE w:val="0"/>
              <w:autoSpaceDN w:val="0"/>
              <w:adjustRightInd w:val="0"/>
              <w:spacing w:after="0"/>
              <w:jc w:val="left"/>
              <w:rPr>
                <w:rFonts w:ascii="Times New Roman CYR" w:eastAsia="Courier New" w:hAnsi="Times New Roman CYR" w:cs="Times New Roman CYR"/>
                <w:lang w:eastAsia="en-US"/>
              </w:rPr>
            </w:pPr>
          </w:p>
          <w:p w14:paraId="580B43A2" w14:textId="77777777" w:rsidR="00BB377D" w:rsidRPr="008D3FED" w:rsidRDefault="00BB377D" w:rsidP="00BB377D">
            <w:pPr>
              <w:widowControl w:val="0"/>
              <w:autoSpaceDE w:val="0"/>
              <w:autoSpaceDN w:val="0"/>
              <w:adjustRightInd w:val="0"/>
              <w:spacing w:after="0"/>
              <w:rPr>
                <w:rFonts w:ascii="Times New Roman CYR" w:eastAsia="Courier New" w:hAnsi="Times New Roman CYR" w:cs="Times New Roman CYR"/>
                <w:lang w:eastAsia="en-US"/>
              </w:rPr>
            </w:pPr>
          </w:p>
          <w:p w14:paraId="432E7957" w14:textId="77777777" w:rsidR="00BB377D" w:rsidRPr="008D3FED" w:rsidRDefault="00BB377D" w:rsidP="00BB377D">
            <w:pPr>
              <w:widowControl w:val="0"/>
              <w:autoSpaceDE w:val="0"/>
              <w:autoSpaceDN w:val="0"/>
              <w:adjustRightInd w:val="0"/>
              <w:spacing w:after="0"/>
              <w:rPr>
                <w:rFonts w:ascii="Times New Roman CYR" w:eastAsia="Courier New" w:hAnsi="Times New Roman CYR" w:cs="Times New Roman CYR"/>
                <w:lang w:eastAsia="en-US"/>
              </w:rPr>
            </w:pPr>
          </w:p>
          <w:p w14:paraId="652F773B" w14:textId="68F1D020" w:rsidR="0017246C" w:rsidRPr="008D3FED" w:rsidRDefault="00BB377D" w:rsidP="00BB377D">
            <w:pPr>
              <w:widowControl w:val="0"/>
              <w:tabs>
                <w:tab w:val="left" w:pos="0"/>
              </w:tabs>
              <w:spacing w:after="0"/>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_</w:t>
            </w:r>
            <w:r>
              <w:rPr>
                <w:rFonts w:ascii="Times New Roman CYR" w:eastAsia="Courier New" w:hAnsi="Times New Roman CYR" w:cs="Times New Roman CYR"/>
                <w:lang w:eastAsia="en-US"/>
              </w:rPr>
              <w:t>___________________ А.В. Пережогин</w:t>
            </w:r>
          </w:p>
        </w:tc>
      </w:tr>
      <w:tr w:rsidR="0017246C" w:rsidRPr="008D3FED" w14:paraId="798ABB91" w14:textId="77777777" w:rsidTr="00724690">
        <w:tc>
          <w:tcPr>
            <w:tcW w:w="5217" w:type="dxa"/>
          </w:tcPr>
          <w:p w14:paraId="711EA26F" w14:textId="77777777" w:rsidR="0017246C" w:rsidRPr="008D3FED" w:rsidRDefault="0017246C" w:rsidP="00724690">
            <w:pPr>
              <w:widowControl w:val="0"/>
              <w:snapToGrid w:val="0"/>
              <w:spacing w:after="0"/>
              <w:ind w:firstLine="426"/>
              <w:rPr>
                <w:b/>
              </w:rPr>
            </w:pPr>
            <w:r w:rsidRPr="008D3FED">
              <w:rPr>
                <w:b/>
              </w:rPr>
              <w:t>М.П.</w:t>
            </w:r>
          </w:p>
        </w:tc>
        <w:tc>
          <w:tcPr>
            <w:tcW w:w="703" w:type="dxa"/>
          </w:tcPr>
          <w:p w14:paraId="3F4A7482" w14:textId="77777777" w:rsidR="0017246C" w:rsidRPr="008D3FED" w:rsidRDefault="0017246C" w:rsidP="00724690">
            <w:pPr>
              <w:widowControl w:val="0"/>
              <w:snapToGrid w:val="0"/>
              <w:spacing w:after="0"/>
              <w:ind w:firstLine="426"/>
              <w:jc w:val="center"/>
              <w:rPr>
                <w:b/>
                <w:caps/>
              </w:rPr>
            </w:pPr>
          </w:p>
        </w:tc>
        <w:tc>
          <w:tcPr>
            <w:tcW w:w="4394" w:type="dxa"/>
            <w:vAlign w:val="center"/>
          </w:tcPr>
          <w:p w14:paraId="2664868E" w14:textId="77777777" w:rsidR="0017246C" w:rsidRPr="008D3FED" w:rsidRDefault="0017246C" w:rsidP="00724690">
            <w:pPr>
              <w:widowControl w:val="0"/>
              <w:snapToGrid w:val="0"/>
              <w:spacing w:after="0"/>
              <w:ind w:firstLine="426"/>
              <w:rPr>
                <w:b/>
                <w:caps/>
              </w:rPr>
            </w:pPr>
            <w:r w:rsidRPr="008D3FED">
              <w:rPr>
                <w:b/>
              </w:rPr>
              <w:t>М.П.</w:t>
            </w:r>
          </w:p>
        </w:tc>
      </w:tr>
    </w:tbl>
    <w:p w14:paraId="5A4A9C8A" w14:textId="77777777" w:rsidR="0017246C" w:rsidRPr="008D3FED" w:rsidRDefault="0017246C" w:rsidP="0017246C">
      <w:pPr>
        <w:widowControl w:val="0"/>
        <w:shd w:val="clear" w:color="auto" w:fill="FFFFFF"/>
        <w:spacing w:after="0"/>
        <w:jc w:val="right"/>
      </w:pPr>
      <w:r w:rsidRPr="008D3FED">
        <w:br w:type="page"/>
      </w:r>
      <w:r w:rsidRPr="008D3FED">
        <w:lastRenderedPageBreak/>
        <w:t>Приложение № 1.1</w:t>
      </w:r>
    </w:p>
    <w:p w14:paraId="7B644580" w14:textId="77777777" w:rsidR="0017246C" w:rsidRPr="008D3FED" w:rsidRDefault="0017246C" w:rsidP="0017246C">
      <w:pPr>
        <w:widowControl w:val="0"/>
        <w:spacing w:after="0"/>
        <w:jc w:val="right"/>
      </w:pPr>
      <w:r w:rsidRPr="008D3FED">
        <w:t>к Техническому заданию</w:t>
      </w:r>
    </w:p>
    <w:p w14:paraId="50CB4ADE" w14:textId="77777777" w:rsidR="0017246C" w:rsidRPr="008D3FED" w:rsidRDefault="0017246C" w:rsidP="0017246C">
      <w:pPr>
        <w:widowControl w:val="0"/>
        <w:spacing w:before="120" w:after="120"/>
        <w:jc w:val="center"/>
        <w:rPr>
          <w:b/>
          <w:sz w:val="28"/>
          <w:szCs w:val="28"/>
        </w:rPr>
      </w:pPr>
      <w:r w:rsidRPr="008D3FED">
        <w:rPr>
          <w:b/>
          <w:sz w:val="28"/>
          <w:szCs w:val="28"/>
        </w:rPr>
        <w:t xml:space="preserve">ОТЧЕТ  (ФОРМА)    </w:t>
      </w:r>
    </w:p>
    <w:p w14:paraId="2203FACC" w14:textId="77777777" w:rsidR="0017246C" w:rsidRPr="008D3FED" w:rsidRDefault="0017246C" w:rsidP="0017246C">
      <w:pPr>
        <w:widowControl w:val="0"/>
        <w:spacing w:after="0"/>
        <w:jc w:val="center"/>
        <w:rPr>
          <w:b/>
          <w:sz w:val="28"/>
          <w:szCs w:val="28"/>
        </w:rPr>
      </w:pPr>
      <w:r w:rsidRPr="008D3FED">
        <w:rPr>
          <w:sz w:val="28"/>
          <w:szCs w:val="28"/>
        </w:rPr>
        <w:t xml:space="preserve">на оказание услуг строительного контроля </w:t>
      </w:r>
    </w:p>
    <w:p w14:paraId="0DB916EA" w14:textId="77777777" w:rsidR="0017246C" w:rsidRPr="008D3FED" w:rsidRDefault="0017246C" w:rsidP="0017246C">
      <w:pPr>
        <w:widowControl w:val="0"/>
        <w:spacing w:after="0"/>
        <w:jc w:val="center"/>
        <w:rPr>
          <w:b/>
        </w:rPr>
      </w:pPr>
    </w:p>
    <w:p w14:paraId="10B0C855" w14:textId="77777777" w:rsidR="0017246C" w:rsidRPr="008D3FED" w:rsidRDefault="0017246C" w:rsidP="0017246C">
      <w:pPr>
        <w:widowControl w:val="0"/>
        <w:spacing w:after="0"/>
        <w:jc w:val="center"/>
        <w:rPr>
          <w:b/>
        </w:rPr>
      </w:pPr>
      <w:r w:rsidRPr="008D3FED">
        <w:rPr>
          <w:b/>
        </w:rPr>
        <w:t>Объемы работ, выполненные за отчетный период</w:t>
      </w:r>
    </w:p>
    <w:p w14:paraId="690216A1" w14:textId="77777777" w:rsidR="0017246C" w:rsidRPr="008D3FED" w:rsidRDefault="0017246C" w:rsidP="0017246C">
      <w:pPr>
        <w:widowControl w:val="0"/>
        <w:spacing w:after="0"/>
        <w:jc w:val="right"/>
      </w:pPr>
      <w:r w:rsidRPr="008D3FED">
        <w:t>(Форма Ф-1)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08"/>
        <w:gridCol w:w="980"/>
        <w:gridCol w:w="1401"/>
        <w:gridCol w:w="1500"/>
        <w:gridCol w:w="1241"/>
        <w:gridCol w:w="1238"/>
        <w:gridCol w:w="1487"/>
      </w:tblGrid>
      <w:tr w:rsidR="0017246C" w:rsidRPr="008D3FED" w14:paraId="3D3B1595" w14:textId="77777777" w:rsidTr="00724690">
        <w:trPr>
          <w:jc w:val="center"/>
        </w:trPr>
        <w:tc>
          <w:tcPr>
            <w:tcW w:w="540" w:type="dxa"/>
            <w:vMerge w:val="restart"/>
          </w:tcPr>
          <w:p w14:paraId="102B0FB5" w14:textId="77777777" w:rsidR="0017246C" w:rsidRPr="008D3FED" w:rsidRDefault="0017246C" w:rsidP="00724690">
            <w:pPr>
              <w:widowControl w:val="0"/>
              <w:spacing w:after="0"/>
              <w:jc w:val="center"/>
            </w:pPr>
            <w:r w:rsidRPr="008D3FED">
              <w:t>№ п/п</w:t>
            </w:r>
          </w:p>
        </w:tc>
        <w:tc>
          <w:tcPr>
            <w:tcW w:w="2008" w:type="dxa"/>
            <w:vMerge w:val="restart"/>
          </w:tcPr>
          <w:p w14:paraId="5F0657D6" w14:textId="77777777" w:rsidR="0017246C" w:rsidRPr="008D3FED" w:rsidRDefault="0017246C" w:rsidP="00724690">
            <w:pPr>
              <w:widowControl w:val="0"/>
              <w:spacing w:after="0"/>
              <w:jc w:val="center"/>
            </w:pPr>
            <w:r w:rsidRPr="008D3FED">
              <w:t>Вид выполненных работ</w:t>
            </w:r>
          </w:p>
        </w:tc>
        <w:tc>
          <w:tcPr>
            <w:tcW w:w="980" w:type="dxa"/>
            <w:vMerge w:val="restart"/>
          </w:tcPr>
          <w:p w14:paraId="116498B8" w14:textId="77777777" w:rsidR="0017246C" w:rsidRPr="008D3FED" w:rsidRDefault="0017246C" w:rsidP="00724690">
            <w:pPr>
              <w:widowControl w:val="0"/>
              <w:spacing w:after="0"/>
              <w:jc w:val="center"/>
            </w:pPr>
            <w:r w:rsidRPr="008D3FED">
              <w:t>Ед.изм.</w:t>
            </w:r>
          </w:p>
        </w:tc>
        <w:tc>
          <w:tcPr>
            <w:tcW w:w="5380" w:type="dxa"/>
            <w:gridSpan w:val="4"/>
          </w:tcPr>
          <w:p w14:paraId="5B437481" w14:textId="77777777" w:rsidR="0017246C" w:rsidRPr="008D3FED" w:rsidRDefault="0017246C" w:rsidP="00724690">
            <w:pPr>
              <w:widowControl w:val="0"/>
              <w:spacing w:after="0"/>
              <w:jc w:val="center"/>
            </w:pPr>
            <w:r w:rsidRPr="008D3FED">
              <w:t>Объемы работ</w:t>
            </w:r>
          </w:p>
        </w:tc>
        <w:tc>
          <w:tcPr>
            <w:tcW w:w="1229" w:type="dxa"/>
            <w:vMerge w:val="restart"/>
          </w:tcPr>
          <w:p w14:paraId="45D95267" w14:textId="3D3DDD01" w:rsidR="0017246C" w:rsidRPr="008D3FED" w:rsidRDefault="0017246C" w:rsidP="00240FD5">
            <w:pPr>
              <w:widowControl w:val="0"/>
              <w:spacing w:after="0"/>
              <w:jc w:val="center"/>
            </w:pPr>
            <w:r w:rsidRPr="008D3FED">
              <w:t>Примечание</w:t>
            </w:r>
          </w:p>
        </w:tc>
      </w:tr>
      <w:tr w:rsidR="0017246C" w:rsidRPr="008D3FED" w14:paraId="7659AEA3" w14:textId="77777777" w:rsidTr="00724690">
        <w:trPr>
          <w:jc w:val="center"/>
        </w:trPr>
        <w:tc>
          <w:tcPr>
            <w:tcW w:w="540" w:type="dxa"/>
            <w:vMerge/>
          </w:tcPr>
          <w:p w14:paraId="1EB7B8A4" w14:textId="77777777" w:rsidR="0017246C" w:rsidRPr="008D3FED" w:rsidRDefault="0017246C" w:rsidP="00724690">
            <w:pPr>
              <w:widowControl w:val="0"/>
              <w:spacing w:after="0"/>
              <w:jc w:val="right"/>
            </w:pPr>
          </w:p>
        </w:tc>
        <w:tc>
          <w:tcPr>
            <w:tcW w:w="2008" w:type="dxa"/>
            <w:vMerge/>
          </w:tcPr>
          <w:p w14:paraId="0933384F" w14:textId="77777777" w:rsidR="0017246C" w:rsidRPr="008D3FED" w:rsidRDefault="0017246C" w:rsidP="00724690">
            <w:pPr>
              <w:widowControl w:val="0"/>
              <w:spacing w:after="0"/>
              <w:jc w:val="right"/>
            </w:pPr>
          </w:p>
        </w:tc>
        <w:tc>
          <w:tcPr>
            <w:tcW w:w="980" w:type="dxa"/>
            <w:vMerge/>
          </w:tcPr>
          <w:p w14:paraId="0D03E22E" w14:textId="77777777" w:rsidR="0017246C" w:rsidRPr="008D3FED" w:rsidRDefault="0017246C" w:rsidP="00724690">
            <w:pPr>
              <w:widowControl w:val="0"/>
              <w:spacing w:after="0"/>
              <w:jc w:val="right"/>
            </w:pPr>
          </w:p>
        </w:tc>
        <w:tc>
          <w:tcPr>
            <w:tcW w:w="1401" w:type="dxa"/>
          </w:tcPr>
          <w:p w14:paraId="6908AA04" w14:textId="77777777" w:rsidR="0017246C" w:rsidRPr="008D3FED" w:rsidRDefault="0017246C" w:rsidP="00724690">
            <w:pPr>
              <w:widowControl w:val="0"/>
              <w:spacing w:after="0"/>
              <w:jc w:val="center"/>
            </w:pPr>
            <w:r w:rsidRPr="008D3FED">
              <w:t>Всего по договору</w:t>
            </w:r>
          </w:p>
        </w:tc>
        <w:tc>
          <w:tcPr>
            <w:tcW w:w="1500" w:type="dxa"/>
          </w:tcPr>
          <w:p w14:paraId="0C6F5B36" w14:textId="77777777" w:rsidR="0017246C" w:rsidRPr="008D3FED" w:rsidRDefault="0017246C" w:rsidP="00724690">
            <w:pPr>
              <w:widowControl w:val="0"/>
              <w:spacing w:after="0"/>
              <w:jc w:val="center"/>
            </w:pPr>
            <w:r w:rsidRPr="008D3FED">
              <w:t>За отчетный период</w:t>
            </w:r>
          </w:p>
        </w:tc>
        <w:tc>
          <w:tcPr>
            <w:tcW w:w="1241" w:type="dxa"/>
          </w:tcPr>
          <w:p w14:paraId="270ACE7B" w14:textId="77777777" w:rsidR="0017246C" w:rsidRPr="008D3FED" w:rsidRDefault="0017246C" w:rsidP="00724690">
            <w:pPr>
              <w:widowControl w:val="0"/>
              <w:spacing w:after="0"/>
              <w:jc w:val="center"/>
            </w:pPr>
            <w:r w:rsidRPr="008D3FED">
              <w:t>Нарас-тающим итогом</w:t>
            </w:r>
          </w:p>
        </w:tc>
        <w:tc>
          <w:tcPr>
            <w:tcW w:w="1238" w:type="dxa"/>
          </w:tcPr>
          <w:p w14:paraId="64A0106F" w14:textId="77777777" w:rsidR="0017246C" w:rsidRPr="008D3FED" w:rsidRDefault="0017246C" w:rsidP="00724690">
            <w:pPr>
              <w:widowControl w:val="0"/>
              <w:spacing w:after="0"/>
              <w:jc w:val="center"/>
            </w:pPr>
            <w:r w:rsidRPr="008D3FED">
              <w:t>Остаток</w:t>
            </w:r>
          </w:p>
        </w:tc>
        <w:tc>
          <w:tcPr>
            <w:tcW w:w="1229" w:type="dxa"/>
            <w:vMerge/>
          </w:tcPr>
          <w:p w14:paraId="6BA364AA" w14:textId="77777777" w:rsidR="0017246C" w:rsidRPr="008D3FED" w:rsidRDefault="0017246C" w:rsidP="00724690">
            <w:pPr>
              <w:widowControl w:val="0"/>
              <w:spacing w:after="0"/>
              <w:jc w:val="right"/>
            </w:pPr>
          </w:p>
        </w:tc>
      </w:tr>
      <w:tr w:rsidR="0017246C" w:rsidRPr="008D3FED" w14:paraId="38DCA9CB" w14:textId="77777777" w:rsidTr="00724690">
        <w:trPr>
          <w:jc w:val="center"/>
        </w:trPr>
        <w:tc>
          <w:tcPr>
            <w:tcW w:w="540" w:type="dxa"/>
          </w:tcPr>
          <w:p w14:paraId="698D9E2C" w14:textId="77777777" w:rsidR="0017246C" w:rsidRPr="008D3FED" w:rsidRDefault="0017246C" w:rsidP="00724690">
            <w:pPr>
              <w:widowControl w:val="0"/>
              <w:spacing w:after="0"/>
              <w:jc w:val="right"/>
            </w:pPr>
            <w:r w:rsidRPr="008D3FED">
              <w:t>1</w:t>
            </w:r>
          </w:p>
        </w:tc>
        <w:tc>
          <w:tcPr>
            <w:tcW w:w="2008" w:type="dxa"/>
          </w:tcPr>
          <w:p w14:paraId="78F9DAAB" w14:textId="77777777" w:rsidR="0017246C" w:rsidRPr="008D3FED" w:rsidRDefault="0017246C" w:rsidP="00724690">
            <w:pPr>
              <w:widowControl w:val="0"/>
              <w:spacing w:after="0"/>
              <w:jc w:val="right"/>
            </w:pPr>
          </w:p>
        </w:tc>
        <w:tc>
          <w:tcPr>
            <w:tcW w:w="980" w:type="dxa"/>
          </w:tcPr>
          <w:p w14:paraId="2446C669" w14:textId="77777777" w:rsidR="0017246C" w:rsidRPr="008D3FED" w:rsidRDefault="0017246C" w:rsidP="00724690">
            <w:pPr>
              <w:widowControl w:val="0"/>
              <w:spacing w:after="0"/>
              <w:jc w:val="right"/>
            </w:pPr>
          </w:p>
        </w:tc>
        <w:tc>
          <w:tcPr>
            <w:tcW w:w="1401" w:type="dxa"/>
          </w:tcPr>
          <w:p w14:paraId="4A368063" w14:textId="77777777" w:rsidR="0017246C" w:rsidRPr="008D3FED" w:rsidRDefault="0017246C" w:rsidP="00724690">
            <w:pPr>
              <w:widowControl w:val="0"/>
              <w:spacing w:after="0"/>
              <w:jc w:val="right"/>
            </w:pPr>
          </w:p>
        </w:tc>
        <w:tc>
          <w:tcPr>
            <w:tcW w:w="1500" w:type="dxa"/>
          </w:tcPr>
          <w:p w14:paraId="27E8326E" w14:textId="77777777" w:rsidR="0017246C" w:rsidRPr="008D3FED" w:rsidRDefault="0017246C" w:rsidP="00724690">
            <w:pPr>
              <w:widowControl w:val="0"/>
              <w:spacing w:after="0"/>
              <w:jc w:val="right"/>
            </w:pPr>
          </w:p>
        </w:tc>
        <w:tc>
          <w:tcPr>
            <w:tcW w:w="1241" w:type="dxa"/>
          </w:tcPr>
          <w:p w14:paraId="11E35EFC" w14:textId="77777777" w:rsidR="0017246C" w:rsidRPr="008D3FED" w:rsidRDefault="0017246C" w:rsidP="00724690">
            <w:pPr>
              <w:widowControl w:val="0"/>
              <w:spacing w:after="0"/>
              <w:jc w:val="right"/>
            </w:pPr>
          </w:p>
        </w:tc>
        <w:tc>
          <w:tcPr>
            <w:tcW w:w="1238" w:type="dxa"/>
          </w:tcPr>
          <w:p w14:paraId="5ABFA5CA" w14:textId="77777777" w:rsidR="0017246C" w:rsidRPr="008D3FED" w:rsidRDefault="0017246C" w:rsidP="00724690">
            <w:pPr>
              <w:widowControl w:val="0"/>
              <w:spacing w:after="0"/>
              <w:jc w:val="right"/>
            </w:pPr>
          </w:p>
        </w:tc>
        <w:tc>
          <w:tcPr>
            <w:tcW w:w="1229" w:type="dxa"/>
          </w:tcPr>
          <w:p w14:paraId="054811B9" w14:textId="77777777" w:rsidR="0017246C" w:rsidRPr="008D3FED" w:rsidRDefault="0017246C" w:rsidP="00724690">
            <w:pPr>
              <w:widowControl w:val="0"/>
              <w:spacing w:after="0"/>
              <w:jc w:val="right"/>
            </w:pPr>
          </w:p>
        </w:tc>
      </w:tr>
      <w:tr w:rsidR="0017246C" w:rsidRPr="008D3FED" w14:paraId="6CB4B013" w14:textId="77777777" w:rsidTr="00724690">
        <w:trPr>
          <w:jc w:val="center"/>
        </w:trPr>
        <w:tc>
          <w:tcPr>
            <w:tcW w:w="540" w:type="dxa"/>
          </w:tcPr>
          <w:p w14:paraId="046AA472" w14:textId="77777777" w:rsidR="0017246C" w:rsidRPr="008D3FED" w:rsidRDefault="0017246C" w:rsidP="00724690">
            <w:pPr>
              <w:widowControl w:val="0"/>
              <w:spacing w:after="0"/>
              <w:jc w:val="right"/>
            </w:pPr>
          </w:p>
        </w:tc>
        <w:tc>
          <w:tcPr>
            <w:tcW w:w="2008" w:type="dxa"/>
          </w:tcPr>
          <w:p w14:paraId="0A3358C6" w14:textId="77777777" w:rsidR="0017246C" w:rsidRPr="008D3FED" w:rsidRDefault="0017246C" w:rsidP="00724690">
            <w:pPr>
              <w:widowControl w:val="0"/>
              <w:spacing w:after="0"/>
              <w:jc w:val="right"/>
            </w:pPr>
          </w:p>
        </w:tc>
        <w:tc>
          <w:tcPr>
            <w:tcW w:w="980" w:type="dxa"/>
          </w:tcPr>
          <w:p w14:paraId="6EE14F9C" w14:textId="77777777" w:rsidR="0017246C" w:rsidRPr="008D3FED" w:rsidRDefault="0017246C" w:rsidP="00724690">
            <w:pPr>
              <w:widowControl w:val="0"/>
              <w:spacing w:after="0"/>
              <w:jc w:val="right"/>
            </w:pPr>
          </w:p>
        </w:tc>
        <w:tc>
          <w:tcPr>
            <w:tcW w:w="1401" w:type="dxa"/>
          </w:tcPr>
          <w:p w14:paraId="54B80FE7" w14:textId="77777777" w:rsidR="0017246C" w:rsidRPr="008D3FED" w:rsidRDefault="0017246C" w:rsidP="00724690">
            <w:pPr>
              <w:widowControl w:val="0"/>
              <w:spacing w:after="0"/>
              <w:jc w:val="right"/>
            </w:pPr>
          </w:p>
        </w:tc>
        <w:tc>
          <w:tcPr>
            <w:tcW w:w="1500" w:type="dxa"/>
          </w:tcPr>
          <w:p w14:paraId="3446F10D" w14:textId="77777777" w:rsidR="0017246C" w:rsidRPr="008D3FED" w:rsidRDefault="0017246C" w:rsidP="00724690">
            <w:pPr>
              <w:widowControl w:val="0"/>
              <w:spacing w:after="0"/>
              <w:jc w:val="right"/>
            </w:pPr>
          </w:p>
        </w:tc>
        <w:tc>
          <w:tcPr>
            <w:tcW w:w="1241" w:type="dxa"/>
          </w:tcPr>
          <w:p w14:paraId="209A5B4A" w14:textId="77777777" w:rsidR="0017246C" w:rsidRPr="008D3FED" w:rsidRDefault="0017246C" w:rsidP="00724690">
            <w:pPr>
              <w:widowControl w:val="0"/>
              <w:spacing w:after="0"/>
              <w:jc w:val="right"/>
            </w:pPr>
          </w:p>
        </w:tc>
        <w:tc>
          <w:tcPr>
            <w:tcW w:w="1238" w:type="dxa"/>
          </w:tcPr>
          <w:p w14:paraId="5CACD802" w14:textId="77777777" w:rsidR="0017246C" w:rsidRPr="008D3FED" w:rsidRDefault="0017246C" w:rsidP="00724690">
            <w:pPr>
              <w:widowControl w:val="0"/>
              <w:spacing w:after="0"/>
              <w:jc w:val="right"/>
            </w:pPr>
          </w:p>
        </w:tc>
        <w:tc>
          <w:tcPr>
            <w:tcW w:w="1229" w:type="dxa"/>
          </w:tcPr>
          <w:p w14:paraId="6DE7B26B" w14:textId="77777777" w:rsidR="0017246C" w:rsidRPr="008D3FED" w:rsidRDefault="0017246C" w:rsidP="00724690">
            <w:pPr>
              <w:widowControl w:val="0"/>
              <w:spacing w:after="0"/>
              <w:jc w:val="right"/>
            </w:pPr>
          </w:p>
        </w:tc>
      </w:tr>
    </w:tbl>
    <w:p w14:paraId="6AD3B6D2" w14:textId="77777777" w:rsidR="0017246C" w:rsidRPr="008D3FED" w:rsidRDefault="0017246C" w:rsidP="0017246C">
      <w:pPr>
        <w:widowControl w:val="0"/>
        <w:spacing w:after="0"/>
        <w:jc w:val="right"/>
      </w:pPr>
    </w:p>
    <w:p w14:paraId="5719821C" w14:textId="77777777" w:rsidR="0017246C" w:rsidRPr="008D3FED" w:rsidRDefault="0017246C" w:rsidP="0017246C">
      <w:pPr>
        <w:widowControl w:val="0"/>
        <w:spacing w:after="0"/>
      </w:pPr>
      <w:r w:rsidRPr="008D3FED">
        <w:t>Исполнитель __________________________</w:t>
      </w:r>
    </w:p>
    <w:p w14:paraId="08A154B3" w14:textId="77777777" w:rsidR="0017246C" w:rsidRPr="008D3FED" w:rsidRDefault="0017246C" w:rsidP="0017246C">
      <w:pPr>
        <w:widowControl w:val="0"/>
        <w:spacing w:after="0"/>
        <w:jc w:val="center"/>
        <w:rPr>
          <w:b/>
        </w:rPr>
      </w:pPr>
    </w:p>
    <w:p w14:paraId="303B196A" w14:textId="77777777" w:rsidR="0017246C" w:rsidRPr="008D3FED" w:rsidRDefault="0017246C" w:rsidP="0017246C">
      <w:pPr>
        <w:widowControl w:val="0"/>
        <w:spacing w:after="0"/>
        <w:jc w:val="center"/>
        <w:rPr>
          <w:b/>
        </w:rPr>
      </w:pPr>
      <w:r w:rsidRPr="008D3FED">
        <w:rPr>
          <w:b/>
        </w:rPr>
        <w:t>Дневник инженера-резидента</w:t>
      </w:r>
    </w:p>
    <w:p w14:paraId="664ACECC" w14:textId="77777777" w:rsidR="0017246C" w:rsidRPr="008D3FED" w:rsidRDefault="0017246C" w:rsidP="0017246C">
      <w:pPr>
        <w:widowControl w:val="0"/>
        <w:spacing w:after="0"/>
        <w:jc w:val="right"/>
      </w:pPr>
      <w:r w:rsidRPr="008D3FED">
        <w:t>(Форма Ф-2)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27"/>
        <w:gridCol w:w="2327"/>
        <w:gridCol w:w="2327"/>
        <w:gridCol w:w="2328"/>
      </w:tblGrid>
      <w:tr w:rsidR="0017246C" w:rsidRPr="008D3FED" w14:paraId="49B544AF" w14:textId="77777777" w:rsidTr="00724690">
        <w:tc>
          <w:tcPr>
            <w:tcW w:w="828" w:type="dxa"/>
          </w:tcPr>
          <w:p w14:paraId="5EEC5966" w14:textId="77777777" w:rsidR="0017246C" w:rsidRPr="008D3FED" w:rsidRDefault="0017246C" w:rsidP="00724690">
            <w:pPr>
              <w:widowControl w:val="0"/>
              <w:spacing w:after="0"/>
              <w:jc w:val="center"/>
            </w:pPr>
            <w:r w:rsidRPr="008D3FED">
              <w:t>Дата</w:t>
            </w:r>
          </w:p>
        </w:tc>
        <w:tc>
          <w:tcPr>
            <w:tcW w:w="2327" w:type="dxa"/>
          </w:tcPr>
          <w:p w14:paraId="2C2E9079" w14:textId="77777777" w:rsidR="0017246C" w:rsidRPr="008D3FED" w:rsidRDefault="0017246C" w:rsidP="00724690">
            <w:pPr>
              <w:widowControl w:val="0"/>
              <w:spacing w:after="0"/>
              <w:jc w:val="center"/>
            </w:pPr>
            <w:r w:rsidRPr="008D3FED">
              <w:t>Погода, температура, осадки</w:t>
            </w:r>
          </w:p>
        </w:tc>
        <w:tc>
          <w:tcPr>
            <w:tcW w:w="2327" w:type="dxa"/>
          </w:tcPr>
          <w:p w14:paraId="11693373" w14:textId="77777777" w:rsidR="0017246C" w:rsidRPr="008D3FED" w:rsidRDefault="0017246C" w:rsidP="00724690">
            <w:pPr>
              <w:widowControl w:val="0"/>
              <w:spacing w:after="0"/>
              <w:jc w:val="center"/>
            </w:pPr>
            <w:r w:rsidRPr="008D3FED">
              <w:t>Описание работ Подрядчика</w:t>
            </w:r>
          </w:p>
        </w:tc>
        <w:tc>
          <w:tcPr>
            <w:tcW w:w="2327" w:type="dxa"/>
          </w:tcPr>
          <w:p w14:paraId="0BE76CD1" w14:textId="77777777" w:rsidR="0017246C" w:rsidRPr="008D3FED" w:rsidRDefault="0017246C" w:rsidP="00724690">
            <w:pPr>
              <w:widowControl w:val="0"/>
              <w:spacing w:after="0"/>
              <w:jc w:val="center"/>
            </w:pPr>
            <w:r w:rsidRPr="008D3FED">
              <w:t>Описание работ инженера-резидента</w:t>
            </w:r>
          </w:p>
        </w:tc>
        <w:tc>
          <w:tcPr>
            <w:tcW w:w="2328" w:type="dxa"/>
          </w:tcPr>
          <w:p w14:paraId="48463D94" w14:textId="77777777" w:rsidR="0017246C" w:rsidRPr="008D3FED" w:rsidRDefault="0017246C" w:rsidP="00724690">
            <w:pPr>
              <w:widowControl w:val="0"/>
              <w:spacing w:after="0"/>
              <w:jc w:val="center"/>
            </w:pPr>
            <w:r w:rsidRPr="008D3FED">
              <w:t>Примечание</w:t>
            </w:r>
          </w:p>
        </w:tc>
      </w:tr>
      <w:tr w:rsidR="0017246C" w:rsidRPr="008D3FED" w14:paraId="3442E0C7" w14:textId="77777777" w:rsidTr="00724690">
        <w:tc>
          <w:tcPr>
            <w:tcW w:w="828" w:type="dxa"/>
          </w:tcPr>
          <w:p w14:paraId="4A18D952" w14:textId="77777777" w:rsidR="0017246C" w:rsidRPr="008D3FED" w:rsidRDefault="0017246C" w:rsidP="00724690">
            <w:pPr>
              <w:widowControl w:val="0"/>
              <w:spacing w:after="0"/>
              <w:jc w:val="right"/>
            </w:pPr>
          </w:p>
        </w:tc>
        <w:tc>
          <w:tcPr>
            <w:tcW w:w="2327" w:type="dxa"/>
          </w:tcPr>
          <w:p w14:paraId="36560046" w14:textId="77777777" w:rsidR="0017246C" w:rsidRPr="008D3FED" w:rsidRDefault="0017246C" w:rsidP="00724690">
            <w:pPr>
              <w:widowControl w:val="0"/>
              <w:spacing w:after="0"/>
              <w:jc w:val="right"/>
            </w:pPr>
          </w:p>
        </w:tc>
        <w:tc>
          <w:tcPr>
            <w:tcW w:w="2327" w:type="dxa"/>
          </w:tcPr>
          <w:p w14:paraId="1C553CF9" w14:textId="77777777" w:rsidR="0017246C" w:rsidRPr="008D3FED" w:rsidRDefault="0017246C" w:rsidP="00724690">
            <w:pPr>
              <w:widowControl w:val="0"/>
              <w:spacing w:after="0"/>
              <w:jc w:val="right"/>
            </w:pPr>
          </w:p>
        </w:tc>
        <w:tc>
          <w:tcPr>
            <w:tcW w:w="2327" w:type="dxa"/>
          </w:tcPr>
          <w:p w14:paraId="0D10D123" w14:textId="77777777" w:rsidR="0017246C" w:rsidRPr="008D3FED" w:rsidRDefault="0017246C" w:rsidP="00724690">
            <w:pPr>
              <w:widowControl w:val="0"/>
              <w:spacing w:after="0"/>
              <w:jc w:val="right"/>
            </w:pPr>
          </w:p>
        </w:tc>
        <w:tc>
          <w:tcPr>
            <w:tcW w:w="2328" w:type="dxa"/>
          </w:tcPr>
          <w:p w14:paraId="5933D36D" w14:textId="77777777" w:rsidR="0017246C" w:rsidRPr="008D3FED" w:rsidRDefault="0017246C" w:rsidP="00724690">
            <w:pPr>
              <w:widowControl w:val="0"/>
              <w:spacing w:after="0"/>
              <w:jc w:val="right"/>
            </w:pPr>
          </w:p>
        </w:tc>
      </w:tr>
      <w:tr w:rsidR="0017246C" w:rsidRPr="008D3FED" w14:paraId="15F48E80" w14:textId="77777777" w:rsidTr="00724690">
        <w:tc>
          <w:tcPr>
            <w:tcW w:w="828" w:type="dxa"/>
          </w:tcPr>
          <w:p w14:paraId="04B60684" w14:textId="77777777" w:rsidR="0017246C" w:rsidRPr="008D3FED" w:rsidRDefault="0017246C" w:rsidP="00724690">
            <w:pPr>
              <w:widowControl w:val="0"/>
              <w:spacing w:after="0"/>
              <w:jc w:val="right"/>
            </w:pPr>
          </w:p>
        </w:tc>
        <w:tc>
          <w:tcPr>
            <w:tcW w:w="2327" w:type="dxa"/>
          </w:tcPr>
          <w:p w14:paraId="5624AFB9" w14:textId="77777777" w:rsidR="0017246C" w:rsidRPr="008D3FED" w:rsidRDefault="0017246C" w:rsidP="00724690">
            <w:pPr>
              <w:widowControl w:val="0"/>
              <w:spacing w:after="0"/>
              <w:jc w:val="right"/>
            </w:pPr>
          </w:p>
        </w:tc>
        <w:tc>
          <w:tcPr>
            <w:tcW w:w="2327" w:type="dxa"/>
          </w:tcPr>
          <w:p w14:paraId="587627C5" w14:textId="77777777" w:rsidR="0017246C" w:rsidRPr="008D3FED" w:rsidRDefault="0017246C" w:rsidP="00724690">
            <w:pPr>
              <w:widowControl w:val="0"/>
              <w:spacing w:after="0"/>
              <w:jc w:val="right"/>
            </w:pPr>
          </w:p>
        </w:tc>
        <w:tc>
          <w:tcPr>
            <w:tcW w:w="2327" w:type="dxa"/>
          </w:tcPr>
          <w:p w14:paraId="47E0890E" w14:textId="77777777" w:rsidR="0017246C" w:rsidRPr="008D3FED" w:rsidRDefault="0017246C" w:rsidP="00724690">
            <w:pPr>
              <w:widowControl w:val="0"/>
              <w:spacing w:after="0"/>
              <w:jc w:val="right"/>
            </w:pPr>
          </w:p>
        </w:tc>
        <w:tc>
          <w:tcPr>
            <w:tcW w:w="2328" w:type="dxa"/>
          </w:tcPr>
          <w:p w14:paraId="0BF6CBC9" w14:textId="77777777" w:rsidR="0017246C" w:rsidRPr="008D3FED" w:rsidRDefault="0017246C" w:rsidP="00724690">
            <w:pPr>
              <w:widowControl w:val="0"/>
              <w:spacing w:after="0"/>
              <w:jc w:val="right"/>
            </w:pPr>
          </w:p>
        </w:tc>
      </w:tr>
    </w:tbl>
    <w:p w14:paraId="620B8BFB" w14:textId="77777777" w:rsidR="0017246C" w:rsidRPr="008D3FED" w:rsidRDefault="0017246C" w:rsidP="0017246C">
      <w:pPr>
        <w:widowControl w:val="0"/>
        <w:spacing w:after="0"/>
        <w:jc w:val="right"/>
      </w:pPr>
    </w:p>
    <w:p w14:paraId="700600F6" w14:textId="77777777" w:rsidR="0017246C" w:rsidRPr="008D3FED" w:rsidRDefault="0017246C" w:rsidP="0017246C">
      <w:pPr>
        <w:widowControl w:val="0"/>
        <w:spacing w:after="0"/>
      </w:pPr>
      <w:r w:rsidRPr="008D3FED">
        <w:t>Инженер-резидент __________________________</w:t>
      </w:r>
    </w:p>
    <w:p w14:paraId="315FC2F9" w14:textId="77777777" w:rsidR="0017246C" w:rsidRPr="008D3FED" w:rsidRDefault="0017246C" w:rsidP="0017246C">
      <w:pPr>
        <w:widowControl w:val="0"/>
        <w:spacing w:after="0"/>
        <w:jc w:val="center"/>
        <w:rPr>
          <w:b/>
        </w:rPr>
      </w:pPr>
      <w:r w:rsidRPr="008D3FED">
        <w:rPr>
          <w:b/>
        </w:rPr>
        <w:t>Перечень актов освидетельствования скрытых работ и промежуточной приемки ответственных конструкций</w:t>
      </w:r>
    </w:p>
    <w:p w14:paraId="41C7899F" w14:textId="77777777" w:rsidR="0017246C" w:rsidRPr="008D3FED" w:rsidRDefault="0017246C" w:rsidP="0017246C">
      <w:pPr>
        <w:widowControl w:val="0"/>
        <w:spacing w:after="0"/>
        <w:jc w:val="right"/>
      </w:pPr>
      <w:r w:rsidRPr="008D3FED">
        <w:t>(Форма Ф-3)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1260"/>
        <w:gridCol w:w="1161"/>
        <w:gridCol w:w="2028"/>
      </w:tblGrid>
      <w:tr w:rsidR="0017246C" w:rsidRPr="008D3FED" w14:paraId="10737C8E" w14:textId="77777777" w:rsidTr="00724690">
        <w:tc>
          <w:tcPr>
            <w:tcW w:w="828" w:type="dxa"/>
          </w:tcPr>
          <w:p w14:paraId="1EF77753" w14:textId="77777777" w:rsidR="0017246C" w:rsidRPr="008D3FED" w:rsidRDefault="0017246C" w:rsidP="00724690">
            <w:pPr>
              <w:widowControl w:val="0"/>
              <w:spacing w:after="0"/>
              <w:jc w:val="center"/>
            </w:pPr>
            <w:r w:rsidRPr="008D3FED">
              <w:t>№ п/п</w:t>
            </w:r>
          </w:p>
        </w:tc>
        <w:tc>
          <w:tcPr>
            <w:tcW w:w="4860" w:type="dxa"/>
          </w:tcPr>
          <w:p w14:paraId="16A96779" w14:textId="77777777" w:rsidR="0017246C" w:rsidRPr="008D3FED" w:rsidRDefault="0017246C" w:rsidP="00724690">
            <w:pPr>
              <w:widowControl w:val="0"/>
              <w:spacing w:after="0"/>
              <w:jc w:val="center"/>
            </w:pPr>
            <w:r w:rsidRPr="008D3FED">
              <w:t>Наименование документа</w:t>
            </w:r>
          </w:p>
        </w:tc>
        <w:tc>
          <w:tcPr>
            <w:tcW w:w="1260" w:type="dxa"/>
          </w:tcPr>
          <w:p w14:paraId="7BF348E5" w14:textId="77777777" w:rsidR="0017246C" w:rsidRPr="008D3FED" w:rsidRDefault="0017246C" w:rsidP="00724690">
            <w:pPr>
              <w:widowControl w:val="0"/>
              <w:spacing w:after="0"/>
              <w:jc w:val="center"/>
            </w:pPr>
            <w:r w:rsidRPr="008D3FED">
              <w:t>Дата</w:t>
            </w:r>
          </w:p>
        </w:tc>
        <w:tc>
          <w:tcPr>
            <w:tcW w:w="1161" w:type="dxa"/>
          </w:tcPr>
          <w:p w14:paraId="3F408562" w14:textId="77777777" w:rsidR="0017246C" w:rsidRPr="008D3FED" w:rsidRDefault="0017246C" w:rsidP="00724690">
            <w:pPr>
              <w:widowControl w:val="0"/>
              <w:spacing w:after="0"/>
              <w:jc w:val="center"/>
            </w:pPr>
            <w:r w:rsidRPr="008D3FED">
              <w:t>номер</w:t>
            </w:r>
          </w:p>
        </w:tc>
        <w:tc>
          <w:tcPr>
            <w:tcW w:w="2028" w:type="dxa"/>
          </w:tcPr>
          <w:p w14:paraId="2949D4BF" w14:textId="77777777" w:rsidR="0017246C" w:rsidRPr="008D3FED" w:rsidRDefault="0017246C" w:rsidP="00724690">
            <w:pPr>
              <w:widowControl w:val="0"/>
              <w:spacing w:after="0"/>
              <w:jc w:val="center"/>
            </w:pPr>
            <w:r w:rsidRPr="008D3FED">
              <w:t>Примечание</w:t>
            </w:r>
          </w:p>
        </w:tc>
      </w:tr>
      <w:tr w:rsidR="0017246C" w:rsidRPr="008D3FED" w14:paraId="1040A199" w14:textId="77777777" w:rsidTr="00724690">
        <w:tc>
          <w:tcPr>
            <w:tcW w:w="828" w:type="dxa"/>
          </w:tcPr>
          <w:p w14:paraId="397E0CE8" w14:textId="77777777" w:rsidR="0017246C" w:rsidRPr="008D3FED" w:rsidRDefault="0017246C" w:rsidP="00724690">
            <w:pPr>
              <w:widowControl w:val="0"/>
              <w:spacing w:after="0"/>
              <w:jc w:val="center"/>
            </w:pPr>
          </w:p>
        </w:tc>
        <w:tc>
          <w:tcPr>
            <w:tcW w:w="4860" w:type="dxa"/>
          </w:tcPr>
          <w:p w14:paraId="33C1F866" w14:textId="77777777" w:rsidR="0017246C" w:rsidRPr="008D3FED" w:rsidRDefault="0017246C" w:rsidP="00724690">
            <w:pPr>
              <w:widowControl w:val="0"/>
              <w:spacing w:after="0"/>
              <w:jc w:val="center"/>
            </w:pPr>
          </w:p>
        </w:tc>
        <w:tc>
          <w:tcPr>
            <w:tcW w:w="1260" w:type="dxa"/>
          </w:tcPr>
          <w:p w14:paraId="33632BE9" w14:textId="77777777" w:rsidR="0017246C" w:rsidRPr="008D3FED" w:rsidRDefault="0017246C" w:rsidP="00724690">
            <w:pPr>
              <w:widowControl w:val="0"/>
              <w:spacing w:after="0"/>
              <w:jc w:val="center"/>
            </w:pPr>
          </w:p>
        </w:tc>
        <w:tc>
          <w:tcPr>
            <w:tcW w:w="1161" w:type="dxa"/>
          </w:tcPr>
          <w:p w14:paraId="7E984EBA" w14:textId="77777777" w:rsidR="0017246C" w:rsidRPr="008D3FED" w:rsidRDefault="0017246C" w:rsidP="00724690">
            <w:pPr>
              <w:widowControl w:val="0"/>
              <w:spacing w:after="0"/>
              <w:jc w:val="center"/>
            </w:pPr>
          </w:p>
        </w:tc>
        <w:tc>
          <w:tcPr>
            <w:tcW w:w="2028" w:type="dxa"/>
          </w:tcPr>
          <w:p w14:paraId="3411218B" w14:textId="77777777" w:rsidR="0017246C" w:rsidRPr="008D3FED" w:rsidRDefault="0017246C" w:rsidP="00724690">
            <w:pPr>
              <w:widowControl w:val="0"/>
              <w:spacing w:after="0"/>
              <w:jc w:val="center"/>
            </w:pPr>
          </w:p>
        </w:tc>
      </w:tr>
      <w:tr w:rsidR="0017246C" w:rsidRPr="008D3FED" w14:paraId="587E0F90" w14:textId="77777777" w:rsidTr="00724690">
        <w:tc>
          <w:tcPr>
            <w:tcW w:w="828" w:type="dxa"/>
          </w:tcPr>
          <w:p w14:paraId="1A8424BB" w14:textId="77777777" w:rsidR="0017246C" w:rsidRPr="008D3FED" w:rsidRDefault="0017246C" w:rsidP="00724690">
            <w:pPr>
              <w:widowControl w:val="0"/>
              <w:spacing w:after="0"/>
              <w:jc w:val="center"/>
            </w:pPr>
          </w:p>
        </w:tc>
        <w:tc>
          <w:tcPr>
            <w:tcW w:w="4860" w:type="dxa"/>
          </w:tcPr>
          <w:p w14:paraId="5A81CB9C" w14:textId="77777777" w:rsidR="0017246C" w:rsidRPr="008D3FED" w:rsidRDefault="0017246C" w:rsidP="00724690">
            <w:pPr>
              <w:widowControl w:val="0"/>
              <w:spacing w:after="0"/>
              <w:jc w:val="center"/>
            </w:pPr>
          </w:p>
        </w:tc>
        <w:tc>
          <w:tcPr>
            <w:tcW w:w="1260" w:type="dxa"/>
          </w:tcPr>
          <w:p w14:paraId="406D09EC" w14:textId="77777777" w:rsidR="0017246C" w:rsidRPr="008D3FED" w:rsidRDefault="0017246C" w:rsidP="00724690">
            <w:pPr>
              <w:widowControl w:val="0"/>
              <w:spacing w:after="0"/>
              <w:jc w:val="center"/>
            </w:pPr>
          </w:p>
        </w:tc>
        <w:tc>
          <w:tcPr>
            <w:tcW w:w="1161" w:type="dxa"/>
          </w:tcPr>
          <w:p w14:paraId="32226BF1" w14:textId="77777777" w:rsidR="0017246C" w:rsidRPr="008D3FED" w:rsidRDefault="0017246C" w:rsidP="00724690">
            <w:pPr>
              <w:widowControl w:val="0"/>
              <w:spacing w:after="0"/>
              <w:jc w:val="center"/>
            </w:pPr>
          </w:p>
        </w:tc>
        <w:tc>
          <w:tcPr>
            <w:tcW w:w="2028" w:type="dxa"/>
          </w:tcPr>
          <w:p w14:paraId="6D93C1C8" w14:textId="77777777" w:rsidR="0017246C" w:rsidRPr="008D3FED" w:rsidRDefault="0017246C" w:rsidP="00724690">
            <w:pPr>
              <w:widowControl w:val="0"/>
              <w:spacing w:after="0"/>
              <w:jc w:val="center"/>
            </w:pPr>
          </w:p>
        </w:tc>
      </w:tr>
    </w:tbl>
    <w:p w14:paraId="7727F587" w14:textId="77777777" w:rsidR="0017246C" w:rsidRPr="008D3FED" w:rsidRDefault="0017246C" w:rsidP="0017246C">
      <w:pPr>
        <w:widowControl w:val="0"/>
        <w:spacing w:after="0"/>
        <w:jc w:val="center"/>
      </w:pPr>
    </w:p>
    <w:p w14:paraId="530343AA" w14:textId="77777777" w:rsidR="0017246C" w:rsidRPr="008D3FED" w:rsidRDefault="0017246C" w:rsidP="0017246C">
      <w:pPr>
        <w:widowControl w:val="0"/>
        <w:spacing w:after="0"/>
      </w:pPr>
      <w:r w:rsidRPr="008D3FED">
        <w:t>Исполнитель __________________________</w:t>
      </w:r>
    </w:p>
    <w:p w14:paraId="3F47A1E8" w14:textId="77777777" w:rsidR="0017246C" w:rsidRPr="008D3FED" w:rsidRDefault="0017246C" w:rsidP="0017246C">
      <w:pPr>
        <w:widowControl w:val="0"/>
        <w:spacing w:after="0"/>
        <w:jc w:val="center"/>
        <w:rPr>
          <w:b/>
        </w:rPr>
      </w:pPr>
      <w:r w:rsidRPr="008D3FED">
        <w:rPr>
          <w:b/>
        </w:rPr>
        <w:t>Перечень предписаний и замечаний</w:t>
      </w:r>
    </w:p>
    <w:p w14:paraId="3A1B1042" w14:textId="77777777" w:rsidR="0017246C" w:rsidRPr="008D3FED" w:rsidRDefault="0017246C" w:rsidP="0017246C">
      <w:pPr>
        <w:widowControl w:val="0"/>
        <w:spacing w:after="0"/>
        <w:jc w:val="center"/>
        <w:rPr>
          <w:b/>
        </w:rPr>
      </w:pPr>
      <w:r w:rsidRPr="008D3FED">
        <w:rPr>
          <w:b/>
        </w:rPr>
        <w:t>инженеров-резидентов</w:t>
      </w:r>
    </w:p>
    <w:p w14:paraId="3B4B78B0" w14:textId="77777777" w:rsidR="0017246C" w:rsidRPr="008D3FED" w:rsidRDefault="0017246C" w:rsidP="0017246C">
      <w:pPr>
        <w:widowControl w:val="0"/>
        <w:spacing w:after="0"/>
        <w:jc w:val="right"/>
      </w:pPr>
      <w:r w:rsidRPr="008D3FED">
        <w:t>(Форма Ф-4)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1800"/>
        <w:gridCol w:w="3861"/>
        <w:gridCol w:w="2028"/>
      </w:tblGrid>
      <w:tr w:rsidR="0017246C" w:rsidRPr="008D3FED" w14:paraId="7E270618" w14:textId="77777777" w:rsidTr="00724690">
        <w:tc>
          <w:tcPr>
            <w:tcW w:w="828" w:type="dxa"/>
          </w:tcPr>
          <w:p w14:paraId="5961C111" w14:textId="77777777" w:rsidR="0017246C" w:rsidRPr="008D3FED" w:rsidRDefault="0017246C" w:rsidP="00724690">
            <w:pPr>
              <w:widowControl w:val="0"/>
              <w:spacing w:after="0"/>
              <w:jc w:val="center"/>
            </w:pPr>
            <w:r w:rsidRPr="008D3FED">
              <w:t>№ п/п</w:t>
            </w:r>
          </w:p>
        </w:tc>
        <w:tc>
          <w:tcPr>
            <w:tcW w:w="1620" w:type="dxa"/>
          </w:tcPr>
          <w:p w14:paraId="16388DCF" w14:textId="77777777" w:rsidR="0017246C" w:rsidRPr="008D3FED" w:rsidRDefault="0017246C" w:rsidP="00724690">
            <w:pPr>
              <w:widowControl w:val="0"/>
              <w:spacing w:after="0"/>
              <w:jc w:val="center"/>
            </w:pPr>
            <w:r w:rsidRPr="008D3FED">
              <w:t>Дата выдачи</w:t>
            </w:r>
          </w:p>
        </w:tc>
        <w:tc>
          <w:tcPr>
            <w:tcW w:w="1800" w:type="dxa"/>
          </w:tcPr>
          <w:p w14:paraId="12A4EF81" w14:textId="77777777" w:rsidR="0017246C" w:rsidRPr="008D3FED" w:rsidRDefault="0017246C" w:rsidP="00724690">
            <w:pPr>
              <w:widowControl w:val="0"/>
              <w:spacing w:after="0"/>
              <w:jc w:val="center"/>
            </w:pPr>
            <w:r w:rsidRPr="008D3FED">
              <w:t>Форма выдачи</w:t>
            </w:r>
          </w:p>
        </w:tc>
        <w:tc>
          <w:tcPr>
            <w:tcW w:w="3861" w:type="dxa"/>
          </w:tcPr>
          <w:p w14:paraId="5C84EF45" w14:textId="77777777" w:rsidR="0017246C" w:rsidRPr="008D3FED" w:rsidRDefault="0017246C" w:rsidP="00724690">
            <w:pPr>
              <w:widowControl w:val="0"/>
              <w:spacing w:after="0"/>
              <w:jc w:val="center"/>
            </w:pPr>
            <w:r w:rsidRPr="008D3FED">
              <w:t>Краткое содержание</w:t>
            </w:r>
          </w:p>
        </w:tc>
        <w:tc>
          <w:tcPr>
            <w:tcW w:w="2028" w:type="dxa"/>
          </w:tcPr>
          <w:p w14:paraId="72DC07E0" w14:textId="77777777" w:rsidR="0017246C" w:rsidRPr="008D3FED" w:rsidRDefault="0017246C" w:rsidP="00724690">
            <w:pPr>
              <w:widowControl w:val="0"/>
              <w:spacing w:after="0"/>
              <w:jc w:val="center"/>
            </w:pPr>
            <w:r w:rsidRPr="008D3FED">
              <w:t>Отметка о выполнении</w:t>
            </w:r>
          </w:p>
        </w:tc>
      </w:tr>
      <w:tr w:rsidR="0017246C" w:rsidRPr="008D3FED" w14:paraId="2076FEA4" w14:textId="77777777" w:rsidTr="00724690">
        <w:tc>
          <w:tcPr>
            <w:tcW w:w="828" w:type="dxa"/>
          </w:tcPr>
          <w:p w14:paraId="3A21D250" w14:textId="77777777" w:rsidR="0017246C" w:rsidRPr="008D3FED" w:rsidRDefault="0017246C" w:rsidP="00724690">
            <w:pPr>
              <w:widowControl w:val="0"/>
              <w:spacing w:after="0"/>
              <w:jc w:val="right"/>
            </w:pPr>
          </w:p>
        </w:tc>
        <w:tc>
          <w:tcPr>
            <w:tcW w:w="1620" w:type="dxa"/>
          </w:tcPr>
          <w:p w14:paraId="3E8E09D3" w14:textId="77777777" w:rsidR="0017246C" w:rsidRPr="008D3FED" w:rsidRDefault="0017246C" w:rsidP="00724690">
            <w:pPr>
              <w:widowControl w:val="0"/>
              <w:spacing w:after="0"/>
              <w:jc w:val="right"/>
            </w:pPr>
          </w:p>
        </w:tc>
        <w:tc>
          <w:tcPr>
            <w:tcW w:w="1800" w:type="dxa"/>
          </w:tcPr>
          <w:p w14:paraId="6A1BB76C" w14:textId="77777777" w:rsidR="0017246C" w:rsidRPr="008D3FED" w:rsidRDefault="0017246C" w:rsidP="00724690">
            <w:pPr>
              <w:widowControl w:val="0"/>
              <w:spacing w:after="0"/>
              <w:jc w:val="right"/>
            </w:pPr>
          </w:p>
        </w:tc>
        <w:tc>
          <w:tcPr>
            <w:tcW w:w="3861" w:type="dxa"/>
          </w:tcPr>
          <w:p w14:paraId="445886EC" w14:textId="77777777" w:rsidR="0017246C" w:rsidRPr="008D3FED" w:rsidRDefault="0017246C" w:rsidP="00724690">
            <w:pPr>
              <w:widowControl w:val="0"/>
              <w:spacing w:after="0"/>
              <w:jc w:val="right"/>
            </w:pPr>
          </w:p>
        </w:tc>
        <w:tc>
          <w:tcPr>
            <w:tcW w:w="2028" w:type="dxa"/>
          </w:tcPr>
          <w:p w14:paraId="133CD9AA" w14:textId="77777777" w:rsidR="0017246C" w:rsidRPr="008D3FED" w:rsidRDefault="0017246C" w:rsidP="00724690">
            <w:pPr>
              <w:widowControl w:val="0"/>
              <w:spacing w:after="0"/>
              <w:jc w:val="right"/>
            </w:pPr>
          </w:p>
        </w:tc>
      </w:tr>
      <w:tr w:rsidR="0017246C" w:rsidRPr="008D3FED" w14:paraId="6E8DD88F" w14:textId="77777777" w:rsidTr="00724690">
        <w:tc>
          <w:tcPr>
            <w:tcW w:w="828" w:type="dxa"/>
          </w:tcPr>
          <w:p w14:paraId="10138FAE" w14:textId="77777777" w:rsidR="0017246C" w:rsidRPr="008D3FED" w:rsidRDefault="0017246C" w:rsidP="00724690">
            <w:pPr>
              <w:widowControl w:val="0"/>
              <w:spacing w:after="0"/>
              <w:jc w:val="right"/>
            </w:pPr>
          </w:p>
        </w:tc>
        <w:tc>
          <w:tcPr>
            <w:tcW w:w="1620" w:type="dxa"/>
          </w:tcPr>
          <w:p w14:paraId="597BBF3B" w14:textId="77777777" w:rsidR="0017246C" w:rsidRPr="008D3FED" w:rsidRDefault="0017246C" w:rsidP="00724690">
            <w:pPr>
              <w:widowControl w:val="0"/>
              <w:spacing w:after="0"/>
              <w:jc w:val="right"/>
            </w:pPr>
          </w:p>
        </w:tc>
        <w:tc>
          <w:tcPr>
            <w:tcW w:w="1800" w:type="dxa"/>
          </w:tcPr>
          <w:p w14:paraId="7B641D09" w14:textId="77777777" w:rsidR="0017246C" w:rsidRPr="008D3FED" w:rsidRDefault="0017246C" w:rsidP="00724690">
            <w:pPr>
              <w:widowControl w:val="0"/>
              <w:spacing w:after="0"/>
              <w:jc w:val="right"/>
            </w:pPr>
          </w:p>
        </w:tc>
        <w:tc>
          <w:tcPr>
            <w:tcW w:w="3861" w:type="dxa"/>
          </w:tcPr>
          <w:p w14:paraId="4ABAE3F8" w14:textId="77777777" w:rsidR="0017246C" w:rsidRPr="008D3FED" w:rsidRDefault="0017246C" w:rsidP="00724690">
            <w:pPr>
              <w:widowControl w:val="0"/>
              <w:spacing w:after="0"/>
              <w:jc w:val="right"/>
            </w:pPr>
          </w:p>
        </w:tc>
        <w:tc>
          <w:tcPr>
            <w:tcW w:w="2028" w:type="dxa"/>
          </w:tcPr>
          <w:p w14:paraId="7EC88B1D" w14:textId="77777777" w:rsidR="0017246C" w:rsidRPr="008D3FED" w:rsidRDefault="0017246C" w:rsidP="00724690">
            <w:pPr>
              <w:widowControl w:val="0"/>
              <w:spacing w:after="0"/>
              <w:jc w:val="right"/>
            </w:pPr>
          </w:p>
        </w:tc>
      </w:tr>
    </w:tbl>
    <w:p w14:paraId="52B9DE0F" w14:textId="77777777" w:rsidR="0017246C" w:rsidRPr="008D3FED" w:rsidRDefault="0017246C" w:rsidP="0017246C">
      <w:pPr>
        <w:widowControl w:val="0"/>
        <w:spacing w:after="0"/>
      </w:pPr>
    </w:p>
    <w:p w14:paraId="3F88C5E2" w14:textId="77777777" w:rsidR="0017246C" w:rsidRPr="008D3FED" w:rsidRDefault="0017246C" w:rsidP="0017246C">
      <w:pPr>
        <w:widowControl w:val="0"/>
        <w:spacing w:after="0"/>
      </w:pPr>
      <w:r w:rsidRPr="008D3FED">
        <w:t>Исполнитель __________________________</w:t>
      </w:r>
    </w:p>
    <w:p w14:paraId="7D1C402C" w14:textId="77777777" w:rsidR="0017246C" w:rsidRPr="008D3FED" w:rsidRDefault="0017246C" w:rsidP="0017246C">
      <w:pPr>
        <w:widowControl w:val="0"/>
        <w:spacing w:after="0"/>
      </w:pPr>
      <w:r w:rsidRPr="008D3FED">
        <w:br w:type="page"/>
      </w:r>
    </w:p>
    <w:p w14:paraId="3FD6C65B" w14:textId="77777777" w:rsidR="0017246C" w:rsidRPr="008D3FED" w:rsidRDefault="0017246C" w:rsidP="0017246C">
      <w:pPr>
        <w:widowControl w:val="0"/>
        <w:spacing w:after="0"/>
      </w:pPr>
    </w:p>
    <w:p w14:paraId="2D8459F7" w14:textId="77777777" w:rsidR="0017246C" w:rsidRPr="008D3FED" w:rsidRDefault="0017246C" w:rsidP="0017246C">
      <w:pPr>
        <w:widowControl w:val="0"/>
        <w:spacing w:after="0"/>
        <w:jc w:val="center"/>
        <w:rPr>
          <w:b/>
        </w:rPr>
      </w:pPr>
      <w:r w:rsidRPr="008D3FED">
        <w:rPr>
          <w:b/>
        </w:rPr>
        <w:t>Перечень документов, подтверждающих качество</w:t>
      </w:r>
    </w:p>
    <w:p w14:paraId="497C2874" w14:textId="77777777" w:rsidR="0017246C" w:rsidRPr="008D3FED" w:rsidRDefault="0017246C" w:rsidP="0017246C">
      <w:pPr>
        <w:widowControl w:val="0"/>
        <w:spacing w:after="0"/>
        <w:jc w:val="center"/>
        <w:rPr>
          <w:b/>
        </w:rPr>
      </w:pPr>
      <w:r w:rsidRPr="008D3FED">
        <w:rPr>
          <w:b/>
        </w:rPr>
        <w:t>материалов и изделий</w:t>
      </w:r>
    </w:p>
    <w:p w14:paraId="3B28CE2C" w14:textId="77777777" w:rsidR="0017246C" w:rsidRPr="008D3FED" w:rsidRDefault="0017246C" w:rsidP="0017246C">
      <w:pPr>
        <w:widowControl w:val="0"/>
        <w:spacing w:after="0"/>
        <w:jc w:val="right"/>
      </w:pPr>
      <w:r w:rsidRPr="008D3FED">
        <w:t>(Форма Ф-5)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347"/>
        <w:gridCol w:w="2160"/>
        <w:gridCol w:w="1620"/>
        <w:gridCol w:w="1144"/>
        <w:gridCol w:w="2045"/>
      </w:tblGrid>
      <w:tr w:rsidR="0017246C" w:rsidRPr="008D3FED" w14:paraId="00A9C1A9" w14:textId="77777777" w:rsidTr="00724690">
        <w:tc>
          <w:tcPr>
            <w:tcW w:w="821" w:type="dxa"/>
          </w:tcPr>
          <w:p w14:paraId="277A3445" w14:textId="77777777" w:rsidR="0017246C" w:rsidRPr="008D3FED" w:rsidRDefault="0017246C" w:rsidP="00724690">
            <w:pPr>
              <w:widowControl w:val="0"/>
              <w:spacing w:after="0"/>
              <w:jc w:val="center"/>
            </w:pPr>
            <w:r w:rsidRPr="008D3FED">
              <w:t>№ п/п</w:t>
            </w:r>
          </w:p>
        </w:tc>
        <w:tc>
          <w:tcPr>
            <w:tcW w:w="2347" w:type="dxa"/>
          </w:tcPr>
          <w:p w14:paraId="1633FD15" w14:textId="77777777" w:rsidR="0017246C" w:rsidRPr="008D3FED" w:rsidRDefault="0017246C" w:rsidP="00724690">
            <w:pPr>
              <w:widowControl w:val="0"/>
              <w:spacing w:after="0"/>
              <w:jc w:val="center"/>
            </w:pPr>
            <w:r w:rsidRPr="008D3FED">
              <w:t xml:space="preserve">Наименование </w:t>
            </w:r>
          </w:p>
          <w:p w14:paraId="6380C314" w14:textId="77777777" w:rsidR="0017246C" w:rsidRPr="008D3FED" w:rsidRDefault="0017246C" w:rsidP="00724690">
            <w:pPr>
              <w:widowControl w:val="0"/>
              <w:spacing w:after="0"/>
              <w:jc w:val="center"/>
            </w:pPr>
            <w:r w:rsidRPr="008D3FED">
              <w:t>документа</w:t>
            </w:r>
          </w:p>
        </w:tc>
        <w:tc>
          <w:tcPr>
            <w:tcW w:w="2160" w:type="dxa"/>
          </w:tcPr>
          <w:p w14:paraId="5DC8B5CC" w14:textId="77777777" w:rsidR="0017246C" w:rsidRPr="008D3FED" w:rsidRDefault="0017246C" w:rsidP="00724690">
            <w:pPr>
              <w:widowControl w:val="0"/>
              <w:spacing w:after="0"/>
              <w:jc w:val="center"/>
            </w:pPr>
            <w:r w:rsidRPr="008D3FED">
              <w:t>Завод-поставщик</w:t>
            </w:r>
          </w:p>
        </w:tc>
        <w:tc>
          <w:tcPr>
            <w:tcW w:w="1620" w:type="dxa"/>
          </w:tcPr>
          <w:p w14:paraId="77F343A6" w14:textId="77777777" w:rsidR="0017246C" w:rsidRPr="008D3FED" w:rsidRDefault="0017246C" w:rsidP="00724690">
            <w:pPr>
              <w:widowControl w:val="0"/>
              <w:spacing w:after="0"/>
              <w:jc w:val="center"/>
            </w:pPr>
            <w:r w:rsidRPr="008D3FED">
              <w:t>Номер документа</w:t>
            </w:r>
          </w:p>
        </w:tc>
        <w:tc>
          <w:tcPr>
            <w:tcW w:w="1144" w:type="dxa"/>
          </w:tcPr>
          <w:p w14:paraId="4A7730C3" w14:textId="77777777" w:rsidR="0017246C" w:rsidRPr="008D3FED" w:rsidRDefault="0017246C" w:rsidP="00724690">
            <w:pPr>
              <w:widowControl w:val="0"/>
              <w:spacing w:after="0"/>
              <w:jc w:val="center"/>
            </w:pPr>
            <w:r w:rsidRPr="008D3FED">
              <w:t>Дата</w:t>
            </w:r>
          </w:p>
        </w:tc>
        <w:tc>
          <w:tcPr>
            <w:tcW w:w="2045" w:type="dxa"/>
          </w:tcPr>
          <w:p w14:paraId="5996939D" w14:textId="77777777" w:rsidR="0017246C" w:rsidRPr="008D3FED" w:rsidRDefault="0017246C" w:rsidP="00724690">
            <w:pPr>
              <w:widowControl w:val="0"/>
              <w:spacing w:after="0"/>
              <w:jc w:val="center"/>
            </w:pPr>
            <w:r w:rsidRPr="008D3FED">
              <w:t>Примечание</w:t>
            </w:r>
          </w:p>
        </w:tc>
      </w:tr>
      <w:tr w:rsidR="0017246C" w:rsidRPr="008D3FED" w14:paraId="04DA3D9D" w14:textId="77777777" w:rsidTr="00724690">
        <w:tc>
          <w:tcPr>
            <w:tcW w:w="821" w:type="dxa"/>
          </w:tcPr>
          <w:p w14:paraId="0B7718C9" w14:textId="77777777" w:rsidR="0017246C" w:rsidRPr="008D3FED" w:rsidRDefault="0017246C" w:rsidP="00724690">
            <w:pPr>
              <w:widowControl w:val="0"/>
              <w:spacing w:after="0"/>
              <w:jc w:val="right"/>
            </w:pPr>
          </w:p>
        </w:tc>
        <w:tc>
          <w:tcPr>
            <w:tcW w:w="2347" w:type="dxa"/>
          </w:tcPr>
          <w:p w14:paraId="72FE86D2" w14:textId="77777777" w:rsidR="0017246C" w:rsidRPr="008D3FED" w:rsidRDefault="0017246C" w:rsidP="00724690">
            <w:pPr>
              <w:widowControl w:val="0"/>
              <w:spacing w:after="0"/>
              <w:jc w:val="right"/>
            </w:pPr>
          </w:p>
        </w:tc>
        <w:tc>
          <w:tcPr>
            <w:tcW w:w="2160" w:type="dxa"/>
          </w:tcPr>
          <w:p w14:paraId="29872DA6" w14:textId="77777777" w:rsidR="0017246C" w:rsidRPr="008D3FED" w:rsidRDefault="0017246C" w:rsidP="00724690">
            <w:pPr>
              <w:widowControl w:val="0"/>
              <w:spacing w:after="0"/>
              <w:jc w:val="right"/>
            </w:pPr>
          </w:p>
        </w:tc>
        <w:tc>
          <w:tcPr>
            <w:tcW w:w="1620" w:type="dxa"/>
          </w:tcPr>
          <w:p w14:paraId="41EF0535" w14:textId="77777777" w:rsidR="0017246C" w:rsidRPr="008D3FED" w:rsidRDefault="0017246C" w:rsidP="00724690">
            <w:pPr>
              <w:widowControl w:val="0"/>
              <w:spacing w:after="0"/>
              <w:jc w:val="right"/>
            </w:pPr>
          </w:p>
        </w:tc>
        <w:tc>
          <w:tcPr>
            <w:tcW w:w="1144" w:type="dxa"/>
          </w:tcPr>
          <w:p w14:paraId="09A79C2C" w14:textId="77777777" w:rsidR="0017246C" w:rsidRPr="008D3FED" w:rsidRDefault="0017246C" w:rsidP="00724690">
            <w:pPr>
              <w:widowControl w:val="0"/>
              <w:spacing w:after="0"/>
              <w:jc w:val="right"/>
            </w:pPr>
          </w:p>
        </w:tc>
        <w:tc>
          <w:tcPr>
            <w:tcW w:w="2045" w:type="dxa"/>
          </w:tcPr>
          <w:p w14:paraId="7E1EF642" w14:textId="77777777" w:rsidR="0017246C" w:rsidRPr="008D3FED" w:rsidRDefault="0017246C" w:rsidP="00724690">
            <w:pPr>
              <w:widowControl w:val="0"/>
              <w:spacing w:after="0"/>
              <w:jc w:val="right"/>
            </w:pPr>
          </w:p>
        </w:tc>
      </w:tr>
      <w:tr w:rsidR="0017246C" w:rsidRPr="008D3FED" w14:paraId="22B1192E" w14:textId="77777777" w:rsidTr="00724690">
        <w:tc>
          <w:tcPr>
            <w:tcW w:w="821" w:type="dxa"/>
          </w:tcPr>
          <w:p w14:paraId="437A586C" w14:textId="77777777" w:rsidR="0017246C" w:rsidRPr="008D3FED" w:rsidRDefault="0017246C" w:rsidP="00724690">
            <w:pPr>
              <w:widowControl w:val="0"/>
              <w:spacing w:after="0"/>
              <w:jc w:val="right"/>
            </w:pPr>
          </w:p>
        </w:tc>
        <w:tc>
          <w:tcPr>
            <w:tcW w:w="2347" w:type="dxa"/>
          </w:tcPr>
          <w:p w14:paraId="479EFD67" w14:textId="77777777" w:rsidR="0017246C" w:rsidRPr="008D3FED" w:rsidRDefault="0017246C" w:rsidP="00724690">
            <w:pPr>
              <w:widowControl w:val="0"/>
              <w:spacing w:after="0"/>
              <w:jc w:val="right"/>
            </w:pPr>
          </w:p>
        </w:tc>
        <w:tc>
          <w:tcPr>
            <w:tcW w:w="2160" w:type="dxa"/>
          </w:tcPr>
          <w:p w14:paraId="396C2DE9" w14:textId="77777777" w:rsidR="0017246C" w:rsidRPr="008D3FED" w:rsidRDefault="0017246C" w:rsidP="00724690">
            <w:pPr>
              <w:widowControl w:val="0"/>
              <w:spacing w:after="0"/>
              <w:jc w:val="right"/>
            </w:pPr>
          </w:p>
        </w:tc>
        <w:tc>
          <w:tcPr>
            <w:tcW w:w="1620" w:type="dxa"/>
          </w:tcPr>
          <w:p w14:paraId="062A2727" w14:textId="77777777" w:rsidR="0017246C" w:rsidRPr="008D3FED" w:rsidRDefault="0017246C" w:rsidP="00724690">
            <w:pPr>
              <w:widowControl w:val="0"/>
              <w:spacing w:after="0"/>
              <w:jc w:val="right"/>
            </w:pPr>
          </w:p>
        </w:tc>
        <w:tc>
          <w:tcPr>
            <w:tcW w:w="1144" w:type="dxa"/>
          </w:tcPr>
          <w:p w14:paraId="1A2CBF0A" w14:textId="77777777" w:rsidR="0017246C" w:rsidRPr="008D3FED" w:rsidRDefault="0017246C" w:rsidP="00724690">
            <w:pPr>
              <w:widowControl w:val="0"/>
              <w:spacing w:after="0"/>
              <w:jc w:val="right"/>
            </w:pPr>
          </w:p>
        </w:tc>
        <w:tc>
          <w:tcPr>
            <w:tcW w:w="2045" w:type="dxa"/>
          </w:tcPr>
          <w:p w14:paraId="41A99B21" w14:textId="77777777" w:rsidR="0017246C" w:rsidRPr="008D3FED" w:rsidRDefault="0017246C" w:rsidP="00724690">
            <w:pPr>
              <w:widowControl w:val="0"/>
              <w:spacing w:after="0"/>
              <w:jc w:val="right"/>
            </w:pPr>
          </w:p>
        </w:tc>
      </w:tr>
    </w:tbl>
    <w:p w14:paraId="7F1FCB87" w14:textId="77777777" w:rsidR="0017246C" w:rsidRPr="008D3FED" w:rsidRDefault="0017246C" w:rsidP="0017246C">
      <w:pPr>
        <w:widowControl w:val="0"/>
        <w:spacing w:after="0"/>
        <w:rPr>
          <w:vertAlign w:val="superscript"/>
        </w:rPr>
      </w:pPr>
    </w:p>
    <w:p w14:paraId="01D007BD" w14:textId="77777777" w:rsidR="0017246C" w:rsidRPr="008D3FED" w:rsidRDefault="0017246C" w:rsidP="0017246C">
      <w:pPr>
        <w:widowControl w:val="0"/>
        <w:spacing w:after="0"/>
      </w:pPr>
      <w:r w:rsidRPr="008D3FED">
        <w:t>Исполнитель __________________________</w:t>
      </w:r>
    </w:p>
    <w:p w14:paraId="24C57D5B" w14:textId="77777777" w:rsidR="0017246C" w:rsidRPr="008D3FED" w:rsidRDefault="0017246C" w:rsidP="0017246C">
      <w:pPr>
        <w:widowControl w:val="0"/>
        <w:spacing w:after="0"/>
      </w:pPr>
    </w:p>
    <w:p w14:paraId="4766DF88" w14:textId="77777777" w:rsidR="0017246C" w:rsidRPr="008D3FED" w:rsidRDefault="0017246C" w:rsidP="0017246C">
      <w:pPr>
        <w:widowControl w:val="0"/>
        <w:spacing w:after="0"/>
        <w:jc w:val="center"/>
        <w:rPr>
          <w:b/>
        </w:rPr>
      </w:pPr>
      <w:r w:rsidRPr="008D3FED">
        <w:rPr>
          <w:b/>
        </w:rPr>
        <w:t>Ведомость результатов испытаний строительных материалов (и грунтов) по данным подрядчика</w:t>
      </w:r>
    </w:p>
    <w:p w14:paraId="509A3C39" w14:textId="77777777" w:rsidR="0017246C" w:rsidRPr="008D3FED" w:rsidRDefault="0017246C" w:rsidP="0017246C">
      <w:pPr>
        <w:widowControl w:val="0"/>
        <w:spacing w:after="0"/>
        <w:jc w:val="right"/>
      </w:pPr>
      <w:r w:rsidRPr="008D3FED">
        <w:t>(Форма Ф-6)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672"/>
        <w:gridCol w:w="1735"/>
        <w:gridCol w:w="1632"/>
        <w:gridCol w:w="1671"/>
        <w:gridCol w:w="1598"/>
        <w:gridCol w:w="1276"/>
        <w:gridCol w:w="1314"/>
      </w:tblGrid>
      <w:tr w:rsidR="0017246C" w:rsidRPr="008D3FED" w14:paraId="15BA4442" w14:textId="77777777" w:rsidTr="00724690">
        <w:tc>
          <w:tcPr>
            <w:tcW w:w="468" w:type="dxa"/>
          </w:tcPr>
          <w:p w14:paraId="48052C0D" w14:textId="77777777" w:rsidR="0017246C" w:rsidRPr="008D3FED" w:rsidRDefault="0017246C" w:rsidP="00724690">
            <w:pPr>
              <w:widowControl w:val="0"/>
              <w:spacing w:after="0"/>
              <w:jc w:val="center"/>
            </w:pPr>
            <w:r w:rsidRPr="008D3FED">
              <w:t>№ п/п</w:t>
            </w:r>
          </w:p>
        </w:tc>
        <w:tc>
          <w:tcPr>
            <w:tcW w:w="900" w:type="dxa"/>
          </w:tcPr>
          <w:p w14:paraId="0977C44B" w14:textId="77777777" w:rsidR="0017246C" w:rsidRPr="008D3FED" w:rsidRDefault="0017246C" w:rsidP="00724690">
            <w:pPr>
              <w:widowControl w:val="0"/>
              <w:spacing w:after="0"/>
              <w:jc w:val="center"/>
            </w:pPr>
            <w:r w:rsidRPr="008D3FED">
              <w:t>Дата</w:t>
            </w:r>
          </w:p>
        </w:tc>
        <w:tc>
          <w:tcPr>
            <w:tcW w:w="1800" w:type="dxa"/>
          </w:tcPr>
          <w:p w14:paraId="52B2355B" w14:textId="77777777" w:rsidR="0017246C" w:rsidRPr="008D3FED" w:rsidRDefault="0017246C" w:rsidP="00724690">
            <w:pPr>
              <w:widowControl w:val="0"/>
              <w:spacing w:after="0"/>
              <w:jc w:val="center"/>
            </w:pPr>
            <w:r w:rsidRPr="008D3FED">
              <w:t>Наименование испытываемого материала</w:t>
            </w:r>
          </w:p>
        </w:tc>
        <w:tc>
          <w:tcPr>
            <w:tcW w:w="1620" w:type="dxa"/>
          </w:tcPr>
          <w:p w14:paraId="19B5C22C" w14:textId="77777777" w:rsidR="0017246C" w:rsidRPr="008D3FED" w:rsidRDefault="0017246C" w:rsidP="00724690">
            <w:pPr>
              <w:widowControl w:val="0"/>
              <w:spacing w:after="0"/>
              <w:jc w:val="center"/>
            </w:pPr>
            <w:r w:rsidRPr="008D3FED">
              <w:t>Наименование элемента сооружения</w:t>
            </w:r>
          </w:p>
        </w:tc>
        <w:tc>
          <w:tcPr>
            <w:tcW w:w="1547" w:type="dxa"/>
          </w:tcPr>
          <w:p w14:paraId="6CE6CADA" w14:textId="77777777" w:rsidR="0017246C" w:rsidRPr="008D3FED" w:rsidRDefault="0017246C" w:rsidP="00724690">
            <w:pPr>
              <w:widowControl w:val="0"/>
              <w:spacing w:after="0"/>
              <w:jc w:val="center"/>
            </w:pPr>
            <w:r w:rsidRPr="008D3FED">
              <w:t>Где и кем производились испытания</w:t>
            </w:r>
          </w:p>
        </w:tc>
        <w:tc>
          <w:tcPr>
            <w:tcW w:w="1267" w:type="dxa"/>
          </w:tcPr>
          <w:p w14:paraId="6D01083A" w14:textId="39E7AD2F" w:rsidR="0017246C" w:rsidRPr="008D3FED" w:rsidRDefault="0017246C" w:rsidP="00724690">
            <w:pPr>
              <w:widowControl w:val="0"/>
              <w:spacing w:after="0"/>
              <w:jc w:val="center"/>
            </w:pPr>
            <w:r w:rsidRPr="008D3FED">
              <w:t xml:space="preserve">Требования </w:t>
            </w:r>
            <w:r w:rsidR="00234344">
              <w:t>проектной</w:t>
            </w:r>
            <w:r w:rsidRPr="008D3FED">
              <w:t xml:space="preserve"> документации</w:t>
            </w:r>
          </w:p>
        </w:tc>
        <w:tc>
          <w:tcPr>
            <w:tcW w:w="1267" w:type="dxa"/>
          </w:tcPr>
          <w:p w14:paraId="5BA57CCC" w14:textId="77777777" w:rsidR="0017246C" w:rsidRPr="008D3FED" w:rsidRDefault="0017246C" w:rsidP="00724690">
            <w:pPr>
              <w:widowControl w:val="0"/>
              <w:spacing w:after="0"/>
              <w:jc w:val="center"/>
            </w:pPr>
            <w:r w:rsidRPr="008D3FED">
              <w:t>Кол-во испытаний</w:t>
            </w:r>
          </w:p>
        </w:tc>
        <w:tc>
          <w:tcPr>
            <w:tcW w:w="1268" w:type="dxa"/>
          </w:tcPr>
          <w:p w14:paraId="76B19551" w14:textId="77777777" w:rsidR="0017246C" w:rsidRPr="008D3FED" w:rsidRDefault="0017246C" w:rsidP="00724690">
            <w:pPr>
              <w:widowControl w:val="0"/>
              <w:spacing w:after="0"/>
              <w:jc w:val="center"/>
            </w:pPr>
            <w:r w:rsidRPr="008D3FED">
              <w:t>Результаты испытаний</w:t>
            </w:r>
          </w:p>
        </w:tc>
      </w:tr>
      <w:tr w:rsidR="0017246C" w:rsidRPr="008D3FED" w14:paraId="0178104B" w14:textId="77777777" w:rsidTr="00724690">
        <w:tc>
          <w:tcPr>
            <w:tcW w:w="468" w:type="dxa"/>
          </w:tcPr>
          <w:p w14:paraId="25D946F5" w14:textId="77777777" w:rsidR="0017246C" w:rsidRPr="008D3FED" w:rsidRDefault="0017246C" w:rsidP="00724690">
            <w:pPr>
              <w:widowControl w:val="0"/>
              <w:spacing w:after="0"/>
              <w:jc w:val="right"/>
            </w:pPr>
          </w:p>
        </w:tc>
        <w:tc>
          <w:tcPr>
            <w:tcW w:w="900" w:type="dxa"/>
          </w:tcPr>
          <w:p w14:paraId="1B83FA93" w14:textId="77777777" w:rsidR="0017246C" w:rsidRPr="008D3FED" w:rsidRDefault="0017246C" w:rsidP="00724690">
            <w:pPr>
              <w:widowControl w:val="0"/>
              <w:spacing w:after="0"/>
              <w:jc w:val="right"/>
            </w:pPr>
          </w:p>
        </w:tc>
        <w:tc>
          <w:tcPr>
            <w:tcW w:w="1800" w:type="dxa"/>
          </w:tcPr>
          <w:p w14:paraId="31309D83" w14:textId="77777777" w:rsidR="0017246C" w:rsidRPr="008D3FED" w:rsidRDefault="0017246C" w:rsidP="00724690">
            <w:pPr>
              <w:widowControl w:val="0"/>
              <w:spacing w:after="0"/>
              <w:jc w:val="right"/>
            </w:pPr>
          </w:p>
        </w:tc>
        <w:tc>
          <w:tcPr>
            <w:tcW w:w="1620" w:type="dxa"/>
          </w:tcPr>
          <w:p w14:paraId="311788B3" w14:textId="77777777" w:rsidR="0017246C" w:rsidRPr="008D3FED" w:rsidRDefault="0017246C" w:rsidP="00724690">
            <w:pPr>
              <w:widowControl w:val="0"/>
              <w:spacing w:after="0"/>
              <w:jc w:val="right"/>
            </w:pPr>
          </w:p>
        </w:tc>
        <w:tc>
          <w:tcPr>
            <w:tcW w:w="1547" w:type="dxa"/>
          </w:tcPr>
          <w:p w14:paraId="6EE41A42" w14:textId="77777777" w:rsidR="0017246C" w:rsidRPr="008D3FED" w:rsidRDefault="0017246C" w:rsidP="00724690">
            <w:pPr>
              <w:widowControl w:val="0"/>
              <w:spacing w:after="0"/>
              <w:jc w:val="right"/>
            </w:pPr>
          </w:p>
        </w:tc>
        <w:tc>
          <w:tcPr>
            <w:tcW w:w="1267" w:type="dxa"/>
          </w:tcPr>
          <w:p w14:paraId="3FD05102" w14:textId="77777777" w:rsidR="0017246C" w:rsidRPr="008D3FED" w:rsidRDefault="0017246C" w:rsidP="00724690">
            <w:pPr>
              <w:widowControl w:val="0"/>
              <w:spacing w:after="0"/>
              <w:jc w:val="right"/>
            </w:pPr>
          </w:p>
        </w:tc>
        <w:tc>
          <w:tcPr>
            <w:tcW w:w="1267" w:type="dxa"/>
          </w:tcPr>
          <w:p w14:paraId="35C09D75" w14:textId="77777777" w:rsidR="0017246C" w:rsidRPr="008D3FED" w:rsidRDefault="0017246C" w:rsidP="00724690">
            <w:pPr>
              <w:widowControl w:val="0"/>
              <w:spacing w:after="0"/>
              <w:jc w:val="right"/>
            </w:pPr>
          </w:p>
        </w:tc>
        <w:tc>
          <w:tcPr>
            <w:tcW w:w="1268" w:type="dxa"/>
          </w:tcPr>
          <w:p w14:paraId="39656247" w14:textId="77777777" w:rsidR="0017246C" w:rsidRPr="008D3FED" w:rsidRDefault="0017246C" w:rsidP="00724690">
            <w:pPr>
              <w:widowControl w:val="0"/>
              <w:spacing w:after="0"/>
              <w:jc w:val="right"/>
            </w:pPr>
          </w:p>
        </w:tc>
      </w:tr>
      <w:tr w:rsidR="0017246C" w:rsidRPr="008D3FED" w14:paraId="4EAC2021" w14:textId="77777777" w:rsidTr="00724690">
        <w:tc>
          <w:tcPr>
            <w:tcW w:w="468" w:type="dxa"/>
          </w:tcPr>
          <w:p w14:paraId="7615C032" w14:textId="77777777" w:rsidR="0017246C" w:rsidRPr="008D3FED" w:rsidRDefault="0017246C" w:rsidP="00724690">
            <w:pPr>
              <w:widowControl w:val="0"/>
              <w:spacing w:after="0"/>
              <w:jc w:val="right"/>
            </w:pPr>
          </w:p>
        </w:tc>
        <w:tc>
          <w:tcPr>
            <w:tcW w:w="900" w:type="dxa"/>
          </w:tcPr>
          <w:p w14:paraId="3B7B2BC9" w14:textId="77777777" w:rsidR="0017246C" w:rsidRPr="008D3FED" w:rsidRDefault="0017246C" w:rsidP="00724690">
            <w:pPr>
              <w:widowControl w:val="0"/>
              <w:spacing w:after="0"/>
              <w:jc w:val="right"/>
            </w:pPr>
          </w:p>
        </w:tc>
        <w:tc>
          <w:tcPr>
            <w:tcW w:w="1800" w:type="dxa"/>
          </w:tcPr>
          <w:p w14:paraId="7F4B9981" w14:textId="77777777" w:rsidR="0017246C" w:rsidRPr="008D3FED" w:rsidRDefault="0017246C" w:rsidP="00724690">
            <w:pPr>
              <w:widowControl w:val="0"/>
              <w:spacing w:after="0"/>
              <w:jc w:val="right"/>
            </w:pPr>
          </w:p>
        </w:tc>
        <w:tc>
          <w:tcPr>
            <w:tcW w:w="1620" w:type="dxa"/>
          </w:tcPr>
          <w:p w14:paraId="124CE1C0" w14:textId="77777777" w:rsidR="0017246C" w:rsidRPr="008D3FED" w:rsidRDefault="0017246C" w:rsidP="00724690">
            <w:pPr>
              <w:widowControl w:val="0"/>
              <w:spacing w:after="0"/>
              <w:jc w:val="right"/>
            </w:pPr>
          </w:p>
        </w:tc>
        <w:tc>
          <w:tcPr>
            <w:tcW w:w="1547" w:type="dxa"/>
          </w:tcPr>
          <w:p w14:paraId="2A7D4E34" w14:textId="77777777" w:rsidR="0017246C" w:rsidRPr="008D3FED" w:rsidRDefault="0017246C" w:rsidP="00724690">
            <w:pPr>
              <w:widowControl w:val="0"/>
              <w:spacing w:after="0"/>
              <w:jc w:val="right"/>
            </w:pPr>
          </w:p>
        </w:tc>
        <w:tc>
          <w:tcPr>
            <w:tcW w:w="1267" w:type="dxa"/>
          </w:tcPr>
          <w:p w14:paraId="242DF75C" w14:textId="77777777" w:rsidR="0017246C" w:rsidRPr="008D3FED" w:rsidRDefault="0017246C" w:rsidP="00724690">
            <w:pPr>
              <w:widowControl w:val="0"/>
              <w:spacing w:after="0"/>
              <w:jc w:val="right"/>
            </w:pPr>
          </w:p>
        </w:tc>
        <w:tc>
          <w:tcPr>
            <w:tcW w:w="1267" w:type="dxa"/>
          </w:tcPr>
          <w:p w14:paraId="12774F6E" w14:textId="77777777" w:rsidR="0017246C" w:rsidRPr="008D3FED" w:rsidRDefault="0017246C" w:rsidP="00724690">
            <w:pPr>
              <w:widowControl w:val="0"/>
              <w:spacing w:after="0"/>
              <w:jc w:val="right"/>
            </w:pPr>
          </w:p>
        </w:tc>
        <w:tc>
          <w:tcPr>
            <w:tcW w:w="1268" w:type="dxa"/>
          </w:tcPr>
          <w:p w14:paraId="062EDB9F" w14:textId="77777777" w:rsidR="0017246C" w:rsidRPr="008D3FED" w:rsidRDefault="0017246C" w:rsidP="00724690">
            <w:pPr>
              <w:widowControl w:val="0"/>
              <w:spacing w:after="0"/>
              <w:jc w:val="right"/>
            </w:pPr>
          </w:p>
        </w:tc>
      </w:tr>
    </w:tbl>
    <w:p w14:paraId="3C5962C3" w14:textId="77777777" w:rsidR="0017246C" w:rsidRPr="008D3FED" w:rsidRDefault="0017246C" w:rsidP="0017246C">
      <w:pPr>
        <w:widowControl w:val="0"/>
        <w:spacing w:after="0"/>
        <w:jc w:val="right"/>
      </w:pPr>
    </w:p>
    <w:p w14:paraId="4C2EA556" w14:textId="77777777" w:rsidR="0017246C" w:rsidRPr="008D3FED" w:rsidRDefault="0017246C" w:rsidP="0017246C">
      <w:pPr>
        <w:widowControl w:val="0"/>
        <w:spacing w:after="0"/>
      </w:pPr>
      <w:r w:rsidRPr="008D3FED">
        <w:t>Исполнитель __________________________</w:t>
      </w:r>
    </w:p>
    <w:p w14:paraId="3489AD8F" w14:textId="77777777" w:rsidR="0017246C" w:rsidRPr="008D3FED" w:rsidRDefault="0017246C" w:rsidP="0017246C">
      <w:pPr>
        <w:widowControl w:val="0"/>
        <w:spacing w:after="0"/>
      </w:pPr>
      <w:r w:rsidRPr="008D3FED">
        <w:t>Руководитель лабораторной службы__________________________</w:t>
      </w:r>
    </w:p>
    <w:p w14:paraId="20D40E35" w14:textId="77777777" w:rsidR="0017246C" w:rsidRPr="008D3FED" w:rsidRDefault="0017246C" w:rsidP="0017246C">
      <w:pPr>
        <w:widowControl w:val="0"/>
        <w:spacing w:after="0"/>
        <w:rPr>
          <w:b/>
        </w:rPr>
      </w:pPr>
    </w:p>
    <w:p w14:paraId="0231D722" w14:textId="77777777" w:rsidR="0017246C" w:rsidRPr="008D3FED" w:rsidRDefault="0017246C" w:rsidP="0017246C">
      <w:pPr>
        <w:widowControl w:val="0"/>
        <w:spacing w:after="0"/>
        <w:rPr>
          <w:b/>
        </w:rPr>
      </w:pPr>
    </w:p>
    <w:p w14:paraId="4D16D897" w14:textId="77777777" w:rsidR="0017246C" w:rsidRPr="008D3FED" w:rsidRDefault="0017246C" w:rsidP="0017246C">
      <w:pPr>
        <w:widowControl w:val="0"/>
        <w:spacing w:after="0"/>
        <w:jc w:val="center"/>
        <w:rPr>
          <w:b/>
          <w:iCs/>
        </w:rPr>
      </w:pPr>
      <w:r w:rsidRPr="008D3FED">
        <w:rPr>
          <w:b/>
          <w:iCs/>
        </w:rPr>
        <w:t>Ведомость результатов испытаний строительных материалов и измерений геометрических параметров, осуществляемых строительным контролем, с оценкой достоверности испытаний, выполненных Подрядчиком</w:t>
      </w:r>
    </w:p>
    <w:p w14:paraId="007FFD44" w14:textId="77777777" w:rsidR="0017246C" w:rsidRPr="008D3FED" w:rsidRDefault="0017246C" w:rsidP="0017246C">
      <w:pPr>
        <w:widowControl w:val="0"/>
        <w:spacing w:after="0"/>
        <w:jc w:val="right"/>
      </w:pPr>
      <w:r w:rsidRPr="008D3FED">
        <w:t>(Форма Ф-7)</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020"/>
        <w:gridCol w:w="1545"/>
        <w:gridCol w:w="1499"/>
        <w:gridCol w:w="1601"/>
        <w:gridCol w:w="1298"/>
        <w:gridCol w:w="1224"/>
        <w:gridCol w:w="1444"/>
      </w:tblGrid>
      <w:tr w:rsidR="0017246C" w:rsidRPr="008D3FED" w14:paraId="4B7E210D" w14:textId="77777777" w:rsidTr="00724690">
        <w:trPr>
          <w:trHeight w:val="383"/>
        </w:trPr>
        <w:tc>
          <w:tcPr>
            <w:tcW w:w="506" w:type="dxa"/>
            <w:vMerge w:val="restart"/>
            <w:tcMar>
              <w:left w:w="0" w:type="dxa"/>
              <w:right w:w="0" w:type="dxa"/>
            </w:tcMar>
          </w:tcPr>
          <w:p w14:paraId="4923CD1B" w14:textId="77777777" w:rsidR="0017246C" w:rsidRPr="008D3FED" w:rsidRDefault="0017246C" w:rsidP="00724690">
            <w:pPr>
              <w:widowControl w:val="0"/>
              <w:spacing w:after="0"/>
              <w:jc w:val="center"/>
            </w:pPr>
            <w:r w:rsidRPr="008D3FED">
              <w:t>№ п/п</w:t>
            </w:r>
          </w:p>
        </w:tc>
        <w:tc>
          <w:tcPr>
            <w:tcW w:w="1020" w:type="dxa"/>
            <w:tcMar>
              <w:left w:w="0" w:type="dxa"/>
              <w:right w:w="0" w:type="dxa"/>
            </w:tcMar>
          </w:tcPr>
          <w:p w14:paraId="7D804F83" w14:textId="77777777" w:rsidR="0017246C" w:rsidRPr="008D3FED" w:rsidRDefault="0017246C" w:rsidP="00724690">
            <w:pPr>
              <w:widowControl w:val="0"/>
              <w:spacing w:after="0"/>
              <w:jc w:val="center"/>
            </w:pPr>
            <w:r w:rsidRPr="008D3FED">
              <w:t>Дата испыт.</w:t>
            </w:r>
          </w:p>
        </w:tc>
        <w:tc>
          <w:tcPr>
            <w:tcW w:w="1545" w:type="dxa"/>
            <w:vMerge w:val="restart"/>
            <w:tcMar>
              <w:left w:w="0" w:type="dxa"/>
              <w:right w:w="0" w:type="dxa"/>
            </w:tcMar>
          </w:tcPr>
          <w:p w14:paraId="3E773D91" w14:textId="77777777" w:rsidR="0017246C" w:rsidRPr="008D3FED" w:rsidRDefault="0017246C" w:rsidP="00724690">
            <w:pPr>
              <w:widowControl w:val="0"/>
              <w:spacing w:after="0"/>
              <w:jc w:val="center"/>
            </w:pPr>
            <w:r w:rsidRPr="008D3FED">
              <w:t>Наименование испытываемого материала</w:t>
            </w:r>
          </w:p>
        </w:tc>
        <w:tc>
          <w:tcPr>
            <w:tcW w:w="1499" w:type="dxa"/>
            <w:vMerge w:val="restart"/>
            <w:tcMar>
              <w:left w:w="0" w:type="dxa"/>
              <w:right w:w="0" w:type="dxa"/>
            </w:tcMar>
          </w:tcPr>
          <w:p w14:paraId="7F81A995" w14:textId="77777777" w:rsidR="0017246C" w:rsidRPr="008D3FED" w:rsidRDefault="0017246C" w:rsidP="00724690">
            <w:pPr>
              <w:widowControl w:val="0"/>
              <w:spacing w:after="0"/>
              <w:jc w:val="center"/>
            </w:pPr>
            <w:r w:rsidRPr="008D3FED">
              <w:t>Наименование элемента сооружения</w:t>
            </w:r>
          </w:p>
        </w:tc>
        <w:tc>
          <w:tcPr>
            <w:tcW w:w="1601" w:type="dxa"/>
            <w:vMerge w:val="restart"/>
            <w:tcMar>
              <w:left w:w="0" w:type="dxa"/>
              <w:right w:w="0" w:type="dxa"/>
            </w:tcMar>
          </w:tcPr>
          <w:p w14:paraId="2C53A507" w14:textId="77777777" w:rsidR="0017246C" w:rsidRPr="008D3FED" w:rsidRDefault="0017246C" w:rsidP="00724690">
            <w:pPr>
              <w:widowControl w:val="0"/>
              <w:spacing w:after="0"/>
              <w:jc w:val="center"/>
            </w:pPr>
            <w:r w:rsidRPr="008D3FED">
              <w:t>Где и кем производились испытания</w:t>
            </w:r>
          </w:p>
        </w:tc>
        <w:tc>
          <w:tcPr>
            <w:tcW w:w="1298" w:type="dxa"/>
            <w:vMerge w:val="restart"/>
            <w:tcMar>
              <w:left w:w="0" w:type="dxa"/>
              <w:right w:w="0" w:type="dxa"/>
            </w:tcMar>
          </w:tcPr>
          <w:p w14:paraId="1FEEC69A" w14:textId="5625439F" w:rsidR="0017246C" w:rsidRPr="008D3FED" w:rsidRDefault="0017246C" w:rsidP="00724690">
            <w:pPr>
              <w:widowControl w:val="0"/>
              <w:spacing w:after="0"/>
              <w:jc w:val="center"/>
            </w:pPr>
            <w:r w:rsidRPr="008D3FED">
              <w:t xml:space="preserve">Требования </w:t>
            </w:r>
            <w:r w:rsidR="00234344">
              <w:t>проектной</w:t>
            </w:r>
          </w:p>
          <w:p w14:paraId="2645B93F" w14:textId="77777777" w:rsidR="0017246C" w:rsidRPr="008D3FED" w:rsidRDefault="0017246C" w:rsidP="00724690">
            <w:pPr>
              <w:widowControl w:val="0"/>
              <w:spacing w:after="0"/>
              <w:jc w:val="center"/>
            </w:pPr>
            <w:r w:rsidRPr="008D3FED">
              <w:t>документации</w:t>
            </w:r>
          </w:p>
        </w:tc>
        <w:tc>
          <w:tcPr>
            <w:tcW w:w="1224" w:type="dxa"/>
            <w:vMerge w:val="restart"/>
            <w:tcMar>
              <w:left w:w="0" w:type="dxa"/>
              <w:right w:w="0" w:type="dxa"/>
            </w:tcMar>
          </w:tcPr>
          <w:p w14:paraId="5BE05B4F" w14:textId="77777777" w:rsidR="0017246C" w:rsidRPr="008D3FED" w:rsidRDefault="0017246C" w:rsidP="00724690">
            <w:pPr>
              <w:widowControl w:val="0"/>
              <w:spacing w:after="0"/>
              <w:jc w:val="center"/>
            </w:pPr>
            <w:r w:rsidRPr="008D3FED">
              <w:t>Результаты испытаний</w:t>
            </w:r>
          </w:p>
        </w:tc>
        <w:tc>
          <w:tcPr>
            <w:tcW w:w="1444" w:type="dxa"/>
            <w:vMerge w:val="restart"/>
            <w:tcMar>
              <w:left w:w="0" w:type="dxa"/>
              <w:right w:w="0" w:type="dxa"/>
            </w:tcMar>
          </w:tcPr>
          <w:p w14:paraId="491BD318" w14:textId="77777777" w:rsidR="0017246C" w:rsidRPr="008D3FED" w:rsidRDefault="0017246C" w:rsidP="00724690">
            <w:pPr>
              <w:widowControl w:val="0"/>
              <w:spacing w:after="0"/>
              <w:jc w:val="center"/>
              <w:rPr>
                <w:sz w:val="20"/>
                <w:szCs w:val="20"/>
              </w:rPr>
            </w:pPr>
            <w:r w:rsidRPr="008D3FED">
              <w:rPr>
                <w:sz w:val="20"/>
                <w:szCs w:val="20"/>
              </w:rPr>
              <w:t>Оценка достоверности испытаний, выполненных подрядчиком</w:t>
            </w:r>
          </w:p>
        </w:tc>
      </w:tr>
      <w:tr w:rsidR="0017246C" w:rsidRPr="008D3FED" w14:paraId="0DB73786" w14:textId="77777777" w:rsidTr="00724690">
        <w:trPr>
          <w:trHeight w:val="382"/>
        </w:trPr>
        <w:tc>
          <w:tcPr>
            <w:tcW w:w="506" w:type="dxa"/>
            <w:vMerge/>
            <w:tcMar>
              <w:left w:w="0" w:type="dxa"/>
              <w:right w:w="0" w:type="dxa"/>
            </w:tcMar>
          </w:tcPr>
          <w:p w14:paraId="40C6C7B0" w14:textId="77777777" w:rsidR="0017246C" w:rsidRPr="008D3FED" w:rsidRDefault="0017246C" w:rsidP="00724690">
            <w:pPr>
              <w:widowControl w:val="0"/>
              <w:spacing w:after="0"/>
              <w:jc w:val="center"/>
            </w:pPr>
          </w:p>
        </w:tc>
        <w:tc>
          <w:tcPr>
            <w:tcW w:w="1020" w:type="dxa"/>
            <w:tcMar>
              <w:left w:w="0" w:type="dxa"/>
              <w:right w:w="0" w:type="dxa"/>
            </w:tcMar>
          </w:tcPr>
          <w:p w14:paraId="24E78E38" w14:textId="77777777" w:rsidR="0017246C" w:rsidRPr="008D3FED" w:rsidRDefault="0017246C" w:rsidP="00724690">
            <w:pPr>
              <w:widowControl w:val="0"/>
              <w:spacing w:after="0"/>
              <w:jc w:val="center"/>
            </w:pPr>
            <w:r w:rsidRPr="008D3FED">
              <w:t>Дата отбора</w:t>
            </w:r>
          </w:p>
        </w:tc>
        <w:tc>
          <w:tcPr>
            <w:tcW w:w="1545" w:type="dxa"/>
            <w:vMerge/>
            <w:tcMar>
              <w:left w:w="0" w:type="dxa"/>
              <w:right w:w="0" w:type="dxa"/>
            </w:tcMar>
          </w:tcPr>
          <w:p w14:paraId="6247C7AB" w14:textId="77777777" w:rsidR="0017246C" w:rsidRPr="008D3FED" w:rsidRDefault="0017246C" w:rsidP="00724690">
            <w:pPr>
              <w:widowControl w:val="0"/>
              <w:spacing w:after="0"/>
              <w:jc w:val="center"/>
            </w:pPr>
          </w:p>
        </w:tc>
        <w:tc>
          <w:tcPr>
            <w:tcW w:w="1499" w:type="dxa"/>
            <w:vMerge/>
            <w:tcMar>
              <w:left w:w="0" w:type="dxa"/>
              <w:right w:w="0" w:type="dxa"/>
            </w:tcMar>
          </w:tcPr>
          <w:p w14:paraId="76C3D657" w14:textId="77777777" w:rsidR="0017246C" w:rsidRPr="008D3FED" w:rsidRDefault="0017246C" w:rsidP="00724690">
            <w:pPr>
              <w:widowControl w:val="0"/>
              <w:spacing w:after="0"/>
              <w:jc w:val="center"/>
            </w:pPr>
          </w:p>
        </w:tc>
        <w:tc>
          <w:tcPr>
            <w:tcW w:w="1601" w:type="dxa"/>
            <w:vMerge/>
            <w:tcMar>
              <w:left w:w="0" w:type="dxa"/>
              <w:right w:w="0" w:type="dxa"/>
            </w:tcMar>
          </w:tcPr>
          <w:p w14:paraId="5202C509" w14:textId="77777777" w:rsidR="0017246C" w:rsidRPr="008D3FED" w:rsidRDefault="0017246C" w:rsidP="00724690">
            <w:pPr>
              <w:widowControl w:val="0"/>
              <w:spacing w:after="0"/>
              <w:jc w:val="center"/>
            </w:pPr>
          </w:p>
        </w:tc>
        <w:tc>
          <w:tcPr>
            <w:tcW w:w="1298" w:type="dxa"/>
            <w:vMerge/>
            <w:tcMar>
              <w:left w:w="0" w:type="dxa"/>
              <w:right w:w="0" w:type="dxa"/>
            </w:tcMar>
          </w:tcPr>
          <w:p w14:paraId="4F4DC6CE" w14:textId="77777777" w:rsidR="0017246C" w:rsidRPr="008D3FED" w:rsidRDefault="0017246C" w:rsidP="00724690">
            <w:pPr>
              <w:widowControl w:val="0"/>
              <w:spacing w:after="0"/>
              <w:jc w:val="center"/>
            </w:pPr>
          </w:p>
        </w:tc>
        <w:tc>
          <w:tcPr>
            <w:tcW w:w="1224" w:type="dxa"/>
            <w:vMerge/>
            <w:tcMar>
              <w:left w:w="0" w:type="dxa"/>
              <w:right w:w="0" w:type="dxa"/>
            </w:tcMar>
          </w:tcPr>
          <w:p w14:paraId="75D0B32F" w14:textId="77777777" w:rsidR="0017246C" w:rsidRPr="008D3FED" w:rsidRDefault="0017246C" w:rsidP="00724690">
            <w:pPr>
              <w:widowControl w:val="0"/>
              <w:spacing w:after="0"/>
              <w:jc w:val="center"/>
            </w:pPr>
          </w:p>
        </w:tc>
        <w:tc>
          <w:tcPr>
            <w:tcW w:w="1444" w:type="dxa"/>
            <w:vMerge/>
            <w:tcMar>
              <w:left w:w="0" w:type="dxa"/>
              <w:right w:w="0" w:type="dxa"/>
            </w:tcMar>
          </w:tcPr>
          <w:p w14:paraId="627716EC" w14:textId="77777777" w:rsidR="0017246C" w:rsidRPr="008D3FED" w:rsidRDefault="0017246C" w:rsidP="00724690">
            <w:pPr>
              <w:widowControl w:val="0"/>
              <w:spacing w:after="0"/>
              <w:jc w:val="center"/>
            </w:pPr>
          </w:p>
        </w:tc>
      </w:tr>
      <w:tr w:rsidR="0017246C" w:rsidRPr="008D3FED" w14:paraId="034689E5" w14:textId="77777777" w:rsidTr="00724690">
        <w:tc>
          <w:tcPr>
            <w:tcW w:w="506" w:type="dxa"/>
            <w:tcMar>
              <w:left w:w="0" w:type="dxa"/>
              <w:right w:w="0" w:type="dxa"/>
            </w:tcMar>
          </w:tcPr>
          <w:p w14:paraId="48D9D6B6" w14:textId="77777777" w:rsidR="0017246C" w:rsidRPr="008D3FED" w:rsidRDefault="0017246C" w:rsidP="00724690">
            <w:pPr>
              <w:widowControl w:val="0"/>
              <w:spacing w:after="0"/>
              <w:jc w:val="right"/>
            </w:pPr>
          </w:p>
        </w:tc>
        <w:tc>
          <w:tcPr>
            <w:tcW w:w="1020" w:type="dxa"/>
            <w:tcMar>
              <w:left w:w="0" w:type="dxa"/>
              <w:right w:w="0" w:type="dxa"/>
            </w:tcMar>
          </w:tcPr>
          <w:p w14:paraId="680EE572" w14:textId="77777777" w:rsidR="0017246C" w:rsidRPr="008D3FED" w:rsidRDefault="0017246C" w:rsidP="00724690">
            <w:pPr>
              <w:widowControl w:val="0"/>
              <w:spacing w:after="0"/>
              <w:jc w:val="right"/>
            </w:pPr>
          </w:p>
        </w:tc>
        <w:tc>
          <w:tcPr>
            <w:tcW w:w="1545" w:type="dxa"/>
            <w:tcMar>
              <w:left w:w="0" w:type="dxa"/>
              <w:right w:w="0" w:type="dxa"/>
            </w:tcMar>
          </w:tcPr>
          <w:p w14:paraId="1E8544BF" w14:textId="77777777" w:rsidR="0017246C" w:rsidRPr="008D3FED" w:rsidRDefault="0017246C" w:rsidP="00724690">
            <w:pPr>
              <w:widowControl w:val="0"/>
              <w:spacing w:after="0"/>
              <w:jc w:val="right"/>
            </w:pPr>
          </w:p>
        </w:tc>
        <w:tc>
          <w:tcPr>
            <w:tcW w:w="1499" w:type="dxa"/>
            <w:tcMar>
              <w:left w:w="0" w:type="dxa"/>
              <w:right w:w="0" w:type="dxa"/>
            </w:tcMar>
          </w:tcPr>
          <w:p w14:paraId="79AB104D" w14:textId="77777777" w:rsidR="0017246C" w:rsidRPr="008D3FED" w:rsidRDefault="0017246C" w:rsidP="00724690">
            <w:pPr>
              <w:widowControl w:val="0"/>
              <w:spacing w:after="0"/>
              <w:jc w:val="right"/>
            </w:pPr>
          </w:p>
        </w:tc>
        <w:tc>
          <w:tcPr>
            <w:tcW w:w="1601" w:type="dxa"/>
            <w:tcMar>
              <w:left w:w="0" w:type="dxa"/>
              <w:right w:w="0" w:type="dxa"/>
            </w:tcMar>
          </w:tcPr>
          <w:p w14:paraId="329D4DAA" w14:textId="77777777" w:rsidR="0017246C" w:rsidRPr="008D3FED" w:rsidRDefault="0017246C" w:rsidP="00724690">
            <w:pPr>
              <w:widowControl w:val="0"/>
              <w:spacing w:after="0"/>
              <w:jc w:val="right"/>
            </w:pPr>
          </w:p>
        </w:tc>
        <w:tc>
          <w:tcPr>
            <w:tcW w:w="1298" w:type="dxa"/>
            <w:tcMar>
              <w:left w:w="0" w:type="dxa"/>
              <w:right w:w="0" w:type="dxa"/>
            </w:tcMar>
          </w:tcPr>
          <w:p w14:paraId="57B9379E" w14:textId="77777777" w:rsidR="0017246C" w:rsidRPr="008D3FED" w:rsidRDefault="0017246C" w:rsidP="00724690">
            <w:pPr>
              <w:widowControl w:val="0"/>
              <w:spacing w:after="0"/>
              <w:jc w:val="right"/>
            </w:pPr>
          </w:p>
        </w:tc>
        <w:tc>
          <w:tcPr>
            <w:tcW w:w="1224" w:type="dxa"/>
            <w:tcMar>
              <w:left w:w="0" w:type="dxa"/>
              <w:right w:w="0" w:type="dxa"/>
            </w:tcMar>
          </w:tcPr>
          <w:p w14:paraId="77977F76" w14:textId="77777777" w:rsidR="0017246C" w:rsidRPr="008D3FED" w:rsidRDefault="0017246C" w:rsidP="00724690">
            <w:pPr>
              <w:widowControl w:val="0"/>
              <w:spacing w:after="0"/>
              <w:jc w:val="right"/>
            </w:pPr>
          </w:p>
        </w:tc>
        <w:tc>
          <w:tcPr>
            <w:tcW w:w="1444" w:type="dxa"/>
            <w:tcMar>
              <w:left w:w="0" w:type="dxa"/>
              <w:right w:w="0" w:type="dxa"/>
            </w:tcMar>
          </w:tcPr>
          <w:p w14:paraId="0A01D49F" w14:textId="77777777" w:rsidR="0017246C" w:rsidRPr="008D3FED" w:rsidRDefault="0017246C" w:rsidP="00724690">
            <w:pPr>
              <w:widowControl w:val="0"/>
              <w:spacing w:after="0"/>
              <w:jc w:val="right"/>
            </w:pPr>
          </w:p>
        </w:tc>
      </w:tr>
      <w:tr w:rsidR="0017246C" w:rsidRPr="008D3FED" w14:paraId="2E9C5291" w14:textId="77777777" w:rsidTr="00724690">
        <w:tc>
          <w:tcPr>
            <w:tcW w:w="506" w:type="dxa"/>
            <w:tcMar>
              <w:left w:w="0" w:type="dxa"/>
              <w:right w:w="0" w:type="dxa"/>
            </w:tcMar>
          </w:tcPr>
          <w:p w14:paraId="4424B729" w14:textId="77777777" w:rsidR="0017246C" w:rsidRPr="008D3FED" w:rsidRDefault="0017246C" w:rsidP="00724690">
            <w:pPr>
              <w:widowControl w:val="0"/>
              <w:spacing w:after="0"/>
              <w:jc w:val="right"/>
            </w:pPr>
          </w:p>
        </w:tc>
        <w:tc>
          <w:tcPr>
            <w:tcW w:w="1020" w:type="dxa"/>
            <w:tcMar>
              <w:left w:w="0" w:type="dxa"/>
              <w:right w:w="0" w:type="dxa"/>
            </w:tcMar>
          </w:tcPr>
          <w:p w14:paraId="4F9376BD" w14:textId="77777777" w:rsidR="0017246C" w:rsidRPr="008D3FED" w:rsidRDefault="0017246C" w:rsidP="00724690">
            <w:pPr>
              <w:widowControl w:val="0"/>
              <w:spacing w:after="0"/>
              <w:jc w:val="right"/>
            </w:pPr>
          </w:p>
        </w:tc>
        <w:tc>
          <w:tcPr>
            <w:tcW w:w="1545" w:type="dxa"/>
            <w:tcMar>
              <w:left w:w="0" w:type="dxa"/>
              <w:right w:w="0" w:type="dxa"/>
            </w:tcMar>
          </w:tcPr>
          <w:p w14:paraId="673F0F25" w14:textId="77777777" w:rsidR="0017246C" w:rsidRPr="008D3FED" w:rsidRDefault="0017246C" w:rsidP="00724690">
            <w:pPr>
              <w:widowControl w:val="0"/>
              <w:spacing w:after="0"/>
              <w:jc w:val="right"/>
            </w:pPr>
          </w:p>
        </w:tc>
        <w:tc>
          <w:tcPr>
            <w:tcW w:w="1499" w:type="dxa"/>
            <w:tcMar>
              <w:left w:w="0" w:type="dxa"/>
              <w:right w:w="0" w:type="dxa"/>
            </w:tcMar>
          </w:tcPr>
          <w:p w14:paraId="7934DA27" w14:textId="77777777" w:rsidR="0017246C" w:rsidRPr="008D3FED" w:rsidRDefault="0017246C" w:rsidP="00724690">
            <w:pPr>
              <w:widowControl w:val="0"/>
              <w:spacing w:after="0"/>
              <w:jc w:val="right"/>
            </w:pPr>
          </w:p>
        </w:tc>
        <w:tc>
          <w:tcPr>
            <w:tcW w:w="1601" w:type="dxa"/>
            <w:tcMar>
              <w:left w:w="0" w:type="dxa"/>
              <w:right w:w="0" w:type="dxa"/>
            </w:tcMar>
          </w:tcPr>
          <w:p w14:paraId="7BA1F097" w14:textId="77777777" w:rsidR="0017246C" w:rsidRPr="008D3FED" w:rsidRDefault="0017246C" w:rsidP="00724690">
            <w:pPr>
              <w:widowControl w:val="0"/>
              <w:spacing w:after="0"/>
              <w:jc w:val="right"/>
            </w:pPr>
          </w:p>
        </w:tc>
        <w:tc>
          <w:tcPr>
            <w:tcW w:w="1298" w:type="dxa"/>
            <w:tcMar>
              <w:left w:w="0" w:type="dxa"/>
              <w:right w:w="0" w:type="dxa"/>
            </w:tcMar>
          </w:tcPr>
          <w:p w14:paraId="0E97DCC0" w14:textId="77777777" w:rsidR="0017246C" w:rsidRPr="008D3FED" w:rsidRDefault="0017246C" w:rsidP="00724690">
            <w:pPr>
              <w:widowControl w:val="0"/>
              <w:spacing w:after="0"/>
              <w:jc w:val="right"/>
            </w:pPr>
          </w:p>
        </w:tc>
        <w:tc>
          <w:tcPr>
            <w:tcW w:w="1224" w:type="dxa"/>
            <w:tcMar>
              <w:left w:w="0" w:type="dxa"/>
              <w:right w:w="0" w:type="dxa"/>
            </w:tcMar>
          </w:tcPr>
          <w:p w14:paraId="72FC6A05" w14:textId="77777777" w:rsidR="0017246C" w:rsidRPr="008D3FED" w:rsidRDefault="0017246C" w:rsidP="00724690">
            <w:pPr>
              <w:widowControl w:val="0"/>
              <w:spacing w:after="0"/>
              <w:jc w:val="right"/>
            </w:pPr>
          </w:p>
        </w:tc>
        <w:tc>
          <w:tcPr>
            <w:tcW w:w="1444" w:type="dxa"/>
            <w:tcMar>
              <w:left w:w="0" w:type="dxa"/>
              <w:right w:w="0" w:type="dxa"/>
            </w:tcMar>
          </w:tcPr>
          <w:p w14:paraId="587C2B77" w14:textId="77777777" w:rsidR="0017246C" w:rsidRPr="008D3FED" w:rsidRDefault="0017246C" w:rsidP="00724690">
            <w:pPr>
              <w:widowControl w:val="0"/>
              <w:spacing w:after="0"/>
              <w:jc w:val="right"/>
            </w:pPr>
          </w:p>
        </w:tc>
      </w:tr>
    </w:tbl>
    <w:p w14:paraId="3E185274" w14:textId="77777777" w:rsidR="0017246C" w:rsidRPr="008D3FED" w:rsidRDefault="0017246C" w:rsidP="0017246C">
      <w:pPr>
        <w:widowControl w:val="0"/>
        <w:spacing w:after="0"/>
        <w:jc w:val="right"/>
      </w:pPr>
    </w:p>
    <w:p w14:paraId="461FF472" w14:textId="77777777" w:rsidR="0017246C" w:rsidRPr="008D3FED" w:rsidRDefault="0017246C" w:rsidP="0017246C">
      <w:pPr>
        <w:widowControl w:val="0"/>
        <w:spacing w:after="0"/>
      </w:pPr>
      <w:r w:rsidRPr="008D3FED">
        <w:t>Исполнитель __________________________</w:t>
      </w:r>
    </w:p>
    <w:p w14:paraId="52F19E1E" w14:textId="77777777" w:rsidR="0017246C" w:rsidRPr="008D3FED" w:rsidRDefault="0017246C" w:rsidP="0017246C">
      <w:pPr>
        <w:widowControl w:val="0"/>
        <w:spacing w:after="0"/>
        <w:jc w:val="right"/>
      </w:pPr>
    </w:p>
    <w:p w14:paraId="1A4BC389" w14:textId="77777777" w:rsidR="0017246C" w:rsidRPr="008D3FED" w:rsidRDefault="0017246C" w:rsidP="0017246C">
      <w:pPr>
        <w:widowControl w:val="0"/>
        <w:tabs>
          <w:tab w:val="left" w:pos="709"/>
        </w:tabs>
        <w:rPr>
          <w:color w:val="000000"/>
        </w:rPr>
      </w:pPr>
      <w:bookmarkStart w:id="2" w:name="_Toc350859564"/>
    </w:p>
    <w:bookmarkEnd w:id="2"/>
    <w:p w14:paraId="6799220E" w14:textId="77777777" w:rsidR="005B088C" w:rsidRDefault="005B088C" w:rsidP="0017246C">
      <w:pPr>
        <w:widowControl w:val="0"/>
        <w:shd w:val="clear" w:color="auto" w:fill="FFFFFF"/>
        <w:tabs>
          <w:tab w:val="left" w:pos="7560"/>
        </w:tabs>
        <w:spacing w:after="0" w:line="276" w:lineRule="auto"/>
        <w:jc w:val="right"/>
      </w:pPr>
      <w:r>
        <w:br w:type="page"/>
      </w:r>
    </w:p>
    <w:p w14:paraId="78BC5145" w14:textId="77777777" w:rsidR="005B088C" w:rsidRPr="005F232C" w:rsidRDefault="005B088C" w:rsidP="005B088C">
      <w:pPr>
        <w:widowControl w:val="0"/>
        <w:shd w:val="clear" w:color="auto" w:fill="FFFFFF"/>
        <w:tabs>
          <w:tab w:val="left" w:pos="7560"/>
        </w:tabs>
        <w:spacing w:after="0" w:line="276" w:lineRule="auto"/>
        <w:jc w:val="right"/>
        <w:rPr>
          <w:color w:val="000000"/>
          <w:szCs w:val="22"/>
        </w:rPr>
      </w:pPr>
      <w:r w:rsidRPr="005F232C">
        <w:rPr>
          <w:color w:val="000000"/>
          <w:szCs w:val="22"/>
        </w:rPr>
        <w:lastRenderedPageBreak/>
        <w:t>Приложение № 1.2</w:t>
      </w:r>
    </w:p>
    <w:p w14:paraId="6B86AA44" w14:textId="77777777" w:rsidR="005B088C" w:rsidRPr="005F232C" w:rsidRDefault="005B088C" w:rsidP="005B088C">
      <w:pPr>
        <w:widowControl w:val="0"/>
        <w:shd w:val="clear" w:color="auto" w:fill="FFFFFF"/>
        <w:tabs>
          <w:tab w:val="left" w:pos="7560"/>
        </w:tabs>
        <w:spacing w:after="0" w:line="276" w:lineRule="auto"/>
        <w:jc w:val="right"/>
        <w:rPr>
          <w:szCs w:val="22"/>
        </w:rPr>
      </w:pPr>
      <w:r w:rsidRPr="005F232C">
        <w:t>к Техническому заданию</w:t>
      </w:r>
    </w:p>
    <w:p w14:paraId="283EE99E" w14:textId="77777777" w:rsidR="005B088C" w:rsidRPr="005F232C" w:rsidRDefault="005B088C" w:rsidP="005B088C">
      <w:pPr>
        <w:widowControl w:val="0"/>
        <w:shd w:val="clear" w:color="auto" w:fill="FFFFFF"/>
        <w:tabs>
          <w:tab w:val="left" w:pos="7560"/>
        </w:tabs>
        <w:spacing w:after="0" w:line="276" w:lineRule="auto"/>
        <w:jc w:val="right"/>
        <w:rPr>
          <w:szCs w:val="22"/>
        </w:rPr>
      </w:pPr>
      <w:r w:rsidRPr="005F232C">
        <w:rPr>
          <w:color w:val="000000"/>
          <w:szCs w:val="22"/>
        </w:rPr>
        <w:t>к Договору №___________________</w:t>
      </w:r>
    </w:p>
    <w:p w14:paraId="10951011" w14:textId="77777777" w:rsidR="005B088C" w:rsidRPr="005F232C" w:rsidRDefault="005B088C" w:rsidP="005B088C">
      <w:pPr>
        <w:widowControl w:val="0"/>
        <w:shd w:val="clear" w:color="auto" w:fill="FFFFFF"/>
        <w:tabs>
          <w:tab w:val="left" w:leader="underscore" w:pos="1723"/>
          <w:tab w:val="left" w:pos="7560"/>
        </w:tabs>
        <w:spacing w:after="0" w:line="276" w:lineRule="auto"/>
        <w:jc w:val="right"/>
        <w:rPr>
          <w:color w:val="000000"/>
          <w:szCs w:val="22"/>
        </w:rPr>
      </w:pPr>
      <w:r w:rsidRPr="005F232C">
        <w:rPr>
          <w:color w:val="000000"/>
          <w:szCs w:val="22"/>
        </w:rPr>
        <w:t>от «___» _______ 201_ г.</w:t>
      </w:r>
    </w:p>
    <w:p w14:paraId="41962275" w14:textId="77777777" w:rsidR="005B088C" w:rsidRPr="00AB5D8A" w:rsidRDefault="005B088C" w:rsidP="005B088C">
      <w:pPr>
        <w:widowControl w:val="0"/>
        <w:spacing w:before="120"/>
        <w:jc w:val="center"/>
        <w:rPr>
          <w:b/>
        </w:rPr>
      </w:pPr>
      <w:r w:rsidRPr="00AB5D8A">
        <w:rPr>
          <w:b/>
        </w:rPr>
        <w:t xml:space="preserve">ТЕХНИЧЕСКОЕ ЗАДАНИЕ </w:t>
      </w:r>
    </w:p>
    <w:p w14:paraId="37B4CAE1" w14:textId="77777777" w:rsidR="005B088C" w:rsidRPr="00AB5D8A" w:rsidRDefault="005B088C" w:rsidP="005B088C">
      <w:pPr>
        <w:widowControl w:val="0"/>
        <w:spacing w:before="120"/>
        <w:jc w:val="center"/>
        <w:rPr>
          <w:b/>
        </w:rPr>
      </w:pPr>
      <w:r w:rsidRPr="00AB5D8A">
        <w:rPr>
          <w:b/>
        </w:rPr>
        <w:t xml:space="preserve">на </w:t>
      </w:r>
      <w:r w:rsidR="00642B09">
        <w:rPr>
          <w:b/>
        </w:rPr>
        <w:t xml:space="preserve">оказание услуг </w:t>
      </w:r>
      <w:r w:rsidRPr="00AB5D8A">
        <w:rPr>
          <w:b/>
        </w:rPr>
        <w:t xml:space="preserve">приёмочной диагностики </w:t>
      </w:r>
    </w:p>
    <w:p w14:paraId="2DD7F48E" w14:textId="77777777" w:rsidR="005B088C" w:rsidRPr="00AB5D8A" w:rsidRDefault="005B088C" w:rsidP="00417ED3">
      <w:pPr>
        <w:pStyle w:val="af5"/>
        <w:widowControl w:val="0"/>
        <w:numPr>
          <w:ilvl w:val="0"/>
          <w:numId w:val="32"/>
        </w:numPr>
        <w:tabs>
          <w:tab w:val="clear" w:pos="720"/>
          <w:tab w:val="num" w:pos="1080"/>
        </w:tabs>
        <w:autoSpaceDE w:val="0"/>
        <w:autoSpaceDN w:val="0"/>
        <w:spacing w:before="120" w:line="276" w:lineRule="auto"/>
        <w:ind w:left="0" w:firstLine="720"/>
        <w:jc w:val="left"/>
        <w:rPr>
          <w:b/>
          <w:bCs/>
          <w:szCs w:val="24"/>
        </w:rPr>
      </w:pPr>
      <w:r w:rsidRPr="00AB5D8A">
        <w:rPr>
          <w:b/>
          <w:bCs/>
          <w:szCs w:val="24"/>
        </w:rPr>
        <w:t xml:space="preserve">Цель приемочной диагностики </w:t>
      </w:r>
    </w:p>
    <w:p w14:paraId="50CDA4C1" w14:textId="1658BA0D" w:rsidR="005B088C" w:rsidRPr="00AB5D8A" w:rsidRDefault="005B088C" w:rsidP="005B088C">
      <w:pPr>
        <w:pStyle w:val="af5"/>
        <w:widowControl w:val="0"/>
        <w:tabs>
          <w:tab w:val="num" w:pos="1080"/>
        </w:tabs>
        <w:spacing w:after="0" w:line="276" w:lineRule="auto"/>
        <w:ind w:firstLine="720"/>
        <w:rPr>
          <w:szCs w:val="24"/>
        </w:rPr>
      </w:pPr>
      <w:r w:rsidRPr="00AB5D8A">
        <w:rPr>
          <w:szCs w:val="24"/>
        </w:rPr>
        <w:t xml:space="preserve">Выполнение </w:t>
      </w:r>
      <w:r w:rsidRPr="00FD3CF7">
        <w:rPr>
          <w:szCs w:val="24"/>
        </w:rPr>
        <w:t>приёмочной диагностики законченн</w:t>
      </w:r>
      <w:r w:rsidR="00B971D9" w:rsidRPr="00FD3CF7">
        <w:rPr>
          <w:szCs w:val="24"/>
        </w:rPr>
        <w:t xml:space="preserve">ого строительно-монтажными работами </w:t>
      </w:r>
      <w:r w:rsidR="00442579">
        <w:t xml:space="preserve"> восстановления</w:t>
      </w:r>
      <w:r w:rsidR="00442579" w:rsidRPr="006C7548">
        <w:t xml:space="preserve"> несущей способности балок пролетных строений путепровода над автодорогой М-4 "Дон" на км 969+400 автомобильной дороги М-4 «Дон» - от Москвы через Воронеж, Ростов-на-Дону, Краснодар до Новороссийска, Ростовская область (мероприятия по предупреждению ЧС)</w:t>
      </w:r>
      <w:r w:rsidRPr="000F2402">
        <w:rPr>
          <w:szCs w:val="24"/>
        </w:rPr>
        <w:t>, с определением фактического</w:t>
      </w:r>
      <w:r w:rsidRPr="00AB5D8A">
        <w:rPr>
          <w:kern w:val="28"/>
          <w:szCs w:val="24"/>
        </w:rPr>
        <w:t xml:space="preserve"> технического состояния</w:t>
      </w:r>
      <w:r w:rsidR="00B971D9">
        <w:rPr>
          <w:kern w:val="28"/>
          <w:szCs w:val="24"/>
        </w:rPr>
        <w:t xml:space="preserve"> конструкций</w:t>
      </w:r>
      <w:r w:rsidRPr="00AB5D8A">
        <w:rPr>
          <w:szCs w:val="24"/>
        </w:rPr>
        <w:t xml:space="preserve">, в объеме, </w:t>
      </w:r>
      <w:r w:rsidR="0036095E" w:rsidRPr="00AB5D8A">
        <w:rPr>
          <w:szCs w:val="24"/>
        </w:rPr>
        <w:t xml:space="preserve">требуемом для заполнения базы данных мостовых сооружений Государственной компании «Автодор» (далее </w:t>
      </w:r>
      <w:r w:rsidR="0036095E" w:rsidRPr="00AB5D8A">
        <w:rPr>
          <w:szCs w:val="24"/>
        </w:rPr>
        <w:sym w:font="Symbol" w:char="F02D"/>
      </w:r>
      <w:r w:rsidR="0036095E" w:rsidRPr="00AB5D8A">
        <w:rPr>
          <w:szCs w:val="24"/>
        </w:rPr>
        <w:t xml:space="preserve"> АИС ИССО-Н), и обоснованием оценки состояния и режима пропуска нагрузки</w:t>
      </w:r>
      <w:r w:rsidR="0036095E">
        <w:rPr>
          <w:szCs w:val="24"/>
        </w:rPr>
        <w:t>.</w:t>
      </w:r>
    </w:p>
    <w:p w14:paraId="7C3670A7" w14:textId="02824C77" w:rsidR="005B088C" w:rsidRPr="00AB5D8A" w:rsidRDefault="005B088C" w:rsidP="00417ED3">
      <w:pPr>
        <w:pStyle w:val="af5"/>
        <w:widowControl w:val="0"/>
        <w:numPr>
          <w:ilvl w:val="0"/>
          <w:numId w:val="32"/>
        </w:numPr>
        <w:tabs>
          <w:tab w:val="clear" w:pos="720"/>
          <w:tab w:val="num" w:pos="1080"/>
        </w:tabs>
        <w:autoSpaceDE w:val="0"/>
        <w:autoSpaceDN w:val="0"/>
        <w:spacing w:before="120"/>
        <w:ind w:left="0" w:firstLine="720"/>
        <w:jc w:val="left"/>
        <w:rPr>
          <w:b/>
          <w:bCs/>
          <w:szCs w:val="24"/>
        </w:rPr>
      </w:pPr>
      <w:r w:rsidRPr="00AB5D8A">
        <w:rPr>
          <w:b/>
          <w:bCs/>
          <w:szCs w:val="24"/>
        </w:rPr>
        <w:t>Общие сведения о</w:t>
      </w:r>
      <w:r w:rsidR="001B7ABA">
        <w:rPr>
          <w:b/>
          <w:bCs/>
          <w:szCs w:val="24"/>
        </w:rPr>
        <w:t>б объекте</w:t>
      </w:r>
    </w:p>
    <w:p w14:paraId="34042778" w14:textId="77777777" w:rsidR="001B7ABA" w:rsidRDefault="001B7ABA" w:rsidP="001B7ABA">
      <w:pPr>
        <w:pStyle w:val="af5"/>
        <w:widowControl w:val="0"/>
        <w:spacing w:after="0" w:line="276" w:lineRule="auto"/>
        <w:ind w:firstLine="567"/>
        <w:rPr>
          <w:kern w:val="28"/>
          <w:szCs w:val="24"/>
        </w:rPr>
      </w:pPr>
      <w:r w:rsidRPr="00EC0AC4">
        <w:rPr>
          <w:kern w:val="28"/>
          <w:szCs w:val="24"/>
        </w:rPr>
        <w:t>Технико-экономические характеристики</w:t>
      </w:r>
    </w:p>
    <w:p w14:paraId="1E6AF199" w14:textId="77777777" w:rsidR="001B7ABA" w:rsidRDefault="001B7ABA" w:rsidP="001B7ABA">
      <w:pPr>
        <w:pStyle w:val="af5"/>
        <w:widowControl w:val="0"/>
        <w:spacing w:after="0" w:line="276" w:lineRule="auto"/>
        <w:ind w:firstLine="567"/>
        <w:rPr>
          <w:kern w:val="28"/>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2835"/>
        <w:gridCol w:w="2693"/>
      </w:tblGrid>
      <w:tr w:rsidR="0036095E" w:rsidRPr="00376DC7" w14:paraId="62035A42" w14:textId="77777777" w:rsidTr="009F1DB2">
        <w:tc>
          <w:tcPr>
            <w:tcW w:w="4673" w:type="dxa"/>
            <w:tcBorders>
              <w:top w:val="single" w:sz="4" w:space="0" w:color="000000"/>
              <w:left w:val="single" w:sz="4" w:space="0" w:color="000000"/>
              <w:bottom w:val="single" w:sz="4" w:space="0" w:color="000000"/>
              <w:right w:val="single" w:sz="4" w:space="0" w:color="000000"/>
            </w:tcBorders>
          </w:tcPr>
          <w:p w14:paraId="52CF21E4" w14:textId="7429C765" w:rsidR="0036095E" w:rsidRPr="00376DC7" w:rsidRDefault="009F1DB2" w:rsidP="0036095E">
            <w:r>
              <w:t>Показатель</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E2F7483" w14:textId="20EA2D0D" w:rsidR="0036095E" w:rsidRPr="00376DC7" w:rsidRDefault="0036095E" w:rsidP="0036095E">
            <w:r w:rsidRPr="00376DC7">
              <w:t>До ремонта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D95AC65" w14:textId="77777777" w:rsidR="0036095E" w:rsidRPr="00376DC7" w:rsidRDefault="0036095E" w:rsidP="0036095E">
            <w:r w:rsidRPr="00376DC7">
              <w:t>После ремонта</w:t>
            </w:r>
          </w:p>
        </w:tc>
      </w:tr>
      <w:tr w:rsidR="00542747" w:rsidRPr="00376DC7" w14:paraId="67BE7219" w14:textId="77777777" w:rsidTr="009F1DB2">
        <w:tc>
          <w:tcPr>
            <w:tcW w:w="4673" w:type="dxa"/>
            <w:tcBorders>
              <w:top w:val="single" w:sz="4" w:space="0" w:color="000000"/>
              <w:left w:val="single" w:sz="4" w:space="0" w:color="000000"/>
              <w:bottom w:val="single" w:sz="4" w:space="0" w:color="000000"/>
              <w:right w:val="single" w:sz="4" w:space="0" w:color="000000"/>
            </w:tcBorders>
          </w:tcPr>
          <w:p w14:paraId="50FFB745" w14:textId="6A73ACA4" w:rsidR="00542747" w:rsidRPr="00376DC7" w:rsidRDefault="00F52225" w:rsidP="00F52225">
            <w:r>
              <w:t>Д</w:t>
            </w:r>
            <w:r w:rsidR="00542747" w:rsidRPr="00376DC7">
              <w:t xml:space="preserve">лина </w:t>
            </w:r>
            <w:r>
              <w:t>путепровода</w:t>
            </w:r>
            <w:r w:rsidR="00542747" w:rsidRPr="00376DC7">
              <w:t xml:space="preserve"> (м)</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531BACBB" w14:textId="415DB3BF" w:rsidR="00542747" w:rsidRPr="00376DC7" w:rsidRDefault="00F52225" w:rsidP="009F1DB2">
            <w:pPr>
              <w:jc w:val="center"/>
            </w:pPr>
            <w:r>
              <w:t>84,10</w:t>
            </w:r>
          </w:p>
        </w:tc>
      </w:tr>
      <w:tr w:rsidR="00542747" w:rsidRPr="00376DC7" w14:paraId="15BA2AD5" w14:textId="77777777" w:rsidTr="009F1DB2">
        <w:tc>
          <w:tcPr>
            <w:tcW w:w="4673" w:type="dxa"/>
            <w:tcBorders>
              <w:top w:val="single" w:sz="4" w:space="0" w:color="000000"/>
              <w:left w:val="single" w:sz="4" w:space="0" w:color="000000"/>
              <w:bottom w:val="single" w:sz="4" w:space="0" w:color="000000"/>
              <w:right w:val="single" w:sz="4" w:space="0" w:color="000000"/>
            </w:tcBorders>
          </w:tcPr>
          <w:p w14:paraId="5CE5817A" w14:textId="47078E58" w:rsidR="00542747" w:rsidRPr="00376DC7" w:rsidRDefault="00542747" w:rsidP="0036095E">
            <w:r w:rsidRPr="00376DC7">
              <w:t>Расчетная скорость, км/ч</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62DCA64" w14:textId="4589C781" w:rsidR="00542747" w:rsidRPr="00376DC7" w:rsidRDefault="00542747" w:rsidP="009F1DB2">
            <w:pPr>
              <w:jc w:val="center"/>
            </w:pPr>
            <w:r>
              <w:t>120</w:t>
            </w:r>
          </w:p>
        </w:tc>
      </w:tr>
      <w:tr w:rsidR="00542747" w:rsidRPr="00376DC7" w14:paraId="2076B798" w14:textId="77777777" w:rsidTr="009F1DB2">
        <w:tc>
          <w:tcPr>
            <w:tcW w:w="4673" w:type="dxa"/>
            <w:tcBorders>
              <w:top w:val="single" w:sz="4" w:space="0" w:color="000000"/>
              <w:left w:val="single" w:sz="4" w:space="0" w:color="000000"/>
              <w:bottom w:val="single" w:sz="4" w:space="0" w:color="000000"/>
              <w:right w:val="single" w:sz="4" w:space="0" w:color="000000"/>
            </w:tcBorders>
          </w:tcPr>
          <w:p w14:paraId="349DA401" w14:textId="32EED037" w:rsidR="00542747" w:rsidRPr="00376DC7" w:rsidRDefault="00542747" w:rsidP="0036095E">
            <w:r w:rsidRPr="00376DC7">
              <w:t>Чи</w:t>
            </w:r>
            <w:r w:rsidR="00F52225">
              <w:t>сло полос движения по путепроводу</w:t>
            </w:r>
            <w:r w:rsidRPr="00376DC7">
              <w:t>, шт</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AAA406E" w14:textId="0ACC5997" w:rsidR="00542747" w:rsidRPr="00376DC7" w:rsidRDefault="00542747" w:rsidP="009F1DB2">
            <w:pPr>
              <w:jc w:val="center"/>
            </w:pPr>
            <w:r w:rsidRPr="00376DC7">
              <w:t>2</w:t>
            </w:r>
          </w:p>
        </w:tc>
      </w:tr>
      <w:tr w:rsidR="00542747" w:rsidRPr="00376DC7" w14:paraId="394F366D" w14:textId="77777777" w:rsidTr="009F1DB2">
        <w:tc>
          <w:tcPr>
            <w:tcW w:w="4673" w:type="dxa"/>
            <w:tcBorders>
              <w:top w:val="single" w:sz="4" w:space="0" w:color="000000"/>
              <w:left w:val="single" w:sz="4" w:space="0" w:color="000000"/>
              <w:bottom w:val="single" w:sz="4" w:space="0" w:color="000000"/>
              <w:right w:val="single" w:sz="4" w:space="0" w:color="000000"/>
            </w:tcBorders>
          </w:tcPr>
          <w:p w14:paraId="196D72A0" w14:textId="5CDFD6A0" w:rsidR="00542747" w:rsidRPr="00376DC7" w:rsidRDefault="00542747" w:rsidP="00542747">
            <w:r w:rsidRPr="00376DC7">
              <w:t xml:space="preserve">Вид покрытия </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E901A56" w14:textId="0822E68A" w:rsidR="00542747" w:rsidRPr="00376DC7" w:rsidRDefault="00542747" w:rsidP="009F1DB2">
            <w:pPr>
              <w:jc w:val="center"/>
            </w:pPr>
            <w:r w:rsidRPr="00376DC7">
              <w:t>асфальтобетон</w:t>
            </w:r>
          </w:p>
        </w:tc>
      </w:tr>
      <w:tr w:rsidR="00542747" w:rsidRPr="00376DC7" w14:paraId="12172A87" w14:textId="77777777" w:rsidTr="009F1DB2">
        <w:tc>
          <w:tcPr>
            <w:tcW w:w="4673" w:type="dxa"/>
            <w:tcBorders>
              <w:top w:val="single" w:sz="4" w:space="0" w:color="000000"/>
              <w:left w:val="single" w:sz="4" w:space="0" w:color="000000"/>
              <w:bottom w:val="single" w:sz="4" w:space="0" w:color="000000"/>
              <w:right w:val="single" w:sz="4" w:space="0" w:color="000000"/>
            </w:tcBorders>
          </w:tcPr>
          <w:p w14:paraId="213F70CB" w14:textId="2F4A621A" w:rsidR="00542747" w:rsidRPr="00376DC7" w:rsidRDefault="00542747" w:rsidP="0036095E">
            <w:r w:rsidRPr="00376DC7">
              <w:t>Проектные нагрузки</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303566B" w14:textId="61910194" w:rsidR="00542747" w:rsidRPr="00376DC7" w:rsidRDefault="00542747" w:rsidP="009F1DB2">
            <w:pPr>
              <w:jc w:val="center"/>
            </w:pPr>
            <w:r w:rsidRPr="00376DC7">
              <w:t>А-11,</w:t>
            </w:r>
            <w:r>
              <w:t xml:space="preserve"> </w:t>
            </w:r>
            <w:r w:rsidRPr="00376DC7">
              <w:t>НК-80</w:t>
            </w:r>
          </w:p>
        </w:tc>
      </w:tr>
      <w:tr w:rsidR="00542747" w:rsidRPr="00376DC7" w14:paraId="7F7B5E79" w14:textId="77777777" w:rsidTr="009F1DB2">
        <w:tc>
          <w:tcPr>
            <w:tcW w:w="4673" w:type="dxa"/>
            <w:tcBorders>
              <w:top w:val="single" w:sz="4" w:space="0" w:color="000000"/>
              <w:left w:val="single" w:sz="4" w:space="0" w:color="000000"/>
              <w:bottom w:val="single" w:sz="4" w:space="0" w:color="000000"/>
              <w:right w:val="single" w:sz="4" w:space="0" w:color="000000"/>
            </w:tcBorders>
          </w:tcPr>
          <w:p w14:paraId="35CFF64B" w14:textId="3D4E1BAD" w:rsidR="00542747" w:rsidRPr="00376DC7" w:rsidRDefault="00542747" w:rsidP="0036095E">
            <w:r w:rsidRPr="00376DC7">
              <w:t>Пролетные строения</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54E20F8C" w14:textId="1D1495AC" w:rsidR="00542747" w:rsidRPr="00376DC7" w:rsidRDefault="00542747" w:rsidP="009F1DB2">
            <w:pPr>
              <w:jc w:val="center"/>
            </w:pPr>
            <w:r w:rsidRPr="00376DC7">
              <w:t>Сборно-монолитные рамно-консольные с подвесным пролетом железобетонные преднапряжённые диафрагменные тавровые балки с ненапрягаемой арматурой</w:t>
            </w:r>
          </w:p>
        </w:tc>
      </w:tr>
      <w:tr w:rsidR="00542747" w:rsidRPr="00376DC7" w14:paraId="08FC9AEF" w14:textId="77777777" w:rsidTr="009F1DB2">
        <w:tc>
          <w:tcPr>
            <w:tcW w:w="4673" w:type="dxa"/>
            <w:tcBorders>
              <w:top w:val="single" w:sz="4" w:space="0" w:color="000000"/>
              <w:left w:val="single" w:sz="4" w:space="0" w:color="000000"/>
              <w:bottom w:val="single" w:sz="4" w:space="0" w:color="000000"/>
              <w:right w:val="single" w:sz="4" w:space="0" w:color="000000"/>
            </w:tcBorders>
          </w:tcPr>
          <w:p w14:paraId="61FE8858" w14:textId="2A23FA24" w:rsidR="00542747" w:rsidRPr="00376DC7" w:rsidRDefault="00542747" w:rsidP="0036095E">
            <w:r w:rsidRPr="00376DC7">
              <w:t>Габарит, м</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25ECD037" w14:textId="534F48BD" w:rsidR="00542747" w:rsidRPr="00376DC7" w:rsidRDefault="00F52225" w:rsidP="009F1DB2">
            <w:pPr>
              <w:jc w:val="center"/>
            </w:pPr>
            <w:r>
              <w:t>Г-11,5+0,81+0,86</w:t>
            </w:r>
          </w:p>
        </w:tc>
      </w:tr>
      <w:tr w:rsidR="00542747" w:rsidRPr="00376DC7" w14:paraId="016C60DC" w14:textId="77777777" w:rsidTr="009F1DB2">
        <w:tc>
          <w:tcPr>
            <w:tcW w:w="4673" w:type="dxa"/>
            <w:tcBorders>
              <w:top w:val="single" w:sz="4" w:space="0" w:color="000000"/>
              <w:left w:val="single" w:sz="4" w:space="0" w:color="000000"/>
              <w:bottom w:val="single" w:sz="4" w:space="0" w:color="000000"/>
              <w:right w:val="single" w:sz="4" w:space="0" w:color="000000"/>
            </w:tcBorders>
          </w:tcPr>
          <w:p w14:paraId="1A773E4F" w14:textId="6D6875E7" w:rsidR="00542747" w:rsidRPr="00376DC7" w:rsidRDefault="00542747" w:rsidP="0036095E">
            <w:r w:rsidRPr="00376DC7">
              <w:t>Продольная (расчетная) схема, м</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294CC69E" w14:textId="6994FDB6" w:rsidR="00542747" w:rsidRPr="00376DC7" w:rsidRDefault="00F52225" w:rsidP="009F1DB2">
            <w:pPr>
              <w:jc w:val="center"/>
            </w:pPr>
            <w:r>
              <w:t>14,4+2х23,4+14,4</w:t>
            </w:r>
          </w:p>
        </w:tc>
      </w:tr>
    </w:tbl>
    <w:p w14:paraId="4FE1FB3C" w14:textId="77777777" w:rsidR="000F2402" w:rsidRDefault="000F2402" w:rsidP="001B7ABA">
      <w:pPr>
        <w:pStyle w:val="af5"/>
        <w:widowControl w:val="0"/>
        <w:spacing w:after="0" w:line="276" w:lineRule="auto"/>
        <w:ind w:firstLine="567"/>
        <w:rPr>
          <w:kern w:val="28"/>
          <w:szCs w:val="24"/>
        </w:rPr>
      </w:pPr>
    </w:p>
    <w:p w14:paraId="0EA9334D" w14:textId="77777777" w:rsidR="00F52225" w:rsidRDefault="00F52225" w:rsidP="009F1DB2">
      <w:pPr>
        <w:pStyle w:val="af5"/>
        <w:widowControl w:val="0"/>
        <w:tabs>
          <w:tab w:val="num" w:pos="1080"/>
        </w:tabs>
        <w:spacing w:after="0" w:line="276" w:lineRule="auto"/>
        <w:ind w:firstLine="720"/>
      </w:pPr>
      <w:r>
        <w:t>Путепровод расположен на автомобильной дороге IV технической категории, на вертикальной кривой R=5006 м и пересекает автомобильную дорогу М-4 «Дон» под углом 90</w:t>
      </w:r>
      <w:r>
        <w:rPr>
          <w:vertAlign w:val="superscript"/>
        </w:rPr>
        <w:t>0</w:t>
      </w:r>
      <w:r>
        <w:t>.</w:t>
      </w:r>
    </w:p>
    <w:p w14:paraId="3F4EAE61" w14:textId="7136F4D5" w:rsidR="00605582" w:rsidRDefault="00605582" w:rsidP="00605582">
      <w:r>
        <w:t xml:space="preserve">            Тип пролетного строения - статическая система, тип главной несущей конструкции:</w:t>
      </w:r>
    </w:p>
    <w:p w14:paraId="57740C4F" w14:textId="51EECD88" w:rsidR="00605582" w:rsidRDefault="00605582" w:rsidP="00605582">
      <w:r>
        <w:t xml:space="preserve">Балочное температурно-неразрезное/ребристое бездиафрагменное.  </w:t>
      </w:r>
    </w:p>
    <w:p w14:paraId="1F9B80D7" w14:textId="514FB37F" w:rsidR="00605582" w:rsidRDefault="00605582" w:rsidP="00605582">
      <w:r>
        <w:t xml:space="preserve">Параметры поперечного сечения: Тавровые балки (пролеты 1,4), Двутавровые балки (пролеты 2,3).                           </w:t>
      </w:r>
    </w:p>
    <w:p w14:paraId="2BAA7852" w14:textId="6CBC726E" w:rsidR="00605582" w:rsidRDefault="00605582" w:rsidP="00605582">
      <w:r>
        <w:t>Тип конструкции проезжей части:  Ж/б плита, включенная в работу ГБ.</w:t>
      </w:r>
    </w:p>
    <w:p w14:paraId="12EC3125" w14:textId="77777777" w:rsidR="00605582" w:rsidRDefault="00605582" w:rsidP="00605582">
      <w:r>
        <w:t xml:space="preserve">Материал главной части: Железобетон (пролеты 1,4), Преднапряженный (напряженный) железобетон (пролеты 2,3). </w:t>
      </w:r>
    </w:p>
    <w:p w14:paraId="3DA27B2D" w14:textId="1D5C3402" w:rsidR="00605582" w:rsidRDefault="00605582" w:rsidP="00605582">
      <w:r>
        <w:t xml:space="preserve">            Опоры 1,5:</w:t>
      </w:r>
    </w:p>
    <w:p w14:paraId="46B29B27" w14:textId="0D53814E" w:rsidR="00605582" w:rsidRDefault="00605582" w:rsidP="00605582">
      <w:r>
        <w:t xml:space="preserve">Тип опоры, фундамента, основания - устой столбчатый с ригелем/высокий свайный ростверк                 </w:t>
      </w:r>
    </w:p>
    <w:p w14:paraId="4CF71384" w14:textId="52F123C2" w:rsidR="00605582" w:rsidRDefault="00127C62" w:rsidP="00605582">
      <w:r>
        <w:t>Материал -</w:t>
      </w:r>
      <w:r w:rsidR="00605582">
        <w:t xml:space="preserve"> железобетон                               </w:t>
      </w:r>
    </w:p>
    <w:p w14:paraId="4FF0FC70" w14:textId="69996148" w:rsidR="00605582" w:rsidRDefault="00605582" w:rsidP="00605582">
      <w:r>
        <w:t>Высо</w:t>
      </w:r>
      <w:r w:rsidR="00127C62">
        <w:t>ты опор (от подошвы фундамента) -</w:t>
      </w:r>
      <w:r>
        <w:t xml:space="preserve"> 6,9;8,2 (от естественного уровня грунта)</w:t>
      </w:r>
    </w:p>
    <w:p w14:paraId="07882F87" w14:textId="2E748D00" w:rsidR="00127C62" w:rsidRDefault="00605582" w:rsidP="00605582">
      <w:r>
        <w:t xml:space="preserve">Глубины заложения </w:t>
      </w:r>
      <w:r w:rsidR="00127C62">
        <w:t>фундаментов (свай) -</w:t>
      </w:r>
      <w:r>
        <w:t xml:space="preserve"> 8.0;8.0(д) </w:t>
      </w:r>
    </w:p>
    <w:p w14:paraId="1E8B40A6" w14:textId="77777777" w:rsidR="00127C62" w:rsidRDefault="00127C62" w:rsidP="00605582">
      <w:r>
        <w:lastRenderedPageBreak/>
        <w:t xml:space="preserve">           Опора 3:</w:t>
      </w:r>
    </w:p>
    <w:p w14:paraId="3E0CC1F4" w14:textId="26177986" w:rsidR="00127C62" w:rsidRDefault="00127C62" w:rsidP="00127C62">
      <w:r>
        <w:t xml:space="preserve">Тип опоры, фундамента, основания - столбчатая с ригелем \ безростверковый фундамент                      </w:t>
      </w:r>
    </w:p>
    <w:p w14:paraId="0A79786C" w14:textId="0EBA0762" w:rsidR="00127C62" w:rsidRDefault="00127C62" w:rsidP="00127C62">
      <w:r>
        <w:t xml:space="preserve">Материал - железобетон                               </w:t>
      </w:r>
    </w:p>
    <w:p w14:paraId="2EC1976D" w14:textId="35D6FD99" w:rsidR="00127C62" w:rsidRDefault="00127C62" w:rsidP="00127C62">
      <w:r>
        <w:t>Высоты опор (от подошвы фундамента): - 4.8 (от естественного уровня грунта)</w:t>
      </w:r>
    </w:p>
    <w:p w14:paraId="53DB003F" w14:textId="56B47415" w:rsidR="00127C62" w:rsidRDefault="00127C62" w:rsidP="00127C62">
      <w:r>
        <w:t xml:space="preserve">Глубины заложения фундаментов (свай) - 11,0(д)             </w:t>
      </w:r>
    </w:p>
    <w:p w14:paraId="6B1132B8" w14:textId="5A30C4E3" w:rsidR="00605582" w:rsidRDefault="00605582" w:rsidP="00605582">
      <w:r>
        <w:t xml:space="preserve">         </w:t>
      </w:r>
      <w:r w:rsidR="00127C62">
        <w:t xml:space="preserve">  Опоры 2,4:</w:t>
      </w:r>
    </w:p>
    <w:p w14:paraId="41C8A9C3" w14:textId="433A2400" w:rsidR="00127C62" w:rsidRDefault="00127C62" w:rsidP="00127C62">
      <w:r>
        <w:t xml:space="preserve">Тип опоры, фундамента, основания - столбчатая с ригелем/низкий свайный ростверк                        </w:t>
      </w:r>
    </w:p>
    <w:p w14:paraId="4A25664C" w14:textId="631C8275" w:rsidR="00127C62" w:rsidRDefault="00127C62" w:rsidP="00127C62">
      <w:r>
        <w:t xml:space="preserve">Материал - железобетон                               </w:t>
      </w:r>
    </w:p>
    <w:p w14:paraId="779D03DB" w14:textId="55E228F5" w:rsidR="00127C62" w:rsidRDefault="00127C62" w:rsidP="00127C62">
      <w:r>
        <w:t>Высоты опор (от подошвы фундамента): 6,5;8,5 (от естественного уровня грунта)</w:t>
      </w:r>
    </w:p>
    <w:p w14:paraId="5FB26746" w14:textId="287725B6" w:rsidR="00127C62" w:rsidRDefault="00127C62" w:rsidP="00127C62">
      <w:r>
        <w:t xml:space="preserve">Глубины заложения фундаментов (свай) - 6,0 (д)             </w:t>
      </w:r>
    </w:p>
    <w:p w14:paraId="79A5E7D9" w14:textId="0A26119E" w:rsidR="00605582" w:rsidRDefault="00605582" w:rsidP="00605582">
      <w:r>
        <w:t xml:space="preserve">        </w:t>
      </w:r>
    </w:p>
    <w:p w14:paraId="3B2F96C5" w14:textId="42A96AC8" w:rsidR="002661D6" w:rsidRPr="009F1DB2" w:rsidRDefault="00127C62" w:rsidP="009F1DB2">
      <w:pPr>
        <w:pStyle w:val="af5"/>
        <w:widowControl w:val="0"/>
        <w:tabs>
          <w:tab w:val="num" w:pos="1080"/>
        </w:tabs>
        <w:spacing w:after="0" w:line="276" w:lineRule="auto"/>
        <w:ind w:firstLine="720"/>
        <w:rPr>
          <w:szCs w:val="24"/>
        </w:rPr>
      </w:pPr>
      <w:r>
        <w:rPr>
          <w:szCs w:val="24"/>
        </w:rPr>
        <w:t>П</w:t>
      </w:r>
      <w:r w:rsidR="009F1DB2">
        <w:rPr>
          <w:szCs w:val="24"/>
        </w:rPr>
        <w:t>ланируется</w:t>
      </w:r>
      <w:r w:rsidR="002661D6" w:rsidRPr="009F1DB2">
        <w:rPr>
          <w:szCs w:val="24"/>
        </w:rPr>
        <w:t xml:space="preserve"> выполнить следующие ремонтные работы:</w:t>
      </w:r>
    </w:p>
    <w:p w14:paraId="5523F669" w14:textId="17AEFA14" w:rsidR="00F445DD" w:rsidRPr="004A2E83" w:rsidRDefault="00F445DD" w:rsidP="00F445DD">
      <w:pPr>
        <w:pStyle w:val="affffb"/>
        <w:spacing w:before="240" w:after="0" w:line="259" w:lineRule="auto"/>
        <w:ind w:left="0" w:firstLine="709"/>
        <w:jc w:val="both"/>
        <w:rPr>
          <w:rFonts w:ascii="Times New Roman" w:hAnsi="Times New Roman"/>
          <w:sz w:val="24"/>
          <w:szCs w:val="24"/>
        </w:rPr>
      </w:pPr>
      <w:r>
        <w:rPr>
          <w:rFonts w:ascii="Times New Roman" w:hAnsi="Times New Roman"/>
          <w:sz w:val="24"/>
          <w:szCs w:val="24"/>
        </w:rPr>
        <w:t xml:space="preserve">- комплекс работ по организации дорожного движения с учетом полного закрытия проезда автотранспорта по путепроводу (установка информационных щитов индивидуального изготовления) с частичным закрытием движения по а/д М-4 «Дон» на время демонтажа-монтажа балок пролетного строения (организация средств технического регулирования, временная дорожная разметка и т.д.).  </w:t>
      </w:r>
    </w:p>
    <w:p w14:paraId="5FB10883" w14:textId="110DB681" w:rsidR="00F445DD" w:rsidRDefault="00F445DD" w:rsidP="00F445DD">
      <w:pPr>
        <w:pStyle w:val="affffb"/>
        <w:spacing w:before="240" w:after="0" w:line="259" w:lineRule="auto"/>
        <w:ind w:left="0" w:firstLine="709"/>
        <w:jc w:val="both"/>
        <w:rPr>
          <w:rFonts w:ascii="Times New Roman" w:hAnsi="Times New Roman"/>
          <w:sz w:val="24"/>
          <w:szCs w:val="24"/>
        </w:rPr>
      </w:pPr>
      <w:r>
        <w:rPr>
          <w:rFonts w:ascii="Times New Roman" w:hAnsi="Times New Roman"/>
          <w:sz w:val="24"/>
          <w:szCs w:val="24"/>
        </w:rPr>
        <w:t>- комплекс работ по замене мостового полотна (замена всех слоев мостового полотна с организацией открытой и закрытой системы водоотвода; полное восстановление средств безопасности дорожного и пешеходного движения).</w:t>
      </w:r>
    </w:p>
    <w:p w14:paraId="25A078C9" w14:textId="33C78C27" w:rsidR="00F445DD" w:rsidRDefault="00F445DD" w:rsidP="00F445DD">
      <w:pPr>
        <w:pStyle w:val="affffb"/>
        <w:spacing w:before="240" w:after="0" w:line="259" w:lineRule="auto"/>
        <w:ind w:left="0" w:firstLine="709"/>
        <w:jc w:val="both"/>
        <w:rPr>
          <w:rFonts w:ascii="Times New Roman" w:hAnsi="Times New Roman"/>
          <w:sz w:val="24"/>
          <w:szCs w:val="24"/>
        </w:rPr>
      </w:pPr>
      <w:r>
        <w:rPr>
          <w:rFonts w:ascii="Times New Roman" w:hAnsi="Times New Roman"/>
          <w:sz w:val="24"/>
          <w:szCs w:val="24"/>
        </w:rPr>
        <w:t>- комплекс работ по замене поврежденных балок пролетного строения (демонтаж поврежденных балок с разбивкой на месте, погрузкой и вывозом; монтаж новых балок).</w:t>
      </w:r>
    </w:p>
    <w:p w14:paraId="18467FC7" w14:textId="03C63451" w:rsidR="00F445DD" w:rsidRDefault="00F445DD" w:rsidP="00F445DD">
      <w:pPr>
        <w:pStyle w:val="affffb"/>
        <w:spacing w:before="240" w:after="0" w:line="259" w:lineRule="auto"/>
        <w:ind w:left="0" w:firstLine="709"/>
        <w:jc w:val="both"/>
        <w:rPr>
          <w:rFonts w:ascii="Times New Roman" w:hAnsi="Times New Roman"/>
          <w:sz w:val="24"/>
          <w:szCs w:val="24"/>
        </w:rPr>
      </w:pPr>
      <w:r>
        <w:rPr>
          <w:rFonts w:ascii="Times New Roman" w:hAnsi="Times New Roman"/>
          <w:sz w:val="24"/>
          <w:szCs w:val="24"/>
        </w:rPr>
        <w:t>- комплекс работ по переустройству зон сопряжений (замена основания и покрытия).</w:t>
      </w:r>
    </w:p>
    <w:p w14:paraId="63A0B714" w14:textId="473E28DE" w:rsidR="00F445DD" w:rsidRDefault="00F445DD" w:rsidP="00F445DD">
      <w:pPr>
        <w:pStyle w:val="affffb"/>
        <w:spacing w:before="240" w:after="0" w:line="259" w:lineRule="auto"/>
        <w:ind w:left="0" w:firstLine="709"/>
        <w:jc w:val="both"/>
        <w:rPr>
          <w:rFonts w:ascii="Times New Roman" w:hAnsi="Times New Roman"/>
          <w:sz w:val="24"/>
          <w:szCs w:val="24"/>
        </w:rPr>
      </w:pPr>
      <w:r>
        <w:rPr>
          <w:rFonts w:ascii="Times New Roman" w:hAnsi="Times New Roman"/>
          <w:sz w:val="24"/>
          <w:szCs w:val="24"/>
        </w:rPr>
        <w:t xml:space="preserve">- комплекс фасадных работ (ремонт пролетных строений антикоррозийными и ремонтными составами, эпоксидными смолами и окраской с предварительной очисткой поверхности кварцевым песком и обеспыливанием). </w:t>
      </w:r>
    </w:p>
    <w:p w14:paraId="32F55EF2" w14:textId="77777777" w:rsidR="005B088C" w:rsidRPr="00D55F39" w:rsidRDefault="00682C20" w:rsidP="00417ED3">
      <w:pPr>
        <w:pStyle w:val="af5"/>
        <w:widowControl w:val="0"/>
        <w:numPr>
          <w:ilvl w:val="0"/>
          <w:numId w:val="32"/>
        </w:numPr>
        <w:tabs>
          <w:tab w:val="clear" w:pos="720"/>
          <w:tab w:val="num" w:pos="1080"/>
        </w:tabs>
        <w:autoSpaceDE w:val="0"/>
        <w:autoSpaceDN w:val="0"/>
        <w:spacing w:before="120" w:line="264" w:lineRule="auto"/>
        <w:ind w:left="0" w:firstLine="720"/>
        <w:jc w:val="left"/>
        <w:rPr>
          <w:b/>
          <w:bCs/>
          <w:szCs w:val="24"/>
          <w:lang w:val="x-none"/>
        </w:rPr>
      </w:pPr>
      <w:r w:rsidRPr="008D3FED">
        <w:t xml:space="preserve">Обязанности Исполнителя при оказании услуг по </w:t>
      </w:r>
      <w:r>
        <w:t>приемочной диагностике</w:t>
      </w:r>
      <w:r>
        <w:rPr>
          <w:b/>
          <w:bCs/>
          <w:szCs w:val="24"/>
        </w:rPr>
        <w:t>:</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3118"/>
        <w:gridCol w:w="4672"/>
      </w:tblGrid>
      <w:tr w:rsidR="00E303EF" w:rsidRPr="005B088C" w14:paraId="3517E1F7" w14:textId="77777777" w:rsidTr="00D73FC5">
        <w:trPr>
          <w:tblHeader/>
          <w:jc w:val="center"/>
        </w:trPr>
        <w:tc>
          <w:tcPr>
            <w:tcW w:w="2643" w:type="dxa"/>
            <w:tcBorders>
              <w:top w:val="single" w:sz="4" w:space="0" w:color="auto"/>
              <w:left w:val="single" w:sz="4" w:space="0" w:color="auto"/>
              <w:bottom w:val="single" w:sz="4" w:space="0" w:color="auto"/>
              <w:right w:val="single" w:sz="4" w:space="0" w:color="auto"/>
            </w:tcBorders>
            <w:noWrap/>
            <w:vAlign w:val="center"/>
            <w:hideMark/>
          </w:tcPr>
          <w:p w14:paraId="4FF4509B" w14:textId="77777777" w:rsidR="00E303EF" w:rsidRPr="00682C20" w:rsidRDefault="00E303EF" w:rsidP="00D73FC5">
            <w:pPr>
              <w:widowControl w:val="0"/>
              <w:spacing w:after="0"/>
              <w:jc w:val="center"/>
              <w:rPr>
                <w:b/>
                <w:kern w:val="2"/>
                <w:szCs w:val="20"/>
              </w:rPr>
            </w:pPr>
            <w:r w:rsidRPr="00682C20">
              <w:rPr>
                <w:b/>
                <w:kern w:val="2"/>
              </w:rPr>
              <w:t xml:space="preserve">Основной вид </w:t>
            </w:r>
            <w:r>
              <w:rPr>
                <w:b/>
                <w:kern w:val="2"/>
              </w:rPr>
              <w:t>обязанностей</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AC53527" w14:textId="77777777" w:rsidR="00E303EF" w:rsidRPr="00682C20" w:rsidRDefault="00E303EF" w:rsidP="00D73FC5">
            <w:pPr>
              <w:widowControl w:val="0"/>
              <w:spacing w:after="0"/>
              <w:jc w:val="center"/>
              <w:rPr>
                <w:b/>
                <w:bCs/>
                <w:kern w:val="2"/>
              </w:rPr>
            </w:pPr>
            <w:r w:rsidRPr="00682C20">
              <w:rPr>
                <w:b/>
                <w:bCs/>
                <w:kern w:val="2"/>
              </w:rPr>
              <w:t xml:space="preserve">Перечень </w:t>
            </w:r>
            <w:r>
              <w:rPr>
                <w:b/>
                <w:kern w:val="2"/>
              </w:rPr>
              <w:t>обязанностей</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2A951A1F" w14:textId="77777777" w:rsidR="00E303EF" w:rsidRPr="00682C20" w:rsidRDefault="00E303EF" w:rsidP="00D73FC5">
            <w:pPr>
              <w:widowControl w:val="0"/>
              <w:spacing w:after="0"/>
              <w:jc w:val="center"/>
              <w:rPr>
                <w:b/>
                <w:bCs/>
                <w:kern w:val="2"/>
              </w:rPr>
            </w:pPr>
            <w:r w:rsidRPr="00682C20">
              <w:rPr>
                <w:b/>
                <w:bCs/>
                <w:kern w:val="2"/>
              </w:rPr>
              <w:t xml:space="preserve">Состав </w:t>
            </w:r>
            <w:r>
              <w:rPr>
                <w:b/>
                <w:kern w:val="2"/>
              </w:rPr>
              <w:t>обязанностей</w:t>
            </w:r>
          </w:p>
        </w:tc>
      </w:tr>
      <w:tr w:rsidR="00E303EF" w:rsidRPr="005B088C" w14:paraId="13777E61" w14:textId="77777777" w:rsidTr="00D73FC5">
        <w:trPr>
          <w:jc w:val="center"/>
        </w:trPr>
        <w:tc>
          <w:tcPr>
            <w:tcW w:w="10433"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0449E3D" w14:textId="77777777" w:rsidR="00E303EF" w:rsidRPr="00682C20" w:rsidRDefault="00E303EF" w:rsidP="00D73FC5">
            <w:pPr>
              <w:widowControl w:val="0"/>
              <w:numPr>
                <w:ilvl w:val="12"/>
                <w:numId w:val="0"/>
              </w:numPr>
              <w:spacing w:after="0"/>
              <w:rPr>
                <w:b/>
                <w:bCs/>
                <w:kern w:val="2"/>
              </w:rPr>
            </w:pPr>
            <w:r w:rsidRPr="00682C20">
              <w:rPr>
                <w:b/>
                <w:kern w:val="2"/>
              </w:rPr>
              <w:t xml:space="preserve">3.1. Подготовительные </w:t>
            </w:r>
            <w:r>
              <w:rPr>
                <w:b/>
                <w:kern w:val="2"/>
              </w:rPr>
              <w:t>этап</w:t>
            </w:r>
          </w:p>
        </w:tc>
      </w:tr>
      <w:tr w:rsidR="00E303EF" w:rsidRPr="005B088C" w14:paraId="2E7D64CA" w14:textId="77777777" w:rsidTr="00D73FC5">
        <w:trPr>
          <w:jc w:val="center"/>
        </w:trPr>
        <w:tc>
          <w:tcPr>
            <w:tcW w:w="2643" w:type="dxa"/>
            <w:tcBorders>
              <w:top w:val="single" w:sz="4" w:space="0" w:color="auto"/>
              <w:left w:val="single" w:sz="4" w:space="0" w:color="auto"/>
              <w:bottom w:val="single" w:sz="4" w:space="0" w:color="auto"/>
              <w:right w:val="single" w:sz="4" w:space="0" w:color="auto"/>
            </w:tcBorders>
            <w:noWrap/>
            <w:vAlign w:val="center"/>
            <w:hideMark/>
          </w:tcPr>
          <w:p w14:paraId="6A37F839" w14:textId="77777777" w:rsidR="00E303EF" w:rsidRPr="00682C20" w:rsidRDefault="00E303EF" w:rsidP="00D73FC5">
            <w:pPr>
              <w:widowControl w:val="0"/>
              <w:spacing w:after="0"/>
              <w:jc w:val="left"/>
              <w:rPr>
                <w:spacing w:val="-8"/>
                <w:kern w:val="2"/>
              </w:rPr>
            </w:pPr>
            <w:r w:rsidRPr="00682C20">
              <w:rPr>
                <w:spacing w:val="-8"/>
                <w:kern w:val="2"/>
              </w:rPr>
              <w:t xml:space="preserve">Изучение и анализ технической документации на </w:t>
            </w:r>
            <w:r>
              <w:rPr>
                <w:spacing w:val="-8"/>
                <w:kern w:val="2"/>
              </w:rPr>
              <w:t>ремонт</w:t>
            </w:r>
            <w:r w:rsidRPr="00682C20">
              <w:rPr>
                <w:spacing w:val="-8"/>
                <w:kern w:val="2"/>
              </w:rPr>
              <w:t xml:space="preserve"> </w:t>
            </w:r>
            <w:r>
              <w:rPr>
                <w:spacing w:val="-8"/>
                <w:kern w:val="2"/>
              </w:rPr>
              <w:t>сооружения</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003A8A43" w14:textId="77777777" w:rsidR="00E303EF" w:rsidRPr="00682C20" w:rsidRDefault="00E303EF" w:rsidP="00D73FC5">
            <w:pPr>
              <w:widowControl w:val="0"/>
              <w:spacing w:after="0"/>
              <w:rPr>
                <w:spacing w:val="-8"/>
                <w:kern w:val="2"/>
              </w:rPr>
            </w:pPr>
            <w:r w:rsidRPr="00682C20">
              <w:rPr>
                <w:spacing w:val="-8"/>
                <w:kern w:val="2"/>
              </w:rPr>
              <w:t xml:space="preserve">Изучение и анализ исполнительной документации </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60D6E0DD" w14:textId="77777777" w:rsidR="00E303EF" w:rsidRPr="00682C20" w:rsidRDefault="00E303EF" w:rsidP="00D73FC5">
            <w:pPr>
              <w:rPr>
                <w:spacing w:val="-8"/>
                <w:kern w:val="2"/>
              </w:rPr>
            </w:pPr>
            <w:r w:rsidRPr="00682C20">
              <w:rPr>
                <w:spacing w:val="-8"/>
                <w:kern w:val="2"/>
              </w:rPr>
              <w:t xml:space="preserve">Изучение документации, выявление ее полноты и достаточности для выполнения осмотра, инструментальных измерений и расчетов грузоподъемности. </w:t>
            </w:r>
          </w:p>
        </w:tc>
      </w:tr>
      <w:tr w:rsidR="00E303EF" w:rsidRPr="005B088C" w14:paraId="0ED22CB2" w14:textId="77777777" w:rsidTr="00D73FC5">
        <w:trPr>
          <w:jc w:val="center"/>
        </w:trPr>
        <w:tc>
          <w:tcPr>
            <w:tcW w:w="10433"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B906DD4" w14:textId="77777777" w:rsidR="00E303EF" w:rsidRPr="00682C20" w:rsidRDefault="00E303EF" w:rsidP="00D73FC5">
            <w:pPr>
              <w:widowControl w:val="0"/>
              <w:numPr>
                <w:ilvl w:val="12"/>
                <w:numId w:val="0"/>
              </w:numPr>
              <w:spacing w:after="0"/>
              <w:rPr>
                <w:b/>
                <w:kern w:val="2"/>
                <w:szCs w:val="20"/>
              </w:rPr>
            </w:pPr>
            <w:r w:rsidRPr="00682C20">
              <w:rPr>
                <w:b/>
                <w:kern w:val="2"/>
              </w:rPr>
              <w:t>3.2. Полевой этап</w:t>
            </w:r>
          </w:p>
        </w:tc>
      </w:tr>
      <w:tr w:rsidR="00E303EF" w:rsidRPr="005B088C" w14:paraId="65566D8F" w14:textId="77777777" w:rsidTr="00D73FC5">
        <w:trPr>
          <w:jc w:val="center"/>
        </w:trPr>
        <w:tc>
          <w:tcPr>
            <w:tcW w:w="2643" w:type="dxa"/>
            <w:vMerge w:val="restart"/>
            <w:tcBorders>
              <w:top w:val="single" w:sz="4" w:space="0" w:color="auto"/>
              <w:left w:val="single" w:sz="4" w:space="0" w:color="auto"/>
              <w:bottom w:val="single" w:sz="4" w:space="0" w:color="auto"/>
              <w:right w:val="single" w:sz="4" w:space="0" w:color="auto"/>
            </w:tcBorders>
            <w:noWrap/>
            <w:vAlign w:val="center"/>
            <w:hideMark/>
          </w:tcPr>
          <w:p w14:paraId="30095180" w14:textId="77777777" w:rsidR="00E303EF" w:rsidRPr="008768E8" w:rsidRDefault="00E303EF" w:rsidP="00D73FC5">
            <w:pPr>
              <w:widowControl w:val="0"/>
              <w:spacing w:after="0"/>
              <w:ind w:left="-142" w:right="-151"/>
              <w:jc w:val="center"/>
              <w:rPr>
                <w:strike/>
                <w:spacing w:val="-8"/>
                <w:kern w:val="2"/>
                <w:vertAlign w:val="superscript"/>
              </w:rPr>
            </w:pPr>
            <w:r w:rsidRPr="00682C20">
              <w:rPr>
                <w:spacing w:val="-8"/>
                <w:kern w:val="2"/>
              </w:rPr>
              <w:t>3.2.1. Обмеры</w:t>
            </w:r>
            <w:r>
              <w:rPr>
                <w:rStyle w:val="affff5"/>
                <w:spacing w:val="-8"/>
                <w:kern w:val="2"/>
              </w:rPr>
              <w:footnoteReference w:id="1"/>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7088751D" w14:textId="77777777" w:rsidR="00E303EF" w:rsidRPr="00682C20" w:rsidRDefault="00E303EF" w:rsidP="00D73FC5">
            <w:pPr>
              <w:widowControl w:val="0"/>
              <w:spacing w:after="0"/>
              <w:rPr>
                <w:spacing w:val="-8"/>
                <w:kern w:val="2"/>
              </w:rPr>
            </w:pPr>
            <w:r w:rsidRPr="00682C20">
              <w:rPr>
                <w:spacing w:val="-8"/>
                <w:kern w:val="2"/>
              </w:rPr>
              <w:t>Определение основных размеров сооружения, его конструкций и элементов</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3E01BCAA" w14:textId="77777777" w:rsidR="00E303EF" w:rsidRPr="00682C20" w:rsidRDefault="00E303EF" w:rsidP="00D73FC5">
            <w:pPr>
              <w:rPr>
                <w:spacing w:val="-8"/>
                <w:kern w:val="2"/>
              </w:rPr>
            </w:pPr>
            <w:r w:rsidRPr="00682C20">
              <w:rPr>
                <w:spacing w:val="-8"/>
                <w:kern w:val="2"/>
              </w:rPr>
              <w:t>Выполнение измерений в объеме, необходимом для</w:t>
            </w:r>
            <w:r>
              <w:rPr>
                <w:spacing w:val="-8"/>
                <w:kern w:val="2"/>
              </w:rPr>
              <w:t xml:space="preserve"> корректировки имеющихся сведений</w:t>
            </w:r>
            <w:r w:rsidRPr="00682C20">
              <w:rPr>
                <w:spacing w:val="-8"/>
                <w:kern w:val="2"/>
              </w:rPr>
              <w:t xml:space="preserve"> </w:t>
            </w:r>
            <w:r>
              <w:rPr>
                <w:spacing w:val="-8"/>
                <w:kern w:val="2"/>
              </w:rPr>
              <w:t xml:space="preserve">в </w:t>
            </w:r>
            <w:r w:rsidRPr="00682C20">
              <w:rPr>
                <w:spacing w:val="-8"/>
                <w:kern w:val="2"/>
              </w:rPr>
              <w:t>АИС ИССО-Н и проведения расчетов грузоподъемности</w:t>
            </w:r>
            <w:r>
              <w:rPr>
                <w:spacing w:val="-8"/>
                <w:kern w:val="2"/>
              </w:rPr>
              <w:t xml:space="preserve"> с учетом выполненных ремонтных мероприятий</w:t>
            </w:r>
            <w:r w:rsidRPr="00682C20">
              <w:rPr>
                <w:spacing w:val="-8"/>
                <w:kern w:val="2"/>
              </w:rPr>
              <w:t>.</w:t>
            </w:r>
          </w:p>
          <w:p w14:paraId="63AFAB95" w14:textId="77777777" w:rsidR="00E303EF" w:rsidRPr="00682C20" w:rsidRDefault="00E303EF" w:rsidP="00D73FC5">
            <w:pPr>
              <w:widowControl w:val="0"/>
              <w:spacing w:after="0"/>
              <w:rPr>
                <w:spacing w:val="-8"/>
                <w:kern w:val="2"/>
              </w:rPr>
            </w:pPr>
            <w:r w:rsidRPr="00682C20">
              <w:rPr>
                <w:spacing w:val="-8"/>
                <w:kern w:val="2"/>
              </w:rPr>
              <w:t>Занесение результатов в полевые журналы</w:t>
            </w:r>
          </w:p>
        </w:tc>
      </w:tr>
      <w:tr w:rsidR="00E303EF" w:rsidRPr="005B088C" w14:paraId="330EE2AE" w14:textId="77777777" w:rsidTr="00D73FC5">
        <w:trPr>
          <w:jc w:val="center"/>
        </w:trPr>
        <w:tc>
          <w:tcPr>
            <w:tcW w:w="2643" w:type="dxa"/>
            <w:vMerge/>
            <w:tcBorders>
              <w:top w:val="single" w:sz="4" w:space="0" w:color="auto"/>
              <w:left w:val="single" w:sz="4" w:space="0" w:color="auto"/>
              <w:bottom w:val="single" w:sz="4" w:space="0" w:color="auto"/>
              <w:right w:val="single" w:sz="4" w:space="0" w:color="auto"/>
            </w:tcBorders>
            <w:vAlign w:val="center"/>
            <w:hideMark/>
          </w:tcPr>
          <w:p w14:paraId="3FB5FF82" w14:textId="77777777" w:rsidR="00E303EF" w:rsidRPr="00682C20" w:rsidRDefault="00E303EF" w:rsidP="00D73FC5">
            <w:pPr>
              <w:widowControl w:val="0"/>
              <w:spacing w:after="0"/>
              <w:rPr>
                <w:strike/>
                <w:spacing w:val="-8"/>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4180208" w14:textId="77777777" w:rsidR="00E303EF" w:rsidRPr="00682C20" w:rsidRDefault="00E303EF" w:rsidP="00D73FC5">
            <w:pPr>
              <w:rPr>
                <w:spacing w:val="-8"/>
                <w:kern w:val="2"/>
              </w:rPr>
            </w:pPr>
            <w:r w:rsidRPr="00682C20">
              <w:rPr>
                <w:spacing w:val="-8"/>
                <w:kern w:val="2"/>
              </w:rPr>
              <w:t>Измерения на подходах (для автодорожных мостовых переходов)</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6812C4A5" w14:textId="77777777" w:rsidR="00E303EF" w:rsidRPr="00682C20" w:rsidRDefault="00E303EF" w:rsidP="00D73FC5">
            <w:pPr>
              <w:rPr>
                <w:spacing w:val="-8"/>
                <w:kern w:val="2"/>
              </w:rPr>
            </w:pPr>
            <w:r w:rsidRPr="00682C20">
              <w:rPr>
                <w:spacing w:val="-8"/>
                <w:kern w:val="2"/>
              </w:rPr>
              <w:t xml:space="preserve">Измерение ширины мостового полотна (насыпи), ширины проезжей части, высот ограждений на подходах, высот насыпей в </w:t>
            </w:r>
            <w:r w:rsidRPr="00682C20">
              <w:rPr>
                <w:spacing w:val="-8"/>
                <w:kern w:val="2"/>
              </w:rPr>
              <w:lastRenderedPageBreak/>
              <w:t>месте сопряжения с сооружением. Занесение результатов в полевые журналы</w:t>
            </w:r>
          </w:p>
        </w:tc>
      </w:tr>
      <w:tr w:rsidR="00E303EF" w:rsidRPr="005B088C" w14:paraId="2A54E686" w14:textId="77777777" w:rsidTr="00D73FC5">
        <w:trPr>
          <w:jc w:val="center"/>
        </w:trPr>
        <w:tc>
          <w:tcPr>
            <w:tcW w:w="2643" w:type="dxa"/>
            <w:vMerge/>
            <w:tcBorders>
              <w:top w:val="single" w:sz="4" w:space="0" w:color="auto"/>
              <w:left w:val="single" w:sz="4" w:space="0" w:color="auto"/>
              <w:bottom w:val="single" w:sz="4" w:space="0" w:color="auto"/>
              <w:right w:val="single" w:sz="4" w:space="0" w:color="auto"/>
            </w:tcBorders>
            <w:vAlign w:val="center"/>
          </w:tcPr>
          <w:p w14:paraId="5D1B06E6" w14:textId="77777777" w:rsidR="00E303EF" w:rsidRPr="00682C20" w:rsidRDefault="00E303EF" w:rsidP="00D73FC5">
            <w:pPr>
              <w:widowControl w:val="0"/>
              <w:spacing w:after="0"/>
              <w:rPr>
                <w:strike/>
                <w:spacing w:val="-8"/>
                <w:kern w:val="2"/>
              </w:rPr>
            </w:pPr>
          </w:p>
        </w:tc>
        <w:tc>
          <w:tcPr>
            <w:tcW w:w="3118" w:type="dxa"/>
            <w:tcBorders>
              <w:top w:val="single" w:sz="4" w:space="0" w:color="auto"/>
              <w:left w:val="single" w:sz="4" w:space="0" w:color="auto"/>
              <w:bottom w:val="single" w:sz="4" w:space="0" w:color="auto"/>
              <w:right w:val="single" w:sz="4" w:space="0" w:color="auto"/>
            </w:tcBorders>
            <w:vAlign w:val="center"/>
          </w:tcPr>
          <w:p w14:paraId="70E48FA7" w14:textId="77777777" w:rsidR="00E303EF" w:rsidRPr="00682C20" w:rsidRDefault="00E303EF" w:rsidP="00D73FC5">
            <w:pPr>
              <w:rPr>
                <w:spacing w:val="-8"/>
                <w:kern w:val="2"/>
              </w:rPr>
            </w:pPr>
            <w:r w:rsidRPr="00682C20">
              <w:rPr>
                <w:spacing w:val="-8"/>
                <w:kern w:val="2"/>
              </w:rPr>
              <w:t>Измерение габарита приближения строений и элементов мостового полотна</w:t>
            </w:r>
          </w:p>
        </w:tc>
        <w:tc>
          <w:tcPr>
            <w:tcW w:w="4672" w:type="dxa"/>
            <w:tcBorders>
              <w:top w:val="single" w:sz="4" w:space="0" w:color="auto"/>
              <w:left w:val="single" w:sz="4" w:space="0" w:color="auto"/>
              <w:bottom w:val="single" w:sz="4" w:space="0" w:color="auto"/>
              <w:right w:val="single" w:sz="4" w:space="0" w:color="auto"/>
            </w:tcBorders>
            <w:noWrap/>
            <w:vAlign w:val="center"/>
          </w:tcPr>
          <w:p w14:paraId="0B67DB4E" w14:textId="77777777" w:rsidR="00E303EF" w:rsidRPr="00682C20" w:rsidRDefault="00E303EF" w:rsidP="00D73FC5">
            <w:pPr>
              <w:rPr>
                <w:spacing w:val="-8"/>
                <w:kern w:val="2"/>
              </w:rPr>
            </w:pPr>
            <w:r w:rsidRPr="00682C20">
              <w:rPr>
                <w:spacing w:val="-8"/>
                <w:kern w:val="2"/>
              </w:rPr>
              <w:t>Измерение габарита проезда (прохода) по ширине, вертикального габарита, ширины тротуаров, высот ограждений, перил. Занесение результатов измерений в полевые журналы.</w:t>
            </w:r>
          </w:p>
        </w:tc>
      </w:tr>
      <w:tr w:rsidR="00E303EF" w:rsidRPr="005B088C" w14:paraId="605641FE" w14:textId="77777777" w:rsidTr="00D73FC5">
        <w:trPr>
          <w:jc w:val="center"/>
        </w:trPr>
        <w:tc>
          <w:tcPr>
            <w:tcW w:w="2643" w:type="dxa"/>
            <w:vMerge/>
            <w:tcBorders>
              <w:top w:val="single" w:sz="4" w:space="0" w:color="auto"/>
              <w:left w:val="single" w:sz="4" w:space="0" w:color="auto"/>
              <w:bottom w:val="single" w:sz="4" w:space="0" w:color="auto"/>
              <w:right w:val="single" w:sz="4" w:space="0" w:color="auto"/>
            </w:tcBorders>
            <w:vAlign w:val="center"/>
          </w:tcPr>
          <w:p w14:paraId="161C7C72" w14:textId="77777777" w:rsidR="00E303EF" w:rsidRPr="00682C20" w:rsidRDefault="00E303EF" w:rsidP="00D73FC5">
            <w:pPr>
              <w:widowControl w:val="0"/>
              <w:spacing w:after="0"/>
              <w:rPr>
                <w:strike/>
                <w:spacing w:val="-8"/>
                <w:kern w:val="2"/>
              </w:rPr>
            </w:pPr>
          </w:p>
        </w:tc>
        <w:tc>
          <w:tcPr>
            <w:tcW w:w="3118" w:type="dxa"/>
            <w:tcBorders>
              <w:top w:val="single" w:sz="4" w:space="0" w:color="auto"/>
              <w:left w:val="single" w:sz="4" w:space="0" w:color="auto"/>
              <w:bottom w:val="single" w:sz="4" w:space="0" w:color="auto"/>
              <w:right w:val="single" w:sz="4" w:space="0" w:color="auto"/>
            </w:tcBorders>
            <w:vAlign w:val="center"/>
          </w:tcPr>
          <w:p w14:paraId="5DDEEC1E" w14:textId="77777777" w:rsidR="00E303EF" w:rsidRPr="00682C20" w:rsidRDefault="00E303EF" w:rsidP="00D73FC5">
            <w:pPr>
              <w:rPr>
                <w:spacing w:val="-8"/>
                <w:kern w:val="2"/>
              </w:rPr>
            </w:pPr>
            <w:r w:rsidRPr="00682C20">
              <w:rPr>
                <w:spacing w:val="-8"/>
                <w:kern w:val="2"/>
              </w:rPr>
              <w:t>Определение толщины дорожной одежды на мостовом полотне</w:t>
            </w:r>
          </w:p>
        </w:tc>
        <w:tc>
          <w:tcPr>
            <w:tcW w:w="4672" w:type="dxa"/>
            <w:tcBorders>
              <w:top w:val="single" w:sz="4" w:space="0" w:color="auto"/>
              <w:left w:val="single" w:sz="4" w:space="0" w:color="auto"/>
              <w:bottom w:val="single" w:sz="4" w:space="0" w:color="auto"/>
              <w:right w:val="single" w:sz="4" w:space="0" w:color="auto"/>
            </w:tcBorders>
            <w:noWrap/>
            <w:vAlign w:val="center"/>
          </w:tcPr>
          <w:p w14:paraId="4C151869" w14:textId="77777777" w:rsidR="00E303EF" w:rsidRPr="00682C20" w:rsidRDefault="00E303EF" w:rsidP="00D73FC5">
            <w:pPr>
              <w:rPr>
                <w:spacing w:val="-8"/>
                <w:kern w:val="2"/>
              </w:rPr>
            </w:pPr>
            <w:r w:rsidRPr="00682C20">
              <w:rPr>
                <w:spacing w:val="-8"/>
                <w:kern w:val="2"/>
              </w:rPr>
              <w:t xml:space="preserve">Определение толщины дорожной одежды на ездовом полотне, толщины покрытия на тротуарах (см. п.3.2.2). Занесение результатов в полевые журналы. </w:t>
            </w:r>
          </w:p>
        </w:tc>
      </w:tr>
      <w:tr w:rsidR="00E303EF" w:rsidRPr="005B088C" w14:paraId="3923C265" w14:textId="77777777" w:rsidTr="00D73FC5">
        <w:trPr>
          <w:trHeight w:val="838"/>
          <w:jc w:val="center"/>
        </w:trPr>
        <w:tc>
          <w:tcPr>
            <w:tcW w:w="2643" w:type="dxa"/>
            <w:vMerge/>
            <w:tcBorders>
              <w:top w:val="single" w:sz="4" w:space="0" w:color="auto"/>
              <w:left w:val="single" w:sz="4" w:space="0" w:color="auto"/>
              <w:bottom w:val="single" w:sz="4" w:space="0" w:color="auto"/>
              <w:right w:val="single" w:sz="4" w:space="0" w:color="auto"/>
            </w:tcBorders>
            <w:vAlign w:val="center"/>
            <w:hideMark/>
          </w:tcPr>
          <w:p w14:paraId="682EA2E9" w14:textId="77777777" w:rsidR="00E303EF" w:rsidRPr="00682C20" w:rsidRDefault="00E303EF" w:rsidP="00D73FC5">
            <w:pPr>
              <w:widowControl w:val="0"/>
              <w:spacing w:after="0"/>
              <w:rPr>
                <w:strike/>
                <w:spacing w:val="-8"/>
                <w:kern w:val="2"/>
              </w:rPr>
            </w:pPr>
          </w:p>
        </w:tc>
        <w:tc>
          <w:tcPr>
            <w:tcW w:w="3118" w:type="dxa"/>
            <w:tcBorders>
              <w:top w:val="single" w:sz="4" w:space="0" w:color="auto"/>
              <w:left w:val="single" w:sz="4" w:space="0" w:color="auto"/>
              <w:right w:val="single" w:sz="4" w:space="0" w:color="auto"/>
            </w:tcBorders>
            <w:vAlign w:val="center"/>
            <w:hideMark/>
          </w:tcPr>
          <w:p w14:paraId="602CA53A" w14:textId="77777777" w:rsidR="00E303EF" w:rsidRPr="00682C20" w:rsidRDefault="00E303EF" w:rsidP="00D73FC5">
            <w:pPr>
              <w:widowControl w:val="0"/>
              <w:spacing w:after="0"/>
              <w:rPr>
                <w:spacing w:val="-8"/>
                <w:kern w:val="2"/>
              </w:rPr>
            </w:pPr>
            <w:r w:rsidRPr="00682C20">
              <w:rPr>
                <w:spacing w:val="-8"/>
                <w:kern w:val="2"/>
              </w:rPr>
              <w:t>Измерения в подмостовом пространстве</w:t>
            </w:r>
          </w:p>
        </w:tc>
        <w:tc>
          <w:tcPr>
            <w:tcW w:w="4672" w:type="dxa"/>
            <w:tcBorders>
              <w:top w:val="single" w:sz="4" w:space="0" w:color="auto"/>
              <w:left w:val="single" w:sz="4" w:space="0" w:color="auto"/>
              <w:right w:val="single" w:sz="4" w:space="0" w:color="auto"/>
            </w:tcBorders>
            <w:noWrap/>
            <w:vAlign w:val="center"/>
            <w:hideMark/>
          </w:tcPr>
          <w:p w14:paraId="2BCB8115" w14:textId="77777777" w:rsidR="00E303EF" w:rsidRPr="00682C20" w:rsidRDefault="00E303EF" w:rsidP="00D73FC5">
            <w:pPr>
              <w:widowControl w:val="0"/>
              <w:spacing w:after="0"/>
              <w:rPr>
                <w:spacing w:val="-8"/>
                <w:kern w:val="2"/>
              </w:rPr>
            </w:pPr>
            <w:r w:rsidRPr="00682C20">
              <w:rPr>
                <w:spacing w:val="-8"/>
                <w:kern w:val="2"/>
              </w:rPr>
              <w:t>Измерение подмостового габарита. Занесение результатов в полевые журналы.</w:t>
            </w:r>
          </w:p>
        </w:tc>
      </w:tr>
      <w:tr w:rsidR="00E303EF" w:rsidRPr="005B088C" w14:paraId="3D97DA37" w14:textId="77777777" w:rsidTr="00D73FC5">
        <w:trPr>
          <w:jc w:val="center"/>
        </w:trPr>
        <w:tc>
          <w:tcPr>
            <w:tcW w:w="2643" w:type="dxa"/>
            <w:vMerge w:val="restart"/>
            <w:tcBorders>
              <w:top w:val="single" w:sz="4" w:space="0" w:color="auto"/>
              <w:left w:val="single" w:sz="4" w:space="0" w:color="auto"/>
              <w:right w:val="single" w:sz="4" w:space="0" w:color="auto"/>
            </w:tcBorders>
            <w:noWrap/>
            <w:vAlign w:val="center"/>
            <w:hideMark/>
          </w:tcPr>
          <w:p w14:paraId="2BE56646" w14:textId="77777777" w:rsidR="00E303EF" w:rsidRPr="008768E8" w:rsidRDefault="00E303EF" w:rsidP="00D73FC5">
            <w:pPr>
              <w:widowControl w:val="0"/>
              <w:spacing w:after="0"/>
              <w:rPr>
                <w:spacing w:val="-8"/>
                <w:kern w:val="2"/>
                <w:vertAlign w:val="superscript"/>
              </w:rPr>
            </w:pPr>
            <w:r w:rsidRPr="00682C20">
              <w:rPr>
                <w:spacing w:val="-8"/>
                <w:kern w:val="2"/>
              </w:rPr>
              <w:t>3.2.2. Геодезические измерения</w:t>
            </w:r>
            <w:r>
              <w:rPr>
                <w:spacing w:val="-8"/>
                <w:kern w:val="2"/>
                <w:vertAlign w:val="superscript"/>
              </w:rPr>
              <w:t>3</w:t>
            </w:r>
          </w:p>
        </w:tc>
        <w:tc>
          <w:tcPr>
            <w:tcW w:w="3118" w:type="dxa"/>
            <w:tcBorders>
              <w:top w:val="single" w:sz="4" w:space="0" w:color="auto"/>
              <w:left w:val="single" w:sz="4" w:space="0" w:color="auto"/>
              <w:bottom w:val="single" w:sz="4" w:space="0" w:color="auto"/>
              <w:right w:val="single" w:sz="4" w:space="0" w:color="auto"/>
            </w:tcBorders>
            <w:noWrap/>
            <w:vAlign w:val="center"/>
          </w:tcPr>
          <w:p w14:paraId="1A914D25" w14:textId="77777777" w:rsidR="00E303EF" w:rsidRPr="00682C20" w:rsidRDefault="00E303EF" w:rsidP="00D73FC5">
            <w:pPr>
              <w:rPr>
                <w:spacing w:val="-8"/>
                <w:kern w:val="2"/>
              </w:rPr>
            </w:pPr>
            <w:r w:rsidRPr="00682C20">
              <w:rPr>
                <w:spacing w:val="-8"/>
                <w:kern w:val="2"/>
              </w:rPr>
              <w:t>Съемка проезжей части сооружений и подходов. Измерение продольных и поперечных уклонов покрытия проезжей части на сооружении и на подходах, определение высотного взаиморасположения элементов основных конструкций (низа пролетных строений, верха опорных площадок) в увязке с отметками проезжей (прохожей) части и характерными точками подмостового пространства и пересекаемых препятствий.</w:t>
            </w:r>
          </w:p>
          <w:p w14:paraId="53494361" w14:textId="77777777" w:rsidR="00E303EF" w:rsidRPr="00682C20" w:rsidRDefault="00E303EF" w:rsidP="00D73FC5">
            <w:pPr>
              <w:rPr>
                <w:spacing w:val="-8"/>
                <w:kern w:val="2"/>
              </w:rPr>
            </w:pPr>
            <w:r w:rsidRPr="00682C20">
              <w:rPr>
                <w:spacing w:val="-8"/>
                <w:kern w:val="2"/>
              </w:rPr>
              <w:t xml:space="preserve">Измерение строительного подъема (величина выгиба (провисания)) пролетных строений мостового сооружения. </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3CAAD042" w14:textId="77777777" w:rsidR="00E303EF" w:rsidRPr="00682C20" w:rsidRDefault="00E303EF" w:rsidP="00D73FC5">
            <w:pPr>
              <w:rPr>
                <w:spacing w:val="-8"/>
                <w:kern w:val="2"/>
              </w:rPr>
            </w:pPr>
            <w:r w:rsidRPr="00682C20">
              <w:rPr>
                <w:spacing w:val="-8"/>
                <w:kern w:val="2"/>
              </w:rPr>
              <w:t>Установка геодезического прибора, разметка контрольных точек, определение их высотного положения. Занесение результатов в полевые журналы.</w:t>
            </w:r>
          </w:p>
          <w:p w14:paraId="00043CA9" w14:textId="77777777" w:rsidR="00E303EF" w:rsidRPr="00682C20" w:rsidRDefault="00E303EF" w:rsidP="00D73FC5">
            <w:pPr>
              <w:widowControl w:val="0"/>
              <w:spacing w:after="0"/>
              <w:rPr>
                <w:spacing w:val="-8"/>
                <w:kern w:val="2"/>
              </w:rPr>
            </w:pPr>
            <w:r w:rsidRPr="00682C20">
              <w:rPr>
                <w:spacing w:val="-8"/>
                <w:kern w:val="2"/>
              </w:rPr>
              <w:t>Для балочных и плитных конструкций съемка производится по нижнему поясу каждой балки (плиты) в каждом пролете.</w:t>
            </w:r>
          </w:p>
        </w:tc>
      </w:tr>
      <w:tr w:rsidR="00E303EF" w:rsidRPr="005B088C" w14:paraId="6CF427B0" w14:textId="77777777" w:rsidTr="00D73FC5">
        <w:trPr>
          <w:jc w:val="center"/>
        </w:trPr>
        <w:tc>
          <w:tcPr>
            <w:tcW w:w="2643" w:type="dxa"/>
            <w:vMerge/>
            <w:tcBorders>
              <w:left w:val="single" w:sz="4" w:space="0" w:color="auto"/>
              <w:bottom w:val="single" w:sz="4" w:space="0" w:color="auto"/>
              <w:right w:val="single" w:sz="4" w:space="0" w:color="auto"/>
            </w:tcBorders>
            <w:noWrap/>
            <w:vAlign w:val="center"/>
          </w:tcPr>
          <w:p w14:paraId="059B3A04" w14:textId="77777777" w:rsidR="00E303EF" w:rsidRPr="00682C20" w:rsidRDefault="00E303EF" w:rsidP="00D73FC5">
            <w:pPr>
              <w:widowControl w:val="0"/>
              <w:spacing w:after="0"/>
              <w:rPr>
                <w:spacing w:val="-8"/>
                <w:kern w:val="2"/>
              </w:rPr>
            </w:pPr>
          </w:p>
        </w:tc>
        <w:tc>
          <w:tcPr>
            <w:tcW w:w="3118" w:type="dxa"/>
            <w:tcBorders>
              <w:top w:val="single" w:sz="4" w:space="0" w:color="auto"/>
              <w:left w:val="single" w:sz="4" w:space="0" w:color="auto"/>
              <w:bottom w:val="single" w:sz="4" w:space="0" w:color="auto"/>
              <w:right w:val="single" w:sz="4" w:space="0" w:color="auto"/>
            </w:tcBorders>
            <w:noWrap/>
            <w:vAlign w:val="center"/>
          </w:tcPr>
          <w:p w14:paraId="2F0D581D" w14:textId="77777777" w:rsidR="00E303EF" w:rsidRPr="00682C20" w:rsidRDefault="00E303EF" w:rsidP="00D73FC5">
            <w:pPr>
              <w:rPr>
                <w:spacing w:val="-8"/>
                <w:kern w:val="2"/>
              </w:rPr>
            </w:pPr>
            <w:r w:rsidRPr="00682C20">
              <w:rPr>
                <w:spacing w:val="-8"/>
                <w:kern w:val="2"/>
              </w:rPr>
              <w:t>Изменение угла пересечения или угла косины сооружения</w:t>
            </w:r>
          </w:p>
        </w:tc>
        <w:tc>
          <w:tcPr>
            <w:tcW w:w="4672" w:type="dxa"/>
            <w:tcBorders>
              <w:top w:val="single" w:sz="4" w:space="0" w:color="auto"/>
              <w:left w:val="single" w:sz="4" w:space="0" w:color="auto"/>
              <w:bottom w:val="single" w:sz="4" w:space="0" w:color="auto"/>
              <w:right w:val="single" w:sz="4" w:space="0" w:color="auto"/>
            </w:tcBorders>
            <w:noWrap/>
            <w:vAlign w:val="center"/>
          </w:tcPr>
          <w:p w14:paraId="2DFA0DE7" w14:textId="77777777" w:rsidR="00E303EF" w:rsidRPr="00682C20" w:rsidRDefault="00E303EF" w:rsidP="00D73FC5">
            <w:pPr>
              <w:rPr>
                <w:spacing w:val="-8"/>
                <w:kern w:val="2"/>
              </w:rPr>
            </w:pPr>
            <w:r w:rsidRPr="00682C20">
              <w:rPr>
                <w:spacing w:val="-8"/>
                <w:kern w:val="2"/>
              </w:rPr>
              <w:t>Установка геодезического прибора или лазерного дальномера, разметка контрольных точек, определение их координат или расстояний между ними. Занесение результатов в полевые журналы.</w:t>
            </w:r>
          </w:p>
        </w:tc>
      </w:tr>
      <w:tr w:rsidR="00E303EF" w:rsidRPr="005B088C" w14:paraId="48D1A931" w14:textId="77777777" w:rsidTr="00D73FC5">
        <w:trPr>
          <w:jc w:val="center"/>
        </w:trPr>
        <w:tc>
          <w:tcPr>
            <w:tcW w:w="2643" w:type="dxa"/>
            <w:vMerge w:val="restart"/>
            <w:tcBorders>
              <w:top w:val="single" w:sz="4" w:space="0" w:color="auto"/>
              <w:left w:val="single" w:sz="4" w:space="0" w:color="auto"/>
              <w:bottom w:val="single" w:sz="4" w:space="0" w:color="auto"/>
              <w:right w:val="single" w:sz="4" w:space="0" w:color="auto"/>
            </w:tcBorders>
            <w:noWrap/>
            <w:vAlign w:val="center"/>
            <w:hideMark/>
          </w:tcPr>
          <w:p w14:paraId="6DA383CB" w14:textId="77777777" w:rsidR="00E303EF" w:rsidRPr="00682C20" w:rsidRDefault="00E303EF" w:rsidP="00D73FC5">
            <w:pPr>
              <w:widowControl w:val="0"/>
              <w:spacing w:after="0"/>
              <w:rPr>
                <w:spacing w:val="-8"/>
                <w:kern w:val="2"/>
              </w:rPr>
            </w:pPr>
            <w:r w:rsidRPr="00682C20">
              <w:rPr>
                <w:spacing w:val="-8"/>
                <w:kern w:val="2"/>
              </w:rPr>
              <w:t>3.2.3. Визуальное обследование конструкций</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35040280" w14:textId="77777777" w:rsidR="00E303EF" w:rsidRPr="00682C20" w:rsidRDefault="00E303EF" w:rsidP="00D73FC5">
            <w:pPr>
              <w:rPr>
                <w:spacing w:val="-8"/>
                <w:kern w:val="2"/>
              </w:rPr>
            </w:pPr>
            <w:r w:rsidRPr="00682C20">
              <w:rPr>
                <w:spacing w:val="-8"/>
                <w:kern w:val="2"/>
              </w:rPr>
              <w:t>Обследование элементов мостового полотна и деформационных швов</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75E0B6CC" w14:textId="77777777" w:rsidR="00E303EF" w:rsidRPr="00682C20" w:rsidRDefault="00E303EF" w:rsidP="00D73FC5">
            <w:pPr>
              <w:rPr>
                <w:spacing w:val="-8"/>
                <w:kern w:val="2"/>
              </w:rPr>
            </w:pPr>
            <w:r w:rsidRPr="00682C20">
              <w:rPr>
                <w:spacing w:val="-8"/>
                <w:kern w:val="2"/>
              </w:rPr>
              <w:t xml:space="preserve">Осмотр покрытия ездового полотна и тротуаров, несущих конструкций тротуаров, ограждений безопасности, перильных ограждений, конструкций системы водоотвода с мостового полотна, деформационных швов. Выявление дефектов с фиксацией степени их развития. Фотографирование дефектов. </w:t>
            </w:r>
            <w:r w:rsidRPr="00682C20">
              <w:rPr>
                <w:spacing w:val="-8"/>
                <w:kern w:val="2"/>
              </w:rPr>
              <w:lastRenderedPageBreak/>
              <w:t>Занесение результатов в полевые журналы.</w:t>
            </w:r>
          </w:p>
        </w:tc>
      </w:tr>
      <w:tr w:rsidR="00E303EF" w:rsidRPr="005B088C" w14:paraId="2DC583F5" w14:textId="77777777" w:rsidTr="00D73FC5">
        <w:trPr>
          <w:jc w:val="center"/>
        </w:trPr>
        <w:tc>
          <w:tcPr>
            <w:tcW w:w="2643" w:type="dxa"/>
            <w:vMerge/>
            <w:tcBorders>
              <w:top w:val="single" w:sz="4" w:space="0" w:color="auto"/>
              <w:left w:val="single" w:sz="4" w:space="0" w:color="auto"/>
              <w:bottom w:val="single" w:sz="4" w:space="0" w:color="auto"/>
              <w:right w:val="single" w:sz="4" w:space="0" w:color="auto"/>
            </w:tcBorders>
            <w:vAlign w:val="center"/>
            <w:hideMark/>
          </w:tcPr>
          <w:p w14:paraId="2E54AB06" w14:textId="77777777" w:rsidR="00E303EF" w:rsidRPr="00682C20" w:rsidRDefault="00E303EF" w:rsidP="00D73FC5">
            <w:pPr>
              <w:widowControl w:val="0"/>
              <w:spacing w:after="0"/>
              <w:rPr>
                <w:spacing w:val="-8"/>
                <w:kern w:val="2"/>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0131C014" w14:textId="77777777" w:rsidR="00E303EF" w:rsidRPr="00682C20" w:rsidRDefault="00E303EF" w:rsidP="00D73FC5">
            <w:pPr>
              <w:tabs>
                <w:tab w:val="left" w:pos="127"/>
              </w:tabs>
              <w:rPr>
                <w:spacing w:val="-8"/>
                <w:kern w:val="2"/>
              </w:rPr>
            </w:pPr>
            <w:r w:rsidRPr="00682C20">
              <w:rPr>
                <w:spacing w:val="-8"/>
                <w:kern w:val="2"/>
              </w:rPr>
              <w:t>Обследование пролетных строений, опорных частей, доступных конструктивных элементов опор</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6CA269E6" w14:textId="77777777" w:rsidR="00E303EF" w:rsidRPr="00682C20" w:rsidRDefault="00E303EF" w:rsidP="00D73FC5">
            <w:pPr>
              <w:tabs>
                <w:tab w:val="left" w:pos="127"/>
              </w:tabs>
              <w:rPr>
                <w:spacing w:val="-8"/>
                <w:kern w:val="2"/>
              </w:rPr>
            </w:pPr>
            <w:r w:rsidRPr="00682C20">
              <w:rPr>
                <w:spacing w:val="-8"/>
                <w:kern w:val="2"/>
              </w:rPr>
              <w:t>Осмотр конструкций. Выявление дефектов с фиксацией степени развития. Фотографирование дефектов. Занесение результатов в полевые журналы</w:t>
            </w:r>
          </w:p>
        </w:tc>
      </w:tr>
      <w:tr w:rsidR="00E303EF" w:rsidRPr="005B088C" w14:paraId="0AD1998E" w14:textId="77777777" w:rsidTr="00D73FC5">
        <w:trPr>
          <w:jc w:val="center"/>
        </w:trPr>
        <w:tc>
          <w:tcPr>
            <w:tcW w:w="2643" w:type="dxa"/>
            <w:vMerge/>
            <w:tcBorders>
              <w:top w:val="single" w:sz="4" w:space="0" w:color="auto"/>
              <w:left w:val="single" w:sz="4" w:space="0" w:color="auto"/>
              <w:bottom w:val="single" w:sz="4" w:space="0" w:color="auto"/>
              <w:right w:val="single" w:sz="4" w:space="0" w:color="auto"/>
            </w:tcBorders>
            <w:vAlign w:val="center"/>
            <w:hideMark/>
          </w:tcPr>
          <w:p w14:paraId="0D64267F" w14:textId="77777777" w:rsidR="00E303EF" w:rsidRPr="00682C20" w:rsidRDefault="00E303EF" w:rsidP="00D73FC5">
            <w:pPr>
              <w:widowControl w:val="0"/>
              <w:spacing w:after="0"/>
              <w:rPr>
                <w:spacing w:val="-8"/>
                <w:kern w:val="2"/>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56259D78" w14:textId="77777777" w:rsidR="00E303EF" w:rsidRPr="00682C20" w:rsidRDefault="00E303EF" w:rsidP="00D73FC5">
            <w:pPr>
              <w:tabs>
                <w:tab w:val="left" w:pos="127"/>
              </w:tabs>
              <w:rPr>
                <w:spacing w:val="-8"/>
                <w:kern w:val="2"/>
              </w:rPr>
            </w:pPr>
            <w:r w:rsidRPr="00682C20">
              <w:rPr>
                <w:spacing w:val="-8"/>
                <w:kern w:val="2"/>
              </w:rPr>
              <w:t>Обследование регуляционных сооружений, конусов и откосов подходных насыпей, подмостового пространства</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7C16DB6F" w14:textId="77777777" w:rsidR="00E303EF" w:rsidRPr="00682C20" w:rsidRDefault="00E303EF" w:rsidP="00D73FC5">
            <w:pPr>
              <w:tabs>
                <w:tab w:val="left" w:pos="127"/>
                <w:tab w:val="num" w:pos="1080"/>
              </w:tabs>
              <w:rPr>
                <w:spacing w:val="-8"/>
                <w:kern w:val="2"/>
              </w:rPr>
            </w:pPr>
            <w:r w:rsidRPr="00682C20">
              <w:rPr>
                <w:spacing w:val="-8"/>
                <w:kern w:val="2"/>
              </w:rPr>
              <w:t>Осмотр подмостового и околомостового пространства, подходов. Выявление дефектов, фотофиксация.</w:t>
            </w:r>
          </w:p>
          <w:p w14:paraId="13ED1F2C" w14:textId="77777777" w:rsidR="00E303EF" w:rsidRPr="00682C20" w:rsidRDefault="00E303EF" w:rsidP="00D73FC5">
            <w:pPr>
              <w:tabs>
                <w:tab w:val="left" w:pos="127"/>
                <w:tab w:val="num" w:pos="1080"/>
              </w:tabs>
              <w:rPr>
                <w:spacing w:val="-8"/>
                <w:kern w:val="2"/>
              </w:rPr>
            </w:pPr>
            <w:r w:rsidRPr="00682C20">
              <w:rPr>
                <w:spacing w:val="-8"/>
                <w:kern w:val="2"/>
              </w:rPr>
              <w:t>Занесение результатов в полевые журналы</w:t>
            </w:r>
          </w:p>
        </w:tc>
      </w:tr>
      <w:tr w:rsidR="00E303EF" w:rsidRPr="005B088C" w14:paraId="347799A5" w14:textId="77777777" w:rsidTr="00D73FC5">
        <w:trPr>
          <w:jc w:val="center"/>
        </w:trPr>
        <w:tc>
          <w:tcPr>
            <w:tcW w:w="2643" w:type="dxa"/>
            <w:tcBorders>
              <w:top w:val="single" w:sz="4" w:space="0" w:color="auto"/>
              <w:left w:val="single" w:sz="4" w:space="0" w:color="auto"/>
              <w:bottom w:val="single" w:sz="4" w:space="0" w:color="auto"/>
              <w:right w:val="single" w:sz="4" w:space="0" w:color="auto"/>
            </w:tcBorders>
            <w:noWrap/>
            <w:vAlign w:val="center"/>
            <w:hideMark/>
          </w:tcPr>
          <w:p w14:paraId="25FC8367" w14:textId="77777777" w:rsidR="00E303EF" w:rsidRPr="00682C20" w:rsidRDefault="00E303EF" w:rsidP="00D73FC5">
            <w:pPr>
              <w:widowControl w:val="0"/>
              <w:spacing w:after="0"/>
              <w:rPr>
                <w:spacing w:val="-8"/>
                <w:kern w:val="2"/>
              </w:rPr>
            </w:pPr>
            <w:r>
              <w:rPr>
                <w:spacing w:val="-8"/>
                <w:kern w:val="2"/>
              </w:rPr>
              <w:t>3.2.4</w:t>
            </w:r>
            <w:r w:rsidRPr="00682C20">
              <w:rPr>
                <w:spacing w:val="-8"/>
                <w:kern w:val="2"/>
              </w:rPr>
              <w:t>. Фото и видео съемка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349BD57" w14:textId="77777777" w:rsidR="00E303EF" w:rsidRPr="00682C20" w:rsidRDefault="00E303EF" w:rsidP="00D73FC5">
            <w:pPr>
              <w:shd w:val="clear" w:color="auto" w:fill="FFFFFF"/>
              <w:tabs>
                <w:tab w:val="left" w:pos="127"/>
                <w:tab w:val="left" w:pos="307"/>
                <w:tab w:val="num" w:pos="3011"/>
              </w:tabs>
              <w:rPr>
                <w:spacing w:val="-8"/>
                <w:kern w:val="2"/>
              </w:rPr>
            </w:pPr>
            <w:r w:rsidRPr="00682C20">
              <w:rPr>
                <w:spacing w:val="-8"/>
                <w:kern w:val="2"/>
              </w:rPr>
              <w:t>Цифровая фото- и видеосъемка мостового сооружения</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1EF191EB" w14:textId="77777777" w:rsidR="00E303EF" w:rsidRPr="00682C20" w:rsidRDefault="00E303EF" w:rsidP="00D73FC5">
            <w:pPr>
              <w:rPr>
                <w:spacing w:val="-8"/>
                <w:kern w:val="2"/>
              </w:rPr>
            </w:pPr>
            <w:r w:rsidRPr="00682C20">
              <w:rPr>
                <w:spacing w:val="-8"/>
                <w:kern w:val="2"/>
              </w:rPr>
              <w:t>Фотографирование и видеосъемка общих видов сооружения, конструктивных особенностей, обнаруженных дефектов и повреждений, процессов измерений</w:t>
            </w:r>
          </w:p>
        </w:tc>
      </w:tr>
      <w:tr w:rsidR="00E303EF" w:rsidRPr="005B088C" w14:paraId="3156E8A1" w14:textId="77777777" w:rsidTr="00D73FC5">
        <w:trPr>
          <w:jc w:val="center"/>
        </w:trPr>
        <w:tc>
          <w:tcPr>
            <w:tcW w:w="10433" w:type="dxa"/>
            <w:gridSpan w:val="3"/>
            <w:tcBorders>
              <w:top w:val="single" w:sz="4" w:space="0" w:color="auto"/>
              <w:left w:val="single" w:sz="4" w:space="0" w:color="auto"/>
              <w:bottom w:val="single" w:sz="4" w:space="0" w:color="auto"/>
              <w:right w:val="single" w:sz="4" w:space="0" w:color="auto"/>
            </w:tcBorders>
            <w:noWrap/>
            <w:vAlign w:val="center"/>
          </w:tcPr>
          <w:p w14:paraId="6B4E2E66" w14:textId="77777777" w:rsidR="00E303EF" w:rsidRPr="00682C20" w:rsidRDefault="00E303EF" w:rsidP="00D73FC5">
            <w:pPr>
              <w:rPr>
                <w:spacing w:val="-8"/>
                <w:kern w:val="2"/>
              </w:rPr>
            </w:pPr>
            <w:r w:rsidRPr="00682C20">
              <w:rPr>
                <w:b/>
                <w:kern w:val="2"/>
              </w:rPr>
              <w:t>3.3. Камеральный этап:</w:t>
            </w:r>
          </w:p>
        </w:tc>
      </w:tr>
      <w:tr w:rsidR="00E303EF" w:rsidRPr="005B088C" w14:paraId="4D37869A" w14:textId="77777777" w:rsidTr="00D73FC5">
        <w:trPr>
          <w:jc w:val="center"/>
        </w:trPr>
        <w:tc>
          <w:tcPr>
            <w:tcW w:w="5761" w:type="dxa"/>
            <w:gridSpan w:val="2"/>
            <w:tcBorders>
              <w:top w:val="single" w:sz="4" w:space="0" w:color="auto"/>
              <w:left w:val="single" w:sz="4" w:space="0" w:color="auto"/>
              <w:bottom w:val="single" w:sz="4" w:space="0" w:color="auto"/>
              <w:right w:val="single" w:sz="4" w:space="0" w:color="auto"/>
            </w:tcBorders>
            <w:noWrap/>
            <w:vAlign w:val="center"/>
          </w:tcPr>
          <w:p w14:paraId="6E273FC7" w14:textId="77777777" w:rsidR="00E303EF" w:rsidRPr="00682C20" w:rsidRDefault="00E303EF" w:rsidP="00D73FC5">
            <w:pPr>
              <w:widowControl w:val="0"/>
              <w:spacing w:after="0"/>
              <w:rPr>
                <w:spacing w:val="-8"/>
                <w:kern w:val="2"/>
              </w:rPr>
            </w:pPr>
            <w:r>
              <w:rPr>
                <w:spacing w:val="-8"/>
                <w:kern w:val="2"/>
              </w:rPr>
              <w:t xml:space="preserve">3.3.1. </w:t>
            </w:r>
            <w:r w:rsidRPr="00682C20">
              <w:rPr>
                <w:spacing w:val="-8"/>
                <w:kern w:val="2"/>
              </w:rPr>
              <w:t>Составление Заключения по результатам приёмочной диагностики</w:t>
            </w:r>
          </w:p>
        </w:tc>
        <w:tc>
          <w:tcPr>
            <w:tcW w:w="4672" w:type="dxa"/>
            <w:tcBorders>
              <w:top w:val="single" w:sz="4" w:space="0" w:color="auto"/>
              <w:left w:val="single" w:sz="4" w:space="0" w:color="auto"/>
              <w:bottom w:val="single" w:sz="4" w:space="0" w:color="auto"/>
              <w:right w:val="single" w:sz="4" w:space="0" w:color="auto"/>
            </w:tcBorders>
            <w:noWrap/>
            <w:vAlign w:val="center"/>
          </w:tcPr>
          <w:p w14:paraId="72C6A695" w14:textId="77777777" w:rsidR="00E303EF" w:rsidRPr="00682C20" w:rsidRDefault="00E303EF" w:rsidP="00D73FC5">
            <w:pPr>
              <w:spacing w:after="0"/>
              <w:rPr>
                <w:spacing w:val="-8"/>
                <w:kern w:val="2"/>
              </w:rPr>
            </w:pPr>
            <w:r w:rsidRPr="00682C20">
              <w:rPr>
                <w:spacing w:val="-8"/>
                <w:kern w:val="2"/>
              </w:rPr>
              <w:t xml:space="preserve">- Обработка основных результатов диагностики. </w:t>
            </w:r>
          </w:p>
          <w:p w14:paraId="49F1948B" w14:textId="77777777" w:rsidR="00E303EF" w:rsidRPr="00682C20" w:rsidRDefault="00E303EF" w:rsidP="00D73FC5">
            <w:pPr>
              <w:spacing w:after="0"/>
              <w:rPr>
                <w:spacing w:val="-8"/>
                <w:kern w:val="2"/>
              </w:rPr>
            </w:pPr>
            <w:r w:rsidRPr="00682C20">
              <w:rPr>
                <w:spacing w:val="-8"/>
                <w:kern w:val="2"/>
              </w:rPr>
              <w:t>- Составление и передача Заключения Заказчику по форме, приведенной в приложении № 1.3 к Техническому заданию.</w:t>
            </w:r>
          </w:p>
          <w:p w14:paraId="53DC806C" w14:textId="77777777" w:rsidR="00E303EF" w:rsidRPr="00682C20" w:rsidRDefault="00E303EF" w:rsidP="00D73FC5">
            <w:pPr>
              <w:spacing w:after="0"/>
              <w:rPr>
                <w:spacing w:val="-8"/>
                <w:kern w:val="2"/>
              </w:rPr>
            </w:pPr>
            <w:r w:rsidRPr="00682C20">
              <w:rPr>
                <w:spacing w:val="-8"/>
                <w:kern w:val="2"/>
              </w:rPr>
              <w:t>- Редактировании Заключения по результатам диагностики при наличии замечаний со стороны Заказчика и передача его Заказчику.</w:t>
            </w:r>
          </w:p>
        </w:tc>
      </w:tr>
      <w:tr w:rsidR="00E303EF" w:rsidRPr="005B088C" w14:paraId="1BF61909" w14:textId="77777777" w:rsidTr="00D73FC5">
        <w:trPr>
          <w:jc w:val="center"/>
        </w:trPr>
        <w:tc>
          <w:tcPr>
            <w:tcW w:w="2643" w:type="dxa"/>
            <w:vMerge w:val="restart"/>
            <w:tcBorders>
              <w:top w:val="single" w:sz="4" w:space="0" w:color="auto"/>
              <w:left w:val="single" w:sz="4" w:space="0" w:color="auto"/>
              <w:bottom w:val="single" w:sz="4" w:space="0" w:color="auto"/>
              <w:right w:val="single" w:sz="4" w:space="0" w:color="auto"/>
            </w:tcBorders>
            <w:noWrap/>
            <w:vAlign w:val="center"/>
            <w:hideMark/>
          </w:tcPr>
          <w:p w14:paraId="663393D7" w14:textId="77777777" w:rsidR="00E303EF" w:rsidRPr="00682C20" w:rsidRDefault="00E303EF" w:rsidP="00D73FC5">
            <w:pPr>
              <w:widowControl w:val="0"/>
              <w:spacing w:after="0"/>
              <w:jc w:val="left"/>
              <w:rPr>
                <w:spacing w:val="-8"/>
                <w:kern w:val="2"/>
              </w:rPr>
            </w:pPr>
            <w:r w:rsidRPr="00682C20">
              <w:rPr>
                <w:spacing w:val="-8"/>
                <w:kern w:val="2"/>
              </w:rPr>
              <w:t>3.3.2. Обработка данных по обследованию</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3BB8D66" w14:textId="77777777" w:rsidR="00E303EF" w:rsidRPr="00682C20" w:rsidRDefault="00E303EF" w:rsidP="00D73FC5">
            <w:pPr>
              <w:rPr>
                <w:spacing w:val="-8"/>
                <w:kern w:val="2"/>
              </w:rPr>
            </w:pPr>
            <w:r>
              <w:rPr>
                <w:spacing w:val="-8"/>
                <w:kern w:val="2"/>
              </w:rPr>
              <w:t>К</w:t>
            </w:r>
            <w:r w:rsidRPr="00682C20">
              <w:rPr>
                <w:spacing w:val="-8"/>
                <w:kern w:val="2"/>
              </w:rPr>
              <w:t>орректировка чертежей</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2D2C6A48" w14:textId="77777777" w:rsidR="00E303EF" w:rsidRPr="00682C20" w:rsidRDefault="00E303EF" w:rsidP="00D73FC5">
            <w:pPr>
              <w:rPr>
                <w:spacing w:val="-8"/>
                <w:kern w:val="2"/>
              </w:rPr>
            </w:pPr>
            <w:r w:rsidRPr="00682C20">
              <w:rPr>
                <w:spacing w:val="-8"/>
                <w:kern w:val="2"/>
              </w:rPr>
              <w:t xml:space="preserve">Статистическая обработка данных полевых измерений, </w:t>
            </w:r>
            <w:r>
              <w:rPr>
                <w:spacing w:val="-8"/>
                <w:kern w:val="2"/>
              </w:rPr>
              <w:t>корректировка (при наличии расхождений со сведениями приведенными в АИС ИССО-Н)</w:t>
            </w:r>
            <w:r w:rsidRPr="00682C20">
              <w:rPr>
                <w:spacing w:val="-8"/>
                <w:kern w:val="2"/>
              </w:rPr>
              <w:t xml:space="preserve"> графической схемы сооружения в цифровом формате AutoCAD 2004, включая общий вид сооружения, поперечные виды и сечения, план взаиморасположения сооружения с пересекаемым препятствием (для сооружений, имеющих косину или расположенных на кривой в плане)</w:t>
            </w:r>
          </w:p>
        </w:tc>
      </w:tr>
      <w:tr w:rsidR="00E303EF" w:rsidRPr="005B088C" w14:paraId="2A41620C" w14:textId="77777777" w:rsidTr="00D73FC5">
        <w:trPr>
          <w:jc w:val="center"/>
        </w:trPr>
        <w:tc>
          <w:tcPr>
            <w:tcW w:w="2643" w:type="dxa"/>
            <w:vMerge/>
            <w:tcBorders>
              <w:top w:val="single" w:sz="4" w:space="0" w:color="auto"/>
              <w:left w:val="single" w:sz="4" w:space="0" w:color="auto"/>
              <w:bottom w:val="single" w:sz="4" w:space="0" w:color="auto"/>
              <w:right w:val="single" w:sz="4" w:space="0" w:color="auto"/>
            </w:tcBorders>
            <w:vAlign w:val="center"/>
            <w:hideMark/>
          </w:tcPr>
          <w:p w14:paraId="4B2B2FAE" w14:textId="77777777" w:rsidR="00E303EF" w:rsidRPr="00682C20" w:rsidRDefault="00E303EF" w:rsidP="00D73FC5">
            <w:pPr>
              <w:widowControl w:val="0"/>
              <w:spacing w:after="0"/>
              <w:jc w:val="left"/>
              <w:rPr>
                <w:spacing w:val="-8"/>
                <w:kern w:val="2"/>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52D11601" w14:textId="77777777" w:rsidR="00E303EF" w:rsidRPr="00682C20" w:rsidRDefault="00E303EF" w:rsidP="00D73FC5">
            <w:pPr>
              <w:rPr>
                <w:spacing w:val="-8"/>
                <w:kern w:val="2"/>
              </w:rPr>
            </w:pPr>
            <w:r w:rsidRPr="00682C20">
              <w:rPr>
                <w:spacing w:val="-8"/>
                <w:kern w:val="2"/>
              </w:rPr>
              <w:t>Обработка результатов геодезических измерений</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3A45FE81" w14:textId="77777777" w:rsidR="00E303EF" w:rsidRPr="00682C20" w:rsidRDefault="00E303EF" w:rsidP="00D73FC5">
            <w:pPr>
              <w:rPr>
                <w:spacing w:val="-8"/>
                <w:kern w:val="2"/>
              </w:rPr>
            </w:pPr>
            <w:r w:rsidRPr="00682C20">
              <w:rPr>
                <w:spacing w:val="-8"/>
                <w:kern w:val="2"/>
              </w:rPr>
              <w:t xml:space="preserve">Вычисление высотных отметок конструкций, значений продольных и поперечных уклонов покрытия ездового полотна на сооружении и подходах, а также на тротуарах, толщины одежды мостового полотна, угла косины сооружения, строительного подъема (величина выгиба (провисания)) пролетных строений мостового сооружения. </w:t>
            </w:r>
          </w:p>
        </w:tc>
      </w:tr>
      <w:tr w:rsidR="00E303EF" w:rsidRPr="005B088C" w14:paraId="53C786C5" w14:textId="77777777" w:rsidTr="00D73FC5">
        <w:trPr>
          <w:jc w:val="center"/>
        </w:trPr>
        <w:tc>
          <w:tcPr>
            <w:tcW w:w="2643" w:type="dxa"/>
            <w:vMerge/>
            <w:tcBorders>
              <w:top w:val="single" w:sz="4" w:space="0" w:color="auto"/>
              <w:left w:val="single" w:sz="4" w:space="0" w:color="auto"/>
              <w:bottom w:val="single" w:sz="4" w:space="0" w:color="auto"/>
              <w:right w:val="single" w:sz="4" w:space="0" w:color="auto"/>
            </w:tcBorders>
            <w:vAlign w:val="center"/>
            <w:hideMark/>
          </w:tcPr>
          <w:p w14:paraId="295B2F44" w14:textId="77777777" w:rsidR="00E303EF" w:rsidRPr="00682C20" w:rsidRDefault="00E303EF" w:rsidP="00D73FC5">
            <w:pPr>
              <w:widowControl w:val="0"/>
              <w:spacing w:after="0"/>
              <w:jc w:val="left"/>
              <w:rPr>
                <w:spacing w:val="-8"/>
                <w:kern w:val="2"/>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A31136E" w14:textId="77777777" w:rsidR="00E303EF" w:rsidRPr="00682C20" w:rsidRDefault="00E303EF" w:rsidP="00D73FC5">
            <w:pPr>
              <w:rPr>
                <w:spacing w:val="-8"/>
                <w:kern w:val="2"/>
              </w:rPr>
            </w:pPr>
            <w:r w:rsidRPr="00682C20">
              <w:rPr>
                <w:spacing w:val="-8"/>
                <w:kern w:val="2"/>
              </w:rPr>
              <w:t>Обработка материалов фото и видео съемки</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37C320A1" w14:textId="77777777" w:rsidR="00E303EF" w:rsidRPr="00682C20" w:rsidRDefault="00E303EF" w:rsidP="00D73FC5">
            <w:pPr>
              <w:rPr>
                <w:spacing w:val="-8"/>
                <w:kern w:val="2"/>
              </w:rPr>
            </w:pPr>
            <w:r w:rsidRPr="00682C20">
              <w:rPr>
                <w:spacing w:val="-8"/>
                <w:kern w:val="2"/>
              </w:rPr>
              <w:t>Подготовка фотоиллюстраций конструкций и дефектов. Изготовление видеоролика с обзорным фильмом</w:t>
            </w:r>
          </w:p>
        </w:tc>
      </w:tr>
      <w:tr w:rsidR="00E303EF" w:rsidRPr="005B088C" w14:paraId="0AA5F5B0" w14:textId="77777777" w:rsidTr="00D73FC5">
        <w:trPr>
          <w:jc w:val="center"/>
        </w:trPr>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14:paraId="288A1BF1" w14:textId="77777777" w:rsidR="00E303EF" w:rsidRPr="000F095A" w:rsidRDefault="00E303EF" w:rsidP="00D73FC5">
            <w:pPr>
              <w:jc w:val="center"/>
              <w:rPr>
                <w:spacing w:val="-8"/>
                <w:kern w:val="2"/>
              </w:rPr>
            </w:pPr>
            <w:r w:rsidRPr="000F095A">
              <w:rPr>
                <w:spacing w:val="-8"/>
                <w:kern w:val="2"/>
              </w:rPr>
              <w:lastRenderedPageBreak/>
              <w:t>3.</w:t>
            </w:r>
            <w:r>
              <w:rPr>
                <w:spacing w:val="-8"/>
                <w:kern w:val="2"/>
              </w:rPr>
              <w:t>3</w:t>
            </w:r>
            <w:r w:rsidRPr="000F095A">
              <w:rPr>
                <w:spacing w:val="-8"/>
                <w:kern w:val="2"/>
              </w:rPr>
              <w:t>.</w:t>
            </w:r>
            <w:r>
              <w:rPr>
                <w:spacing w:val="-8"/>
                <w:kern w:val="2"/>
              </w:rPr>
              <w:t>3</w:t>
            </w:r>
            <w:r w:rsidRPr="000F095A">
              <w:rPr>
                <w:spacing w:val="-8"/>
                <w:kern w:val="2"/>
              </w:rPr>
              <w:t>. Расчет грузоподъемности</w:t>
            </w:r>
            <w:r w:rsidRPr="000F095A">
              <w:rPr>
                <w:rStyle w:val="affff5"/>
                <w:spacing w:val="-8"/>
                <w:kern w:val="2"/>
              </w:rPr>
              <w:footnoteReference w:id="2"/>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EC75D" w14:textId="77777777" w:rsidR="00E303EF" w:rsidRPr="000F095A" w:rsidRDefault="00E303EF" w:rsidP="00D73FC5">
            <w:pPr>
              <w:rPr>
                <w:spacing w:val="-8"/>
                <w:kern w:val="2"/>
              </w:rPr>
            </w:pPr>
            <w:r w:rsidRPr="000F095A">
              <w:rPr>
                <w:spacing w:val="-8"/>
                <w:kern w:val="2"/>
              </w:rPr>
              <w:t>Расчет грузоподъёмности сооружения</w:t>
            </w:r>
          </w:p>
        </w:tc>
        <w:tc>
          <w:tcPr>
            <w:tcW w:w="4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31A52" w14:textId="77777777" w:rsidR="00E303EF" w:rsidRPr="000F095A" w:rsidRDefault="00E303EF" w:rsidP="00D73FC5">
            <w:pPr>
              <w:spacing w:after="0"/>
              <w:rPr>
                <w:spacing w:val="-8"/>
                <w:kern w:val="2"/>
              </w:rPr>
            </w:pPr>
            <w:r w:rsidRPr="000F095A">
              <w:rPr>
                <w:spacing w:val="-8"/>
                <w:kern w:val="2"/>
              </w:rPr>
              <w:t>Анализ сооружения по результатам осмотра и инструментальных измерений.</w:t>
            </w:r>
          </w:p>
          <w:p w14:paraId="67E585F7" w14:textId="77777777" w:rsidR="00E303EF" w:rsidRPr="000F095A" w:rsidRDefault="00E303EF" w:rsidP="00D73FC5">
            <w:pPr>
              <w:spacing w:after="0"/>
              <w:rPr>
                <w:spacing w:val="-8"/>
                <w:kern w:val="2"/>
              </w:rPr>
            </w:pPr>
            <w:r w:rsidRPr="000F095A">
              <w:rPr>
                <w:spacing w:val="-8"/>
                <w:kern w:val="2"/>
              </w:rPr>
              <w:t>Составление расчетной схемы пролетных строений и опор с учетом дефектов, снижающих грузоподъемность.</w:t>
            </w:r>
          </w:p>
          <w:p w14:paraId="6B514E30" w14:textId="77777777" w:rsidR="00E303EF" w:rsidRPr="000F095A" w:rsidRDefault="00E303EF" w:rsidP="00D73FC5">
            <w:pPr>
              <w:spacing w:after="0"/>
              <w:rPr>
                <w:spacing w:val="-8"/>
                <w:kern w:val="2"/>
              </w:rPr>
            </w:pPr>
            <w:r w:rsidRPr="000F095A">
              <w:rPr>
                <w:spacing w:val="-8"/>
                <w:kern w:val="2"/>
              </w:rPr>
              <w:t xml:space="preserve">Определение расчетных сечений пролетных строений и опор, характеризующих грузоподъемность сооружения. </w:t>
            </w:r>
          </w:p>
          <w:p w14:paraId="29317223" w14:textId="77777777" w:rsidR="00E303EF" w:rsidRPr="000F095A" w:rsidRDefault="00E303EF" w:rsidP="00D73FC5">
            <w:pPr>
              <w:spacing w:after="0"/>
              <w:rPr>
                <w:spacing w:val="-8"/>
                <w:kern w:val="2"/>
              </w:rPr>
            </w:pPr>
            <w:r w:rsidRPr="000F095A">
              <w:rPr>
                <w:spacing w:val="-8"/>
                <w:kern w:val="2"/>
              </w:rPr>
              <w:t xml:space="preserve">Сбор нагрузок. </w:t>
            </w:r>
          </w:p>
          <w:p w14:paraId="68F4755D" w14:textId="77777777" w:rsidR="00E303EF" w:rsidRPr="000F095A" w:rsidRDefault="00E303EF" w:rsidP="00D73FC5">
            <w:pPr>
              <w:spacing w:after="0"/>
              <w:rPr>
                <w:spacing w:val="-8"/>
                <w:kern w:val="2"/>
              </w:rPr>
            </w:pPr>
            <w:r w:rsidRPr="000F095A">
              <w:rPr>
                <w:spacing w:val="-8"/>
                <w:kern w:val="2"/>
              </w:rPr>
              <w:t>Расчет силовых факторов в наиболее нагруженных элементах пролетных строений и опор.</w:t>
            </w:r>
          </w:p>
          <w:p w14:paraId="05476A06" w14:textId="77777777" w:rsidR="00E303EF" w:rsidRPr="000F095A" w:rsidRDefault="00E303EF" w:rsidP="00D73FC5">
            <w:pPr>
              <w:spacing w:after="0"/>
              <w:rPr>
                <w:spacing w:val="-8"/>
                <w:kern w:val="2"/>
              </w:rPr>
            </w:pPr>
            <w:r w:rsidRPr="000F095A">
              <w:rPr>
                <w:spacing w:val="-8"/>
                <w:kern w:val="2"/>
              </w:rPr>
              <w:t>Расчет предельных значений силовых факторов.</w:t>
            </w:r>
          </w:p>
          <w:p w14:paraId="1FBB179D" w14:textId="77777777" w:rsidR="00E303EF" w:rsidRPr="000F095A" w:rsidRDefault="00E303EF" w:rsidP="00D73FC5">
            <w:pPr>
              <w:spacing w:after="0"/>
              <w:rPr>
                <w:spacing w:val="-8"/>
                <w:kern w:val="2"/>
              </w:rPr>
            </w:pPr>
            <w:r w:rsidRPr="000F095A">
              <w:rPr>
                <w:spacing w:val="-8"/>
                <w:kern w:val="2"/>
              </w:rPr>
              <w:t>Определение классов нагрузок по схемам АК и НК.</w:t>
            </w:r>
          </w:p>
          <w:p w14:paraId="678594AF" w14:textId="77777777" w:rsidR="00E303EF" w:rsidRPr="000F095A" w:rsidRDefault="00E303EF" w:rsidP="00D73FC5">
            <w:pPr>
              <w:spacing w:after="0"/>
              <w:rPr>
                <w:spacing w:val="-8"/>
                <w:kern w:val="2"/>
              </w:rPr>
            </w:pPr>
            <w:r w:rsidRPr="000F095A">
              <w:rPr>
                <w:spacing w:val="-8"/>
                <w:kern w:val="2"/>
              </w:rPr>
              <w:t>Составление пояснительной записки с обоснованием данных для расчета условий пропуска нагрузок (для автодорожных переходов).</w:t>
            </w:r>
          </w:p>
        </w:tc>
      </w:tr>
      <w:tr w:rsidR="00E303EF" w:rsidRPr="005B088C" w14:paraId="1378B350" w14:textId="77777777" w:rsidTr="00D73FC5">
        <w:trPr>
          <w:jc w:val="center"/>
        </w:trPr>
        <w:tc>
          <w:tcPr>
            <w:tcW w:w="2643" w:type="dxa"/>
            <w:vMerge w:val="restart"/>
            <w:tcBorders>
              <w:top w:val="single" w:sz="4" w:space="0" w:color="auto"/>
              <w:left w:val="single" w:sz="4" w:space="0" w:color="auto"/>
              <w:bottom w:val="single" w:sz="4" w:space="0" w:color="auto"/>
              <w:right w:val="single" w:sz="4" w:space="0" w:color="auto"/>
            </w:tcBorders>
            <w:noWrap/>
            <w:vAlign w:val="center"/>
            <w:hideMark/>
          </w:tcPr>
          <w:p w14:paraId="1BCF1AEF" w14:textId="77777777" w:rsidR="00E303EF" w:rsidRPr="00682C20" w:rsidRDefault="00E303EF" w:rsidP="00D73FC5">
            <w:pPr>
              <w:widowControl w:val="0"/>
              <w:spacing w:after="0"/>
              <w:jc w:val="center"/>
              <w:rPr>
                <w:spacing w:val="-8"/>
                <w:kern w:val="2"/>
                <w:highlight w:val="yellow"/>
              </w:rPr>
            </w:pPr>
            <w:r w:rsidRPr="00682C20">
              <w:rPr>
                <w:spacing w:val="-8"/>
                <w:kern w:val="2"/>
              </w:rPr>
              <w:t>3.</w:t>
            </w:r>
            <w:r>
              <w:rPr>
                <w:spacing w:val="-8"/>
                <w:kern w:val="2"/>
              </w:rPr>
              <w:t>3</w:t>
            </w:r>
            <w:r w:rsidRPr="00682C20">
              <w:rPr>
                <w:spacing w:val="-8"/>
                <w:kern w:val="2"/>
              </w:rPr>
              <w:t>.</w:t>
            </w:r>
            <w:r>
              <w:rPr>
                <w:spacing w:val="-8"/>
                <w:kern w:val="2"/>
              </w:rPr>
              <w:t>4</w:t>
            </w:r>
            <w:r w:rsidRPr="00682C20">
              <w:rPr>
                <w:spacing w:val="-8"/>
                <w:kern w:val="2"/>
              </w:rPr>
              <w:t xml:space="preserve">. </w:t>
            </w:r>
            <w:r>
              <w:rPr>
                <w:spacing w:val="-8"/>
                <w:kern w:val="2"/>
              </w:rPr>
              <w:t>Актуализация</w:t>
            </w:r>
            <w:r w:rsidRPr="00682C20">
              <w:rPr>
                <w:spacing w:val="-8"/>
                <w:kern w:val="2"/>
              </w:rPr>
              <w:t xml:space="preserve"> базы АИС ИССО-Н</w:t>
            </w:r>
            <w:r>
              <w:rPr>
                <w:rStyle w:val="affff5"/>
                <w:spacing w:val="-8"/>
                <w:kern w:val="2"/>
              </w:rPr>
              <w:footnoteReference w:id="3"/>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73490CED" w14:textId="77777777" w:rsidR="00E303EF" w:rsidRPr="00682C20" w:rsidRDefault="00E303EF" w:rsidP="00D73FC5">
            <w:pPr>
              <w:widowControl w:val="0"/>
              <w:spacing w:after="0"/>
              <w:rPr>
                <w:spacing w:val="-8"/>
                <w:kern w:val="2"/>
              </w:rPr>
            </w:pPr>
            <w:r>
              <w:rPr>
                <w:spacing w:val="-8"/>
                <w:kern w:val="2"/>
              </w:rPr>
              <w:t>Актуализация</w:t>
            </w:r>
            <w:r w:rsidRPr="00682C20">
              <w:rPr>
                <w:spacing w:val="-8"/>
                <w:kern w:val="2"/>
              </w:rPr>
              <w:t xml:space="preserve"> сегмента АИС ИССО-Н (технические сведения)</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5481D296" w14:textId="77777777" w:rsidR="00E303EF" w:rsidRPr="00682C20" w:rsidRDefault="00E303EF" w:rsidP="00D73FC5">
            <w:pPr>
              <w:widowControl w:val="0"/>
              <w:spacing w:after="0"/>
              <w:rPr>
                <w:spacing w:val="-8"/>
                <w:kern w:val="2"/>
              </w:rPr>
            </w:pPr>
            <w:r w:rsidRPr="00682C20">
              <w:rPr>
                <w:spacing w:val="-8"/>
                <w:kern w:val="2"/>
              </w:rPr>
              <w:t>Формирование общих данных, параметров конструкций, документации, сведений о реконструкции, чертежей и фотоиллюстраций конструкций, видеоролик.</w:t>
            </w:r>
          </w:p>
        </w:tc>
      </w:tr>
      <w:tr w:rsidR="00E303EF" w:rsidRPr="005B088C" w14:paraId="3A8D5469" w14:textId="77777777" w:rsidTr="00D73FC5">
        <w:trPr>
          <w:jc w:val="center"/>
        </w:trPr>
        <w:tc>
          <w:tcPr>
            <w:tcW w:w="2643" w:type="dxa"/>
            <w:vMerge/>
            <w:tcBorders>
              <w:top w:val="single" w:sz="4" w:space="0" w:color="auto"/>
              <w:left w:val="single" w:sz="4" w:space="0" w:color="auto"/>
              <w:bottom w:val="single" w:sz="4" w:space="0" w:color="auto"/>
              <w:right w:val="single" w:sz="4" w:space="0" w:color="auto"/>
            </w:tcBorders>
            <w:vAlign w:val="center"/>
            <w:hideMark/>
          </w:tcPr>
          <w:p w14:paraId="1883D058" w14:textId="77777777" w:rsidR="00E303EF" w:rsidRPr="00682C20" w:rsidRDefault="00E303EF" w:rsidP="00D73FC5">
            <w:pPr>
              <w:widowControl w:val="0"/>
              <w:spacing w:after="0"/>
              <w:rPr>
                <w:spacing w:val="-8"/>
                <w:kern w:val="2"/>
                <w:highlight w:val="yellow"/>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13DC7000" w14:textId="77777777" w:rsidR="00E303EF" w:rsidRPr="00682C20" w:rsidRDefault="00E303EF" w:rsidP="00D73FC5">
            <w:pPr>
              <w:widowControl w:val="0"/>
              <w:spacing w:after="0"/>
              <w:rPr>
                <w:spacing w:val="-8"/>
                <w:kern w:val="2"/>
              </w:rPr>
            </w:pPr>
            <w:r>
              <w:rPr>
                <w:spacing w:val="-8"/>
                <w:kern w:val="2"/>
              </w:rPr>
              <w:t>Актуализация</w:t>
            </w:r>
            <w:r w:rsidRPr="00682C20">
              <w:rPr>
                <w:spacing w:val="-8"/>
                <w:kern w:val="2"/>
              </w:rPr>
              <w:t xml:space="preserve"> сегмента АИС ИССО-Н (сведения о дефектах)</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0AC1740A" w14:textId="77777777" w:rsidR="00E303EF" w:rsidRPr="00682C20" w:rsidRDefault="00E303EF" w:rsidP="00D73FC5">
            <w:pPr>
              <w:widowControl w:val="0"/>
              <w:spacing w:after="0"/>
              <w:rPr>
                <w:spacing w:val="-8"/>
                <w:kern w:val="2"/>
              </w:rPr>
            </w:pPr>
            <w:r w:rsidRPr="00682C20">
              <w:rPr>
                <w:spacing w:val="-8"/>
                <w:kern w:val="2"/>
              </w:rPr>
              <w:t>Формирование параметров по описанию дефектов, фотоиллюстраций дефектов (при наличии).</w:t>
            </w:r>
          </w:p>
        </w:tc>
      </w:tr>
      <w:tr w:rsidR="00E303EF" w:rsidRPr="005B088C" w14:paraId="6EA66745" w14:textId="77777777" w:rsidTr="00D73FC5">
        <w:trPr>
          <w:trHeight w:val="1114"/>
          <w:jc w:val="center"/>
        </w:trPr>
        <w:tc>
          <w:tcPr>
            <w:tcW w:w="2643" w:type="dxa"/>
            <w:vMerge/>
            <w:tcBorders>
              <w:top w:val="single" w:sz="4" w:space="0" w:color="auto"/>
              <w:left w:val="single" w:sz="4" w:space="0" w:color="auto"/>
              <w:bottom w:val="single" w:sz="4" w:space="0" w:color="auto"/>
              <w:right w:val="single" w:sz="4" w:space="0" w:color="auto"/>
            </w:tcBorders>
            <w:vAlign w:val="center"/>
            <w:hideMark/>
          </w:tcPr>
          <w:p w14:paraId="5AEC2380" w14:textId="77777777" w:rsidR="00E303EF" w:rsidRPr="00682C20" w:rsidRDefault="00E303EF" w:rsidP="00D73FC5">
            <w:pPr>
              <w:widowControl w:val="0"/>
              <w:spacing w:after="0"/>
              <w:rPr>
                <w:spacing w:val="-8"/>
                <w:kern w:val="2"/>
                <w:highlight w:val="yellow"/>
              </w:rPr>
            </w:pPr>
          </w:p>
        </w:tc>
        <w:tc>
          <w:tcPr>
            <w:tcW w:w="3118" w:type="dxa"/>
            <w:tcBorders>
              <w:top w:val="single" w:sz="4" w:space="0" w:color="auto"/>
              <w:left w:val="single" w:sz="4" w:space="0" w:color="auto"/>
              <w:right w:val="single" w:sz="4" w:space="0" w:color="auto"/>
            </w:tcBorders>
            <w:noWrap/>
            <w:vAlign w:val="center"/>
            <w:hideMark/>
          </w:tcPr>
          <w:p w14:paraId="301AB9CC" w14:textId="77777777" w:rsidR="00E303EF" w:rsidRPr="00682C20" w:rsidRDefault="00E303EF" w:rsidP="00D73FC5">
            <w:pPr>
              <w:widowControl w:val="0"/>
              <w:spacing w:after="0"/>
              <w:rPr>
                <w:spacing w:val="-8"/>
                <w:kern w:val="2"/>
              </w:rPr>
            </w:pPr>
            <w:r>
              <w:rPr>
                <w:spacing w:val="-8"/>
                <w:kern w:val="2"/>
              </w:rPr>
              <w:t>Актуализация</w:t>
            </w:r>
            <w:r w:rsidRPr="00682C20">
              <w:rPr>
                <w:spacing w:val="-8"/>
                <w:kern w:val="2"/>
              </w:rPr>
              <w:t xml:space="preserve"> сегмента АИС ИССО-Н (сведения о работах сверхнормативного содержания) </w:t>
            </w:r>
          </w:p>
        </w:tc>
        <w:tc>
          <w:tcPr>
            <w:tcW w:w="4672" w:type="dxa"/>
            <w:tcBorders>
              <w:top w:val="single" w:sz="4" w:space="0" w:color="auto"/>
              <w:left w:val="single" w:sz="4" w:space="0" w:color="auto"/>
              <w:right w:val="single" w:sz="4" w:space="0" w:color="auto"/>
            </w:tcBorders>
            <w:noWrap/>
            <w:vAlign w:val="center"/>
            <w:hideMark/>
          </w:tcPr>
          <w:p w14:paraId="0C5687DA" w14:textId="77777777" w:rsidR="00E303EF" w:rsidRPr="00682C20" w:rsidRDefault="00E303EF" w:rsidP="00D73FC5">
            <w:pPr>
              <w:widowControl w:val="0"/>
              <w:spacing w:after="0"/>
              <w:rPr>
                <w:spacing w:val="-8"/>
                <w:kern w:val="2"/>
              </w:rPr>
            </w:pPr>
            <w:r w:rsidRPr="00682C20">
              <w:rPr>
                <w:spacing w:val="-8"/>
                <w:kern w:val="2"/>
              </w:rPr>
              <w:t>Формирование параметров по описанию работ сверхнормативного содержания, привязка работ к дефектам.</w:t>
            </w:r>
          </w:p>
        </w:tc>
      </w:tr>
      <w:tr w:rsidR="00E303EF" w:rsidRPr="005B088C" w14:paraId="1EA6BBA2" w14:textId="77777777" w:rsidTr="00D73FC5">
        <w:trPr>
          <w:jc w:val="center"/>
        </w:trPr>
        <w:tc>
          <w:tcPr>
            <w:tcW w:w="2643" w:type="dxa"/>
            <w:vMerge/>
            <w:tcBorders>
              <w:top w:val="single" w:sz="4" w:space="0" w:color="auto"/>
              <w:left w:val="single" w:sz="4" w:space="0" w:color="auto"/>
              <w:bottom w:val="single" w:sz="4" w:space="0" w:color="auto"/>
              <w:right w:val="single" w:sz="4" w:space="0" w:color="auto"/>
            </w:tcBorders>
            <w:vAlign w:val="center"/>
          </w:tcPr>
          <w:p w14:paraId="00D4C14D" w14:textId="77777777" w:rsidR="00E303EF" w:rsidRPr="00682C20" w:rsidRDefault="00E303EF" w:rsidP="00D73FC5">
            <w:pPr>
              <w:widowControl w:val="0"/>
              <w:spacing w:after="0"/>
              <w:rPr>
                <w:spacing w:val="-8"/>
                <w:kern w:val="2"/>
                <w:highlight w:val="yellow"/>
              </w:rPr>
            </w:pPr>
          </w:p>
        </w:tc>
        <w:tc>
          <w:tcPr>
            <w:tcW w:w="3118" w:type="dxa"/>
            <w:tcBorders>
              <w:top w:val="single" w:sz="4" w:space="0" w:color="auto"/>
              <w:left w:val="single" w:sz="4" w:space="0" w:color="auto"/>
              <w:bottom w:val="single" w:sz="4" w:space="0" w:color="auto"/>
              <w:right w:val="single" w:sz="4" w:space="0" w:color="auto"/>
            </w:tcBorders>
            <w:noWrap/>
            <w:vAlign w:val="center"/>
          </w:tcPr>
          <w:p w14:paraId="7D084491" w14:textId="77777777" w:rsidR="00E303EF" w:rsidRPr="00682C20" w:rsidRDefault="00E303EF" w:rsidP="00D73FC5">
            <w:pPr>
              <w:widowControl w:val="0"/>
              <w:spacing w:after="0"/>
              <w:rPr>
                <w:spacing w:val="-8"/>
                <w:kern w:val="2"/>
              </w:rPr>
            </w:pPr>
            <w:r>
              <w:rPr>
                <w:spacing w:val="-8"/>
                <w:kern w:val="2"/>
              </w:rPr>
              <w:t>Актуализация</w:t>
            </w:r>
            <w:r w:rsidRPr="00682C20">
              <w:rPr>
                <w:spacing w:val="-8"/>
                <w:kern w:val="2"/>
              </w:rPr>
              <w:t xml:space="preserve"> сегмента АИС ИССО-Н (сведения для расчета условий пропуска нагрузок)</w:t>
            </w:r>
          </w:p>
        </w:tc>
        <w:tc>
          <w:tcPr>
            <w:tcW w:w="4672" w:type="dxa"/>
            <w:tcBorders>
              <w:top w:val="single" w:sz="4" w:space="0" w:color="auto"/>
              <w:left w:val="single" w:sz="4" w:space="0" w:color="auto"/>
              <w:bottom w:val="single" w:sz="4" w:space="0" w:color="auto"/>
              <w:right w:val="single" w:sz="4" w:space="0" w:color="auto"/>
            </w:tcBorders>
            <w:noWrap/>
            <w:vAlign w:val="center"/>
          </w:tcPr>
          <w:p w14:paraId="413B6537" w14:textId="77777777" w:rsidR="00E303EF" w:rsidRPr="00682C20" w:rsidRDefault="00E303EF" w:rsidP="00D73FC5">
            <w:pPr>
              <w:rPr>
                <w:spacing w:val="-8"/>
                <w:kern w:val="2"/>
              </w:rPr>
            </w:pPr>
            <w:r w:rsidRPr="00682C20">
              <w:rPr>
                <w:spacing w:val="-8"/>
                <w:kern w:val="2"/>
              </w:rPr>
              <w:t>Формирование параметров для расчета пропуска нагрузок (параметров поверхностей влияния усилий, постоянных нагрузок, коэффициентов), обосновывающих пояснительных записок к данным по условию пропуска нагрузок (для автодорожных мостовых переходов)</w:t>
            </w:r>
          </w:p>
        </w:tc>
      </w:tr>
      <w:tr w:rsidR="00E303EF" w:rsidRPr="005B088C" w14:paraId="65F98F12" w14:textId="77777777" w:rsidTr="00D73FC5">
        <w:trPr>
          <w:jc w:val="center"/>
        </w:trPr>
        <w:tc>
          <w:tcPr>
            <w:tcW w:w="2643" w:type="dxa"/>
            <w:vMerge/>
            <w:tcBorders>
              <w:top w:val="single" w:sz="4" w:space="0" w:color="auto"/>
              <w:left w:val="single" w:sz="4" w:space="0" w:color="auto"/>
              <w:bottom w:val="single" w:sz="4" w:space="0" w:color="auto"/>
              <w:right w:val="single" w:sz="4" w:space="0" w:color="auto"/>
            </w:tcBorders>
            <w:vAlign w:val="center"/>
            <w:hideMark/>
          </w:tcPr>
          <w:p w14:paraId="7D7908B8" w14:textId="77777777" w:rsidR="00E303EF" w:rsidRPr="00682C20" w:rsidRDefault="00E303EF" w:rsidP="00D73FC5">
            <w:pPr>
              <w:widowControl w:val="0"/>
              <w:spacing w:after="0"/>
              <w:rPr>
                <w:spacing w:val="-8"/>
                <w:kern w:val="2"/>
                <w:highlight w:val="yellow"/>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7507700" w14:textId="77777777" w:rsidR="00E303EF" w:rsidRPr="00682C20" w:rsidRDefault="00E303EF" w:rsidP="00D73FC5">
            <w:pPr>
              <w:widowControl w:val="0"/>
              <w:spacing w:after="0"/>
              <w:rPr>
                <w:spacing w:val="-8"/>
                <w:kern w:val="2"/>
              </w:rPr>
            </w:pPr>
            <w:r w:rsidRPr="00682C20">
              <w:rPr>
                <w:spacing w:val="-8"/>
                <w:kern w:val="2"/>
              </w:rPr>
              <w:t xml:space="preserve">Заполнение сегмента АИС ИССО-Н (Книга ИССО) </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54F21417" w14:textId="77777777" w:rsidR="00E303EF" w:rsidRPr="00682C20" w:rsidRDefault="00E303EF" w:rsidP="00D73FC5">
            <w:pPr>
              <w:widowControl w:val="0"/>
              <w:spacing w:after="0"/>
              <w:rPr>
                <w:spacing w:val="-8"/>
                <w:kern w:val="2"/>
              </w:rPr>
            </w:pPr>
            <w:r w:rsidRPr="00682C20">
              <w:rPr>
                <w:spacing w:val="-8"/>
                <w:kern w:val="2"/>
              </w:rPr>
              <w:t xml:space="preserve">Занесение </w:t>
            </w:r>
            <w:r>
              <w:rPr>
                <w:spacing w:val="-8"/>
                <w:kern w:val="2"/>
              </w:rPr>
              <w:t>Заключения</w:t>
            </w:r>
            <w:r w:rsidRPr="00682C20">
              <w:rPr>
                <w:spacing w:val="-8"/>
                <w:kern w:val="2"/>
              </w:rPr>
              <w:t xml:space="preserve"> и фрагментов исполнительной документации в базу данных</w:t>
            </w:r>
          </w:p>
        </w:tc>
      </w:tr>
      <w:tr w:rsidR="00E303EF" w:rsidRPr="005B088C" w14:paraId="3F6979C6" w14:textId="77777777" w:rsidTr="00D73FC5">
        <w:trPr>
          <w:jc w:val="center"/>
        </w:trPr>
        <w:tc>
          <w:tcPr>
            <w:tcW w:w="10433"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1F281C7" w14:textId="77777777" w:rsidR="00E303EF" w:rsidRPr="00682C20" w:rsidRDefault="00E303EF" w:rsidP="00D73FC5">
            <w:pPr>
              <w:widowControl w:val="0"/>
              <w:numPr>
                <w:ilvl w:val="12"/>
                <w:numId w:val="0"/>
              </w:numPr>
              <w:spacing w:after="0"/>
              <w:rPr>
                <w:b/>
                <w:kern w:val="2"/>
              </w:rPr>
            </w:pPr>
            <w:r w:rsidRPr="00682C20">
              <w:rPr>
                <w:b/>
                <w:kern w:val="2"/>
              </w:rPr>
              <w:t>3.</w:t>
            </w:r>
            <w:r>
              <w:rPr>
                <w:b/>
                <w:kern w:val="2"/>
              </w:rPr>
              <w:t>4</w:t>
            </w:r>
            <w:r w:rsidRPr="00682C20">
              <w:rPr>
                <w:b/>
                <w:kern w:val="2"/>
              </w:rPr>
              <w:t>. Заключительны</w:t>
            </w:r>
            <w:r>
              <w:rPr>
                <w:b/>
                <w:kern w:val="2"/>
              </w:rPr>
              <w:t>й этап</w:t>
            </w:r>
            <w:r w:rsidRPr="00682C20">
              <w:rPr>
                <w:b/>
                <w:kern w:val="2"/>
              </w:rPr>
              <w:t>:</w:t>
            </w:r>
          </w:p>
        </w:tc>
      </w:tr>
      <w:tr w:rsidR="00E303EF" w:rsidRPr="005B088C" w14:paraId="01493FB4" w14:textId="77777777" w:rsidTr="00D73FC5">
        <w:trPr>
          <w:jc w:val="center"/>
        </w:trPr>
        <w:tc>
          <w:tcPr>
            <w:tcW w:w="5761" w:type="dxa"/>
            <w:gridSpan w:val="2"/>
            <w:vMerge w:val="restart"/>
            <w:tcBorders>
              <w:top w:val="single" w:sz="4" w:space="0" w:color="auto"/>
              <w:left w:val="single" w:sz="4" w:space="0" w:color="auto"/>
              <w:right w:val="single" w:sz="4" w:space="0" w:color="auto"/>
            </w:tcBorders>
            <w:noWrap/>
            <w:vAlign w:val="center"/>
            <w:hideMark/>
          </w:tcPr>
          <w:p w14:paraId="4C716989" w14:textId="77777777" w:rsidR="00E303EF" w:rsidRPr="00682C20" w:rsidRDefault="00E303EF" w:rsidP="00D73FC5">
            <w:pPr>
              <w:widowControl w:val="0"/>
              <w:spacing w:after="0"/>
              <w:rPr>
                <w:spacing w:val="-8"/>
                <w:kern w:val="2"/>
              </w:rPr>
            </w:pPr>
            <w:r w:rsidRPr="00682C20">
              <w:rPr>
                <w:spacing w:val="-8"/>
                <w:kern w:val="2"/>
              </w:rPr>
              <w:t xml:space="preserve">Сдача </w:t>
            </w:r>
            <w:r>
              <w:rPr>
                <w:spacing w:val="-8"/>
                <w:kern w:val="2"/>
              </w:rPr>
              <w:t>результатов</w:t>
            </w:r>
            <w:r w:rsidRPr="00682C20">
              <w:rPr>
                <w:spacing w:val="-8"/>
                <w:kern w:val="2"/>
              </w:rPr>
              <w:t xml:space="preserve"> Заказчику</w:t>
            </w:r>
          </w:p>
        </w:tc>
        <w:tc>
          <w:tcPr>
            <w:tcW w:w="4672" w:type="dxa"/>
            <w:tcBorders>
              <w:top w:val="single" w:sz="4" w:space="0" w:color="auto"/>
              <w:left w:val="single" w:sz="4" w:space="0" w:color="auto"/>
              <w:bottom w:val="single" w:sz="4" w:space="0" w:color="auto"/>
              <w:right w:val="single" w:sz="4" w:space="0" w:color="auto"/>
            </w:tcBorders>
            <w:noWrap/>
            <w:vAlign w:val="center"/>
            <w:hideMark/>
          </w:tcPr>
          <w:p w14:paraId="35EA86FC" w14:textId="77777777" w:rsidR="00E303EF" w:rsidRPr="00682C20" w:rsidRDefault="00E303EF" w:rsidP="00D73FC5">
            <w:pPr>
              <w:widowControl w:val="0"/>
              <w:spacing w:after="0"/>
              <w:rPr>
                <w:spacing w:val="-8"/>
                <w:kern w:val="2"/>
              </w:rPr>
            </w:pPr>
            <w:r w:rsidRPr="00682C20">
              <w:rPr>
                <w:spacing w:val="-8"/>
                <w:kern w:val="2"/>
              </w:rPr>
              <w:t xml:space="preserve">Информирование Заказчика о заполнении сегмента АИС ИССО-Н в соответствии с требованиями п. </w:t>
            </w:r>
            <w:r>
              <w:rPr>
                <w:spacing w:val="-8"/>
                <w:kern w:val="2"/>
              </w:rPr>
              <w:t>6.1 настоящего Технического задания</w:t>
            </w:r>
            <w:r w:rsidRPr="00682C20">
              <w:rPr>
                <w:spacing w:val="-8"/>
                <w:kern w:val="2"/>
              </w:rPr>
              <w:t>, оформление и передача Заказчику документов согласно п. </w:t>
            </w:r>
            <w:r>
              <w:rPr>
                <w:spacing w:val="-8"/>
                <w:kern w:val="2"/>
              </w:rPr>
              <w:t>5.2</w:t>
            </w:r>
            <w:r w:rsidRPr="00682C20">
              <w:rPr>
                <w:spacing w:val="-8"/>
                <w:kern w:val="2"/>
              </w:rPr>
              <w:t xml:space="preserve"> Договора</w:t>
            </w:r>
          </w:p>
        </w:tc>
      </w:tr>
      <w:tr w:rsidR="00E303EF" w:rsidRPr="005B088C" w14:paraId="63993884" w14:textId="77777777" w:rsidTr="00D73FC5">
        <w:trPr>
          <w:jc w:val="center"/>
        </w:trPr>
        <w:tc>
          <w:tcPr>
            <w:tcW w:w="5761" w:type="dxa"/>
            <w:gridSpan w:val="2"/>
            <w:vMerge/>
            <w:tcBorders>
              <w:left w:val="single" w:sz="4" w:space="0" w:color="auto"/>
              <w:right w:val="single" w:sz="4" w:space="0" w:color="auto"/>
            </w:tcBorders>
            <w:vAlign w:val="center"/>
            <w:hideMark/>
          </w:tcPr>
          <w:p w14:paraId="721D7ACF" w14:textId="77777777" w:rsidR="00E303EF" w:rsidRPr="00682C20" w:rsidRDefault="00E303EF" w:rsidP="00D73FC5">
            <w:pPr>
              <w:widowControl w:val="0"/>
              <w:spacing w:after="0"/>
              <w:rPr>
                <w:spacing w:val="-8"/>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FD4DA9" w14:textId="77777777" w:rsidR="00E303EF" w:rsidRPr="00682C20" w:rsidRDefault="00E303EF" w:rsidP="00D73FC5">
            <w:pPr>
              <w:widowControl w:val="0"/>
              <w:spacing w:after="0"/>
              <w:rPr>
                <w:spacing w:val="-8"/>
                <w:kern w:val="2"/>
              </w:rPr>
            </w:pPr>
            <w:r w:rsidRPr="00682C20">
              <w:rPr>
                <w:spacing w:val="-8"/>
                <w:kern w:val="2"/>
              </w:rPr>
              <w:t>Редактировании сведений в АИС ИССО-Н по замечаниям Заказчика (в случае необходимости).</w:t>
            </w:r>
          </w:p>
        </w:tc>
      </w:tr>
      <w:tr w:rsidR="00E303EF" w:rsidRPr="005B088C" w14:paraId="5480B623" w14:textId="77777777" w:rsidTr="00D73FC5">
        <w:trPr>
          <w:jc w:val="center"/>
        </w:trPr>
        <w:tc>
          <w:tcPr>
            <w:tcW w:w="5761" w:type="dxa"/>
            <w:gridSpan w:val="2"/>
            <w:vMerge/>
            <w:tcBorders>
              <w:left w:val="single" w:sz="4" w:space="0" w:color="auto"/>
              <w:bottom w:val="single" w:sz="4" w:space="0" w:color="auto"/>
              <w:right w:val="single" w:sz="4" w:space="0" w:color="auto"/>
            </w:tcBorders>
            <w:vAlign w:val="center"/>
            <w:hideMark/>
          </w:tcPr>
          <w:p w14:paraId="0819FDFE" w14:textId="77777777" w:rsidR="00E303EF" w:rsidRPr="00682C20" w:rsidRDefault="00E303EF" w:rsidP="00D73FC5">
            <w:pPr>
              <w:widowControl w:val="0"/>
              <w:spacing w:after="0"/>
              <w:rPr>
                <w:spacing w:val="-8"/>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31AB2C" w14:textId="77777777" w:rsidR="00E303EF" w:rsidRPr="00682C20" w:rsidRDefault="00E303EF" w:rsidP="00D73FC5">
            <w:pPr>
              <w:widowControl w:val="0"/>
              <w:spacing w:after="0"/>
              <w:rPr>
                <w:spacing w:val="-8"/>
                <w:kern w:val="2"/>
              </w:rPr>
            </w:pPr>
            <w:r w:rsidRPr="00682C20">
              <w:rPr>
                <w:spacing w:val="-8"/>
                <w:kern w:val="2"/>
              </w:rPr>
              <w:t>Информирование Заказчика об внесенных правках.</w:t>
            </w:r>
          </w:p>
        </w:tc>
      </w:tr>
    </w:tbl>
    <w:p w14:paraId="621D1ABB" w14:textId="77777777" w:rsidR="005B088C" w:rsidRPr="00AB5D8A" w:rsidRDefault="005B088C" w:rsidP="00417ED3">
      <w:pPr>
        <w:widowControl w:val="0"/>
        <w:numPr>
          <w:ilvl w:val="0"/>
          <w:numId w:val="33"/>
        </w:numPr>
        <w:tabs>
          <w:tab w:val="left" w:pos="1440"/>
        </w:tabs>
        <w:autoSpaceDE w:val="0"/>
        <w:autoSpaceDN w:val="0"/>
        <w:spacing w:before="120" w:after="120" w:line="264" w:lineRule="auto"/>
        <w:ind w:firstLine="720"/>
        <w:jc w:val="left"/>
        <w:rPr>
          <w:b/>
        </w:rPr>
      </w:pPr>
      <w:r w:rsidRPr="00AB5D8A">
        <w:rPr>
          <w:b/>
        </w:rPr>
        <w:t>Нормативные документы по приемочной диагностике</w:t>
      </w:r>
    </w:p>
    <w:p w14:paraId="1197748B" w14:textId="77777777" w:rsidR="005B088C" w:rsidRPr="00AB5D8A" w:rsidRDefault="005B088C" w:rsidP="00417ED3">
      <w:pPr>
        <w:widowControl w:val="0"/>
        <w:numPr>
          <w:ilvl w:val="1"/>
          <w:numId w:val="33"/>
        </w:numPr>
        <w:autoSpaceDE w:val="0"/>
        <w:autoSpaceDN w:val="0"/>
        <w:spacing w:after="0" w:line="264" w:lineRule="auto"/>
        <w:ind w:left="0" w:firstLine="851"/>
        <w:jc w:val="left"/>
        <w:rPr>
          <w:szCs w:val="28"/>
        </w:rPr>
      </w:pPr>
      <w:r w:rsidRPr="00AB5D8A">
        <w:rPr>
          <w:iCs/>
          <w:szCs w:val="28"/>
        </w:rPr>
        <w:t>СП 35.13330.</w:t>
      </w:r>
      <w:r w:rsidRPr="00AB5D8A">
        <w:rPr>
          <w:iCs/>
          <w:szCs w:val="28"/>
          <w:lang w:val="en-US"/>
        </w:rPr>
        <w:t>2011</w:t>
      </w:r>
      <w:r w:rsidRPr="00AB5D8A">
        <w:rPr>
          <w:iCs/>
          <w:szCs w:val="28"/>
        </w:rPr>
        <w:t xml:space="preserve"> «Мосты и трубы».</w:t>
      </w:r>
    </w:p>
    <w:p w14:paraId="7A5EAE97" w14:textId="77777777" w:rsidR="005B088C" w:rsidRPr="00AB5D8A" w:rsidRDefault="005B088C" w:rsidP="00417ED3">
      <w:pPr>
        <w:widowControl w:val="0"/>
        <w:numPr>
          <w:ilvl w:val="1"/>
          <w:numId w:val="33"/>
        </w:numPr>
        <w:tabs>
          <w:tab w:val="left" w:pos="1440"/>
          <w:tab w:val="num" w:pos="2160"/>
        </w:tabs>
        <w:spacing w:after="0" w:line="264" w:lineRule="auto"/>
        <w:ind w:left="0" w:firstLine="851"/>
        <w:rPr>
          <w:iCs/>
          <w:szCs w:val="28"/>
        </w:rPr>
      </w:pPr>
      <w:r w:rsidRPr="00AB5D8A">
        <w:rPr>
          <w:iCs/>
          <w:szCs w:val="28"/>
        </w:rPr>
        <w:t>СП 79.13330.2012 «Мосты и трубы. Правила обследования и испытаний».</w:t>
      </w:r>
    </w:p>
    <w:p w14:paraId="1D5CDC9B" w14:textId="77777777" w:rsidR="005B088C" w:rsidRPr="00AB5D8A" w:rsidRDefault="005B088C" w:rsidP="00417ED3">
      <w:pPr>
        <w:widowControl w:val="0"/>
        <w:numPr>
          <w:ilvl w:val="1"/>
          <w:numId w:val="33"/>
        </w:numPr>
        <w:tabs>
          <w:tab w:val="left" w:pos="1440"/>
          <w:tab w:val="num" w:pos="2160"/>
        </w:tabs>
        <w:spacing w:after="0" w:line="264" w:lineRule="auto"/>
        <w:ind w:left="0" w:firstLine="851"/>
        <w:rPr>
          <w:iCs/>
          <w:szCs w:val="28"/>
        </w:rPr>
      </w:pPr>
      <w:r w:rsidRPr="00AB5D8A">
        <w:rPr>
          <w:iCs/>
          <w:szCs w:val="28"/>
        </w:rPr>
        <w:t>ОДН 218.0.017-03. Руководство по оценке транспортно-эксплуатационного состояния мостовых сооружений. (Распоряжение Росавтодора от 29.03.2003 № ОС-198-р).</w:t>
      </w:r>
    </w:p>
    <w:p w14:paraId="0E87E2A1" w14:textId="77777777" w:rsidR="005B088C" w:rsidRPr="00AB5D8A" w:rsidRDefault="005B088C" w:rsidP="00417ED3">
      <w:pPr>
        <w:widowControl w:val="0"/>
        <w:numPr>
          <w:ilvl w:val="1"/>
          <w:numId w:val="33"/>
        </w:numPr>
        <w:tabs>
          <w:tab w:val="left" w:pos="1440"/>
          <w:tab w:val="num" w:pos="2160"/>
        </w:tabs>
        <w:spacing w:after="0" w:line="264" w:lineRule="auto"/>
        <w:ind w:left="0" w:firstLine="851"/>
        <w:rPr>
          <w:iCs/>
          <w:szCs w:val="28"/>
        </w:rPr>
      </w:pPr>
      <w:r w:rsidRPr="00AB5D8A">
        <w:rPr>
          <w:iCs/>
          <w:szCs w:val="28"/>
        </w:rPr>
        <w:t>ОДН 218.0.032-2003 «Временное руководство по определению грузоподъёмности мостовых сооружений на автомобильных дорогах» (Росавтодор);</w:t>
      </w:r>
    </w:p>
    <w:p w14:paraId="0E0DF66F" w14:textId="77777777" w:rsidR="005B088C" w:rsidRPr="00AB5D8A" w:rsidRDefault="005B088C" w:rsidP="00417ED3">
      <w:pPr>
        <w:widowControl w:val="0"/>
        <w:numPr>
          <w:ilvl w:val="1"/>
          <w:numId w:val="33"/>
        </w:numPr>
        <w:tabs>
          <w:tab w:val="left" w:pos="1440"/>
          <w:tab w:val="num" w:pos="2160"/>
        </w:tabs>
        <w:spacing w:after="0" w:line="264" w:lineRule="auto"/>
        <w:ind w:left="0" w:firstLine="851"/>
        <w:rPr>
          <w:iCs/>
          <w:szCs w:val="28"/>
        </w:rPr>
      </w:pPr>
      <w:r w:rsidRPr="00AB5D8A">
        <w:rPr>
          <w:iCs/>
          <w:szCs w:val="28"/>
        </w:rPr>
        <w:t>ОДМ 218.3.014-2011. Методика оценки технического состояния мостовых сооружений на автомобильных дорогах.</w:t>
      </w:r>
    </w:p>
    <w:p w14:paraId="48B3BFCA" w14:textId="77777777" w:rsidR="005B088C" w:rsidRPr="00AB5D8A" w:rsidRDefault="005B088C" w:rsidP="00417ED3">
      <w:pPr>
        <w:widowControl w:val="0"/>
        <w:numPr>
          <w:ilvl w:val="1"/>
          <w:numId w:val="33"/>
        </w:numPr>
        <w:tabs>
          <w:tab w:val="left" w:pos="252"/>
          <w:tab w:val="num" w:pos="1260"/>
          <w:tab w:val="left" w:pos="1440"/>
          <w:tab w:val="num" w:pos="2160"/>
        </w:tabs>
        <w:spacing w:after="0" w:line="264" w:lineRule="auto"/>
        <w:ind w:left="0" w:firstLine="851"/>
        <w:rPr>
          <w:szCs w:val="28"/>
        </w:rPr>
      </w:pPr>
      <w:r w:rsidRPr="00AB5D8A">
        <w:rPr>
          <w:szCs w:val="28"/>
        </w:rPr>
        <w:t>ОДМ 218.4.001-2008. Методические рекомендации по организации обследования и испытания мостовых сооружений на автомобильных дорогах.</w:t>
      </w:r>
    </w:p>
    <w:p w14:paraId="32D17C74" w14:textId="77777777" w:rsidR="005B088C" w:rsidRPr="00AB5D8A" w:rsidRDefault="005B088C" w:rsidP="00417ED3">
      <w:pPr>
        <w:widowControl w:val="0"/>
        <w:numPr>
          <w:ilvl w:val="1"/>
          <w:numId w:val="33"/>
        </w:numPr>
        <w:tabs>
          <w:tab w:val="left" w:pos="1440"/>
          <w:tab w:val="num" w:pos="2160"/>
        </w:tabs>
        <w:spacing w:after="0" w:line="264" w:lineRule="auto"/>
        <w:ind w:left="0" w:firstLine="851"/>
        <w:rPr>
          <w:iCs/>
          <w:szCs w:val="28"/>
        </w:rPr>
      </w:pPr>
      <w:r w:rsidRPr="00AB5D8A">
        <w:rPr>
          <w:iCs/>
          <w:szCs w:val="28"/>
        </w:rPr>
        <w:t>Классификация работ по капитальному ремонту, ремонту и содержанию автомобильных дорог (Минтранс России, приказ от 16.11.2012 № 402).</w:t>
      </w:r>
    </w:p>
    <w:p w14:paraId="29A04057" w14:textId="77777777" w:rsidR="005B088C" w:rsidRPr="00AB5D8A" w:rsidRDefault="005B088C" w:rsidP="00417ED3">
      <w:pPr>
        <w:widowControl w:val="0"/>
        <w:numPr>
          <w:ilvl w:val="0"/>
          <w:numId w:val="33"/>
        </w:numPr>
        <w:tabs>
          <w:tab w:val="left" w:pos="1440"/>
        </w:tabs>
        <w:autoSpaceDE w:val="0"/>
        <w:autoSpaceDN w:val="0"/>
        <w:spacing w:before="120" w:after="120" w:line="264" w:lineRule="auto"/>
        <w:ind w:firstLine="720"/>
        <w:jc w:val="left"/>
        <w:rPr>
          <w:b/>
        </w:rPr>
      </w:pPr>
      <w:r w:rsidRPr="00AB5D8A">
        <w:rPr>
          <w:b/>
        </w:rPr>
        <w:t>Основные требования к приемочной диагностике</w:t>
      </w:r>
    </w:p>
    <w:p w14:paraId="6099CD1B" w14:textId="1EDCEA9A" w:rsidR="00E303EF" w:rsidRPr="00AB5D8A" w:rsidRDefault="00E303EF" w:rsidP="00E303EF">
      <w:pPr>
        <w:widowControl w:val="0"/>
        <w:numPr>
          <w:ilvl w:val="1"/>
          <w:numId w:val="33"/>
        </w:numPr>
        <w:autoSpaceDN w:val="0"/>
        <w:spacing w:after="0" w:line="264" w:lineRule="auto"/>
        <w:ind w:left="0" w:firstLine="851"/>
      </w:pPr>
      <w:r w:rsidRPr="00AB5D8A">
        <w:rPr>
          <w:szCs w:val="28"/>
        </w:rPr>
        <w:t>Приемочная диагностика выполняется после полного завершения строитель</w:t>
      </w:r>
      <w:r w:rsidR="00F445DD">
        <w:rPr>
          <w:szCs w:val="28"/>
        </w:rPr>
        <w:t>но-монтажных работ на мостовом сооружении</w:t>
      </w:r>
      <w:r w:rsidRPr="00AB5D8A">
        <w:rPr>
          <w:szCs w:val="28"/>
        </w:rPr>
        <w:t>, отсутствии замечаний и невыполненных предписаний со стороны строительного контроля.</w:t>
      </w:r>
    </w:p>
    <w:p w14:paraId="075E6DA3" w14:textId="77777777" w:rsidR="00E303EF" w:rsidRPr="00AB5D8A" w:rsidRDefault="00E303EF" w:rsidP="00E303EF">
      <w:pPr>
        <w:widowControl w:val="0"/>
        <w:numPr>
          <w:ilvl w:val="1"/>
          <w:numId w:val="33"/>
        </w:numPr>
        <w:autoSpaceDN w:val="0"/>
        <w:spacing w:after="0" w:line="264" w:lineRule="auto"/>
        <w:ind w:left="0" w:firstLine="851"/>
      </w:pPr>
      <w:r w:rsidRPr="00AB5D8A">
        <w:t xml:space="preserve">Измерения производятся в соответствии с ОДМ 218.4.001-2008 (Приложение А) по методикам, утвержденным в ГОСТ 21778, ГОСТ 23615, ГОСТ 23616, ГОСТ 26433.0, ГОСТ 26433.2. </w:t>
      </w:r>
    </w:p>
    <w:p w14:paraId="4CA0BE1C" w14:textId="77777777" w:rsidR="00E303EF" w:rsidRPr="00AB5D8A" w:rsidRDefault="00E303EF" w:rsidP="00E303EF">
      <w:pPr>
        <w:widowControl w:val="0"/>
        <w:numPr>
          <w:ilvl w:val="1"/>
          <w:numId w:val="33"/>
        </w:numPr>
        <w:autoSpaceDN w:val="0"/>
        <w:spacing w:after="0" w:line="264" w:lineRule="auto"/>
        <w:ind w:left="0" w:firstLine="851"/>
      </w:pPr>
      <w:r w:rsidRPr="00AB5D8A">
        <w:t>Точность измерений при фиксации контролируемых параметров должна удовлетворять требованиям СП 46.13330.2012, СП 79.13330.2012, ОДМ 218.4.001-2008 в части допусков к измеряемым величинам.</w:t>
      </w:r>
    </w:p>
    <w:p w14:paraId="4DAA2558" w14:textId="77777777" w:rsidR="00E303EF" w:rsidRPr="00AB5D8A" w:rsidRDefault="00E303EF" w:rsidP="00E303EF">
      <w:pPr>
        <w:widowControl w:val="0"/>
        <w:numPr>
          <w:ilvl w:val="1"/>
          <w:numId w:val="33"/>
        </w:numPr>
        <w:autoSpaceDN w:val="0"/>
        <w:spacing w:after="0" w:line="264" w:lineRule="auto"/>
        <w:ind w:left="0" w:firstLine="851"/>
      </w:pPr>
      <w:r w:rsidRPr="00AB5D8A">
        <w:t>Методы и места проводимых измерений, а также измерительные приборы, использовавшиеся при измерениях, предусмотренных настоящим Техническим заданием, должны быть описаны в пояснительной записке.</w:t>
      </w:r>
    </w:p>
    <w:p w14:paraId="13676D66" w14:textId="77777777" w:rsidR="00E303EF" w:rsidRPr="00AB5D8A" w:rsidRDefault="00E303EF" w:rsidP="00E303EF">
      <w:pPr>
        <w:widowControl w:val="0"/>
        <w:numPr>
          <w:ilvl w:val="1"/>
          <w:numId w:val="33"/>
        </w:numPr>
        <w:autoSpaceDN w:val="0"/>
        <w:spacing w:after="0" w:line="264" w:lineRule="auto"/>
        <w:ind w:left="0" w:firstLine="851"/>
      </w:pPr>
      <w:r w:rsidRPr="00AB5D8A">
        <w:t>Фотосъемка общих видов сооружений производится с учетом требований пункта 2.4. «Инструкции по диагностике мостовых сооружений на автомобильных дорогах» (2004). В полевом журнале регистрируется номер и подпись фотографии для последующей ее идентификации при составлении паспорта.</w:t>
      </w:r>
    </w:p>
    <w:p w14:paraId="01DCA006" w14:textId="77777777" w:rsidR="00E303EF" w:rsidRPr="00AB5D8A" w:rsidRDefault="00E303EF" w:rsidP="00E303EF">
      <w:pPr>
        <w:widowControl w:val="0"/>
        <w:numPr>
          <w:ilvl w:val="1"/>
          <w:numId w:val="33"/>
        </w:numPr>
        <w:autoSpaceDN w:val="0"/>
        <w:spacing w:after="0" w:line="264" w:lineRule="auto"/>
        <w:ind w:left="0" w:firstLine="851"/>
      </w:pPr>
      <w:r w:rsidRPr="00AB5D8A">
        <w:t xml:space="preserve">Видеосъемка общих видов сооружений производится в объеме, необходимом и достаточном для обзорного фильма по мосту длительностью 1-2 минуты. </w:t>
      </w:r>
    </w:p>
    <w:p w14:paraId="07F3C1FA" w14:textId="77777777" w:rsidR="00E303EF" w:rsidRPr="00AB5D8A" w:rsidRDefault="00E303EF" w:rsidP="00E303EF">
      <w:pPr>
        <w:widowControl w:val="0"/>
        <w:numPr>
          <w:ilvl w:val="1"/>
          <w:numId w:val="33"/>
        </w:numPr>
        <w:autoSpaceDN w:val="0"/>
        <w:spacing w:after="0" w:line="264" w:lineRule="auto"/>
        <w:ind w:left="0" w:firstLine="851"/>
      </w:pPr>
      <w:r w:rsidRPr="00AB5D8A">
        <w:t>В случае выявления опасных дефектов и повреждений в конструкциях, потенциально влияющих на безопасный пропуск транспорта, необходимо проинформировать Заказчика (в письменном виде) с рекомендациями по оперативному устранению дефектов и режиму эксплуатации сооружений.</w:t>
      </w:r>
    </w:p>
    <w:p w14:paraId="0ED341E8" w14:textId="21225AA4" w:rsidR="005B088C" w:rsidRPr="00AB5D8A" w:rsidRDefault="00E303EF" w:rsidP="00E303EF">
      <w:pPr>
        <w:widowControl w:val="0"/>
        <w:numPr>
          <w:ilvl w:val="1"/>
          <w:numId w:val="33"/>
        </w:numPr>
        <w:autoSpaceDN w:val="0"/>
        <w:spacing w:after="0" w:line="264" w:lineRule="auto"/>
        <w:ind w:left="0" w:firstLine="851"/>
      </w:pPr>
      <w:r w:rsidRPr="00AB5D8A">
        <w:t>Внесение информации в АИС ИССО-Н осуществляется в соответствии с Руководством пользователя АИС ИССО-Н, и Руководством по сбору исходных данных АИС ИССО-Н.</w:t>
      </w:r>
    </w:p>
    <w:p w14:paraId="599409BE" w14:textId="77777777" w:rsidR="005B088C" w:rsidRPr="00AB5D8A" w:rsidRDefault="005B088C" w:rsidP="00417ED3">
      <w:pPr>
        <w:widowControl w:val="0"/>
        <w:numPr>
          <w:ilvl w:val="0"/>
          <w:numId w:val="33"/>
        </w:numPr>
        <w:tabs>
          <w:tab w:val="left" w:pos="1440"/>
        </w:tabs>
        <w:autoSpaceDE w:val="0"/>
        <w:autoSpaceDN w:val="0"/>
        <w:spacing w:before="120" w:after="120" w:line="264" w:lineRule="auto"/>
        <w:ind w:firstLine="720"/>
        <w:jc w:val="left"/>
        <w:rPr>
          <w:b/>
        </w:rPr>
      </w:pPr>
      <w:r w:rsidRPr="00AB5D8A">
        <w:rPr>
          <w:b/>
        </w:rPr>
        <w:lastRenderedPageBreak/>
        <w:t>Основные требования к документам, оформляемым по окончании приемочной диагностики</w:t>
      </w:r>
    </w:p>
    <w:p w14:paraId="1F46B22A" w14:textId="77777777" w:rsidR="005B088C" w:rsidRPr="00AB5D8A" w:rsidRDefault="005B088C" w:rsidP="00E303EF">
      <w:pPr>
        <w:widowControl w:val="0"/>
        <w:numPr>
          <w:ilvl w:val="1"/>
          <w:numId w:val="33"/>
        </w:numPr>
        <w:tabs>
          <w:tab w:val="left" w:pos="252"/>
          <w:tab w:val="num" w:pos="1260"/>
          <w:tab w:val="left" w:pos="1440"/>
          <w:tab w:val="num" w:pos="2160"/>
        </w:tabs>
        <w:autoSpaceDN w:val="0"/>
        <w:spacing w:after="0" w:line="264" w:lineRule="auto"/>
        <w:ind w:left="0" w:firstLine="851"/>
      </w:pPr>
      <w:r w:rsidRPr="00AB5D8A">
        <w:t>Исполнитель передает Заказчику:</w:t>
      </w:r>
    </w:p>
    <w:p w14:paraId="6FB8F474" w14:textId="44201552" w:rsidR="00E303EF" w:rsidRDefault="00E303EF" w:rsidP="00E303EF">
      <w:pPr>
        <w:widowControl w:val="0"/>
        <w:autoSpaceDN w:val="0"/>
        <w:spacing w:after="0" w:line="264" w:lineRule="auto"/>
        <w:ind w:firstLine="851"/>
      </w:pPr>
      <w:r>
        <w:t>- з</w:t>
      </w:r>
      <w:r w:rsidRPr="00E303EF">
        <w:t>аключение по результатам приёмочной диагностики, по форме Приложения № 1.3 к настоящему Техническому заданию, на каждое сооружение (2 экз. на бумажном носителе) и информационное письмо о заполнении сегмента АИС ИССО-Н к дате подписания акта о вводе (приемке) Объекта в эксплуатацию;</w:t>
      </w:r>
    </w:p>
    <w:p w14:paraId="53CE2204" w14:textId="439EA2AC" w:rsidR="005B088C" w:rsidRPr="00E303EF" w:rsidRDefault="00E303EF" w:rsidP="00E303EF">
      <w:pPr>
        <w:widowControl w:val="0"/>
        <w:autoSpaceDN w:val="0"/>
        <w:spacing w:after="0" w:line="264" w:lineRule="auto"/>
        <w:ind w:firstLine="851"/>
      </w:pPr>
      <w:r>
        <w:t xml:space="preserve">- </w:t>
      </w:r>
      <w:r w:rsidRPr="00E303EF">
        <w:t>на электронном носителе: Заключение по результатам приемочной диагностики, обзорный фильм по результатам приемочной диагностики</w:t>
      </w:r>
      <w:r w:rsidR="005B088C" w:rsidRPr="00E303EF">
        <w:t>.</w:t>
      </w:r>
    </w:p>
    <w:p w14:paraId="25FBD217" w14:textId="77777777" w:rsidR="005B088C" w:rsidRPr="00AB5D8A" w:rsidRDefault="005B088C" w:rsidP="00417ED3">
      <w:pPr>
        <w:widowControl w:val="0"/>
        <w:numPr>
          <w:ilvl w:val="0"/>
          <w:numId w:val="33"/>
        </w:numPr>
        <w:tabs>
          <w:tab w:val="left" w:pos="1440"/>
        </w:tabs>
        <w:autoSpaceDE w:val="0"/>
        <w:autoSpaceDN w:val="0"/>
        <w:spacing w:before="120" w:after="120" w:line="264" w:lineRule="auto"/>
        <w:ind w:firstLine="720"/>
        <w:jc w:val="left"/>
        <w:rPr>
          <w:b/>
        </w:rPr>
      </w:pPr>
      <w:r w:rsidRPr="00AB5D8A">
        <w:rPr>
          <w:b/>
        </w:rPr>
        <w:t>Особые условия</w:t>
      </w:r>
    </w:p>
    <w:p w14:paraId="48B77FA4" w14:textId="555B93AE" w:rsidR="005B088C" w:rsidRPr="00AB5D8A" w:rsidRDefault="005B088C" w:rsidP="005B088C">
      <w:pPr>
        <w:widowControl w:val="0"/>
        <w:autoSpaceDN w:val="0"/>
        <w:spacing w:after="0" w:line="276" w:lineRule="auto"/>
        <w:ind w:firstLine="851"/>
      </w:pPr>
      <w:r w:rsidRPr="00AB5D8A">
        <w:t>Заказчик обеспечивает безопасный доступ к конструкциям сооружени</w:t>
      </w:r>
      <w:r w:rsidR="001F6F3E">
        <w:t>я</w:t>
      </w:r>
      <w:r w:rsidRPr="00AB5D8A">
        <w:t xml:space="preserve"> для проведения осмотра и установки приборов в местах проведения измерений.</w:t>
      </w:r>
    </w:p>
    <w:p w14:paraId="0A523002" w14:textId="4E34A192" w:rsidR="00657421" w:rsidRDefault="00657421" w:rsidP="005B088C">
      <w:pPr>
        <w:widowControl w:val="0"/>
        <w:shd w:val="clear" w:color="auto" w:fill="FFFFFF"/>
        <w:tabs>
          <w:tab w:val="left" w:pos="7560"/>
        </w:tabs>
        <w:spacing w:after="0" w:line="276" w:lineRule="auto"/>
        <w:jc w:val="right"/>
      </w:pPr>
    </w:p>
    <w:p w14:paraId="5158ACE4" w14:textId="77777777" w:rsidR="00E303EF" w:rsidRDefault="00E303EF" w:rsidP="005B088C">
      <w:pPr>
        <w:widowControl w:val="0"/>
        <w:shd w:val="clear" w:color="auto" w:fill="FFFFFF"/>
        <w:tabs>
          <w:tab w:val="left" w:pos="7560"/>
        </w:tabs>
        <w:spacing w:after="0" w:line="276" w:lineRule="auto"/>
        <w:jc w:val="right"/>
      </w:pPr>
      <w:r>
        <w:br w:type="page"/>
      </w:r>
    </w:p>
    <w:p w14:paraId="7079A73B" w14:textId="77777777" w:rsidR="00E303EF" w:rsidRPr="005F232C" w:rsidRDefault="00E303EF" w:rsidP="00E303EF">
      <w:pPr>
        <w:widowControl w:val="0"/>
        <w:shd w:val="clear" w:color="auto" w:fill="FFFFFF"/>
        <w:tabs>
          <w:tab w:val="left" w:pos="7560"/>
        </w:tabs>
        <w:spacing w:after="0" w:line="276" w:lineRule="auto"/>
        <w:jc w:val="right"/>
        <w:rPr>
          <w:color w:val="000000"/>
          <w:szCs w:val="22"/>
        </w:rPr>
      </w:pPr>
      <w:r w:rsidRPr="005F232C">
        <w:rPr>
          <w:color w:val="000000"/>
          <w:szCs w:val="22"/>
        </w:rPr>
        <w:lastRenderedPageBreak/>
        <w:t>Приложение № 1.3</w:t>
      </w:r>
    </w:p>
    <w:p w14:paraId="061175E7" w14:textId="77777777" w:rsidR="00E303EF" w:rsidRPr="005F232C" w:rsidRDefault="00E303EF" w:rsidP="00E303EF">
      <w:pPr>
        <w:widowControl w:val="0"/>
        <w:shd w:val="clear" w:color="auto" w:fill="FFFFFF"/>
        <w:tabs>
          <w:tab w:val="left" w:pos="7560"/>
        </w:tabs>
        <w:spacing w:after="0" w:line="276" w:lineRule="auto"/>
        <w:jc w:val="right"/>
        <w:rPr>
          <w:szCs w:val="22"/>
        </w:rPr>
      </w:pPr>
      <w:r w:rsidRPr="005F232C">
        <w:t>к Техническому заданию</w:t>
      </w:r>
    </w:p>
    <w:p w14:paraId="66E4CEF2" w14:textId="77777777" w:rsidR="00E303EF" w:rsidRPr="005F232C" w:rsidRDefault="00E303EF" w:rsidP="00E303EF">
      <w:pPr>
        <w:widowControl w:val="0"/>
        <w:shd w:val="clear" w:color="auto" w:fill="FFFFFF"/>
        <w:tabs>
          <w:tab w:val="left" w:pos="7560"/>
        </w:tabs>
        <w:spacing w:after="0" w:line="276" w:lineRule="auto"/>
        <w:jc w:val="right"/>
        <w:rPr>
          <w:szCs w:val="22"/>
        </w:rPr>
      </w:pPr>
      <w:r w:rsidRPr="005F232C">
        <w:rPr>
          <w:color w:val="000000"/>
          <w:szCs w:val="22"/>
        </w:rPr>
        <w:t>к Договору №___________________</w:t>
      </w:r>
    </w:p>
    <w:p w14:paraId="72E4044F" w14:textId="77777777" w:rsidR="00E303EF" w:rsidRPr="005F232C" w:rsidRDefault="00E303EF" w:rsidP="00E303EF">
      <w:pPr>
        <w:widowControl w:val="0"/>
        <w:shd w:val="clear" w:color="auto" w:fill="FFFFFF"/>
        <w:tabs>
          <w:tab w:val="left" w:leader="underscore" w:pos="1723"/>
          <w:tab w:val="left" w:pos="7560"/>
        </w:tabs>
        <w:spacing w:after="0" w:line="276" w:lineRule="auto"/>
        <w:jc w:val="right"/>
        <w:rPr>
          <w:color w:val="000000"/>
          <w:szCs w:val="22"/>
        </w:rPr>
      </w:pPr>
      <w:r w:rsidRPr="005F232C">
        <w:rPr>
          <w:color w:val="000000"/>
          <w:szCs w:val="22"/>
        </w:rPr>
        <w:t>от «___» _______ 201_ г.</w:t>
      </w:r>
    </w:p>
    <w:p w14:paraId="30864835" w14:textId="77777777" w:rsidR="00E303EF" w:rsidRPr="005F232C" w:rsidRDefault="00E303EF" w:rsidP="00E303EF">
      <w:pPr>
        <w:jc w:val="right"/>
        <w:rPr>
          <w:lang w:eastAsia="ar-SA"/>
        </w:rPr>
      </w:pPr>
    </w:p>
    <w:p w14:paraId="2A8CD652" w14:textId="77777777" w:rsidR="00E303EF" w:rsidRPr="005F232C" w:rsidRDefault="00E303EF" w:rsidP="00E303EF">
      <w:pPr>
        <w:jc w:val="right"/>
        <w:rPr>
          <w:b/>
          <w:sz w:val="28"/>
          <w:szCs w:val="28"/>
        </w:rPr>
      </w:pPr>
      <w:r w:rsidRPr="005F232C">
        <w:rPr>
          <w:b/>
          <w:sz w:val="28"/>
          <w:szCs w:val="28"/>
        </w:rPr>
        <w:t>ФОРМА</w:t>
      </w:r>
    </w:p>
    <w:p w14:paraId="7806E30C" w14:textId="77777777" w:rsidR="00E303EF" w:rsidRPr="005F232C" w:rsidRDefault="00E303EF" w:rsidP="00E303EF">
      <w:pPr>
        <w:jc w:val="center"/>
        <w:rPr>
          <w:b/>
          <w:sz w:val="28"/>
          <w:szCs w:val="28"/>
        </w:rPr>
      </w:pPr>
      <w:r w:rsidRPr="005F232C">
        <w:rPr>
          <w:b/>
          <w:sz w:val="28"/>
          <w:szCs w:val="28"/>
        </w:rPr>
        <w:t>Заключение по результатам приёмочной диагностики</w:t>
      </w:r>
    </w:p>
    <w:p w14:paraId="3B414CB4" w14:textId="77777777" w:rsidR="00E303EF" w:rsidRPr="005F232C" w:rsidRDefault="00E303EF" w:rsidP="00E303EF">
      <w:pPr>
        <w:jc w:val="center"/>
        <w:rPr>
          <w:i/>
          <w:szCs w:val="28"/>
          <w:u w:val="single"/>
        </w:rPr>
      </w:pPr>
      <w:r w:rsidRPr="005F232C">
        <w:rPr>
          <w:i/>
          <w:sz w:val="22"/>
          <w:szCs w:val="28"/>
          <w:u w:val="single"/>
        </w:rPr>
        <w:t>(наименование объекта, наименование сооружения, км+м, код ИССО при наличии</w:t>
      </w:r>
      <w:r w:rsidRPr="005F232C">
        <w:rPr>
          <w:i/>
          <w:szCs w:val="28"/>
          <w:u w:val="single"/>
        </w:rPr>
        <w:t>)</w:t>
      </w:r>
    </w:p>
    <w:p w14:paraId="53286D48" w14:textId="77777777" w:rsidR="00E303EF" w:rsidRPr="005F232C" w:rsidRDefault="00E303EF" w:rsidP="00E303EF">
      <w:pPr>
        <w:jc w:val="right"/>
        <w:rPr>
          <w:sz w:val="28"/>
          <w:szCs w:val="28"/>
        </w:rPr>
      </w:pPr>
      <w:r w:rsidRPr="005F232C">
        <w:rPr>
          <w:sz w:val="28"/>
          <w:szCs w:val="28"/>
        </w:rPr>
        <w:t>«___»___________201__ г.</w:t>
      </w:r>
    </w:p>
    <w:p w14:paraId="50F53F78" w14:textId="77777777" w:rsidR="00E303EF" w:rsidRPr="005F232C" w:rsidRDefault="00E303EF" w:rsidP="00E303EF">
      <w:pPr>
        <w:ind w:firstLine="709"/>
        <w:rPr>
          <w:sz w:val="28"/>
          <w:szCs w:val="28"/>
        </w:rPr>
      </w:pPr>
    </w:p>
    <w:p w14:paraId="6B90B00A" w14:textId="77777777" w:rsidR="00E303EF" w:rsidRPr="005F232C" w:rsidRDefault="00E303EF" w:rsidP="00E303EF">
      <w:pPr>
        <w:ind w:firstLine="709"/>
        <w:rPr>
          <w:sz w:val="28"/>
          <w:szCs w:val="28"/>
        </w:rPr>
      </w:pPr>
      <w:r w:rsidRPr="005F232C">
        <w:rPr>
          <w:sz w:val="28"/>
          <w:szCs w:val="28"/>
        </w:rPr>
        <w:t xml:space="preserve">В соответствии с договором от ____________ №_________ специалистами ООО «Автодор-Инжиниринг» проведены работы по </w:t>
      </w:r>
      <w:r w:rsidRPr="005F232C">
        <w:rPr>
          <w:i/>
          <w:sz w:val="22"/>
          <w:szCs w:val="28"/>
          <w:u w:val="single"/>
        </w:rPr>
        <w:t>(приемочной диагностике/ диагностике/обследованию/испытаниям</w:t>
      </w:r>
      <w:r w:rsidRPr="005F232C">
        <w:rPr>
          <w:i/>
          <w:szCs w:val="28"/>
          <w:u w:val="single"/>
        </w:rPr>
        <w:t>)</w:t>
      </w:r>
      <w:r w:rsidRPr="005F232C">
        <w:rPr>
          <w:szCs w:val="28"/>
        </w:rPr>
        <w:t xml:space="preserve"> </w:t>
      </w:r>
      <w:r w:rsidRPr="005F232C">
        <w:rPr>
          <w:sz w:val="28"/>
          <w:szCs w:val="28"/>
        </w:rPr>
        <w:t>искусственного дорожного сооружения и определению его фактического технического состояния в объеме, требуемом для заполнения базы данных мостовых сооружений АИС ИССО-Н Государственной компании «Автодор».</w:t>
      </w:r>
    </w:p>
    <w:p w14:paraId="28BE5A7B" w14:textId="77777777" w:rsidR="00E303EF" w:rsidRPr="005F232C" w:rsidRDefault="00E303EF" w:rsidP="00E303EF">
      <w:pPr>
        <w:widowControl w:val="0"/>
        <w:autoSpaceDE w:val="0"/>
        <w:autoSpaceDN w:val="0"/>
        <w:adjustRightInd w:val="0"/>
        <w:spacing w:after="120"/>
        <w:ind w:firstLine="567"/>
        <w:rPr>
          <w:sz w:val="28"/>
          <w:szCs w:val="28"/>
        </w:rPr>
      </w:pPr>
      <w:r w:rsidRPr="005F232C">
        <w:rPr>
          <w:sz w:val="28"/>
          <w:szCs w:val="28"/>
        </w:rPr>
        <w:t>__</w:t>
      </w:r>
      <w:r w:rsidRPr="005F232C">
        <w:rPr>
          <w:i/>
          <w:sz w:val="28"/>
          <w:szCs w:val="28"/>
          <w:u w:val="single"/>
        </w:rPr>
        <w:t>(наименование сооружения)</w:t>
      </w:r>
      <w:r w:rsidRPr="005F232C">
        <w:rPr>
          <w:sz w:val="28"/>
          <w:szCs w:val="28"/>
        </w:rPr>
        <w:t>_______ имеет следующие основные технические характеристики: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60"/>
      </w:tblGrid>
      <w:tr w:rsidR="00E303EF" w:rsidRPr="005F232C" w14:paraId="1E1592A7" w14:textId="77777777" w:rsidTr="00D73FC5">
        <w:tc>
          <w:tcPr>
            <w:tcW w:w="6946" w:type="dxa"/>
            <w:shd w:val="clear" w:color="auto" w:fill="auto"/>
          </w:tcPr>
          <w:p w14:paraId="29A1FB6C" w14:textId="77777777" w:rsidR="00E303EF" w:rsidRPr="005F232C" w:rsidRDefault="00E303EF" w:rsidP="00D73FC5">
            <w:pPr>
              <w:rPr>
                <w:szCs w:val="28"/>
              </w:rPr>
            </w:pPr>
            <w:r w:rsidRPr="005F232C">
              <w:rPr>
                <w:szCs w:val="28"/>
              </w:rPr>
              <w:t>Длина сооружения, м</w:t>
            </w:r>
          </w:p>
          <w:p w14:paraId="463736CD" w14:textId="77777777" w:rsidR="00E303EF" w:rsidRPr="005F232C" w:rsidRDefault="00E303EF" w:rsidP="00D73FC5">
            <w:pPr>
              <w:rPr>
                <w:i/>
                <w:szCs w:val="28"/>
              </w:rPr>
            </w:pPr>
            <w:r w:rsidRPr="005F232C">
              <w:rPr>
                <w:i/>
                <w:szCs w:val="28"/>
              </w:rPr>
              <w:t>(для пешеходные переходов в разных уровнях дополнительно указывается длина с учетом лестничных сходов, в метрах)</w:t>
            </w:r>
          </w:p>
        </w:tc>
        <w:tc>
          <w:tcPr>
            <w:tcW w:w="3260" w:type="dxa"/>
            <w:shd w:val="clear" w:color="auto" w:fill="auto"/>
          </w:tcPr>
          <w:p w14:paraId="4F3E24C6" w14:textId="77777777" w:rsidR="00E303EF" w:rsidRPr="005F232C" w:rsidRDefault="00E303EF" w:rsidP="00D73FC5">
            <w:pPr>
              <w:rPr>
                <w:szCs w:val="28"/>
              </w:rPr>
            </w:pPr>
          </w:p>
        </w:tc>
      </w:tr>
      <w:tr w:rsidR="00E303EF" w:rsidRPr="005F232C" w14:paraId="0CC86130" w14:textId="77777777" w:rsidTr="00D73FC5">
        <w:tc>
          <w:tcPr>
            <w:tcW w:w="6946" w:type="dxa"/>
            <w:shd w:val="clear" w:color="auto" w:fill="auto"/>
          </w:tcPr>
          <w:p w14:paraId="3CA7D886" w14:textId="77777777" w:rsidR="00E303EF" w:rsidRPr="005F232C" w:rsidRDefault="00E303EF" w:rsidP="00D73FC5">
            <w:pPr>
              <w:rPr>
                <w:szCs w:val="28"/>
              </w:rPr>
            </w:pPr>
            <w:r w:rsidRPr="005F232C">
              <w:rPr>
                <w:szCs w:val="28"/>
              </w:rPr>
              <w:t>Габарит по ширине, м</w:t>
            </w:r>
          </w:p>
        </w:tc>
        <w:tc>
          <w:tcPr>
            <w:tcW w:w="3260" w:type="dxa"/>
            <w:shd w:val="clear" w:color="auto" w:fill="auto"/>
          </w:tcPr>
          <w:p w14:paraId="0E2A6DF1" w14:textId="77777777" w:rsidR="00E303EF" w:rsidRPr="005F232C" w:rsidRDefault="00E303EF" w:rsidP="00D73FC5">
            <w:pPr>
              <w:rPr>
                <w:szCs w:val="28"/>
              </w:rPr>
            </w:pPr>
          </w:p>
        </w:tc>
      </w:tr>
      <w:tr w:rsidR="00E303EF" w:rsidRPr="005F232C" w14:paraId="10DB49BF" w14:textId="77777777" w:rsidTr="00D73FC5">
        <w:tc>
          <w:tcPr>
            <w:tcW w:w="6946" w:type="dxa"/>
            <w:shd w:val="clear" w:color="auto" w:fill="auto"/>
          </w:tcPr>
          <w:p w14:paraId="7E452F79" w14:textId="77777777" w:rsidR="00E303EF" w:rsidRPr="005F232C" w:rsidRDefault="00E303EF" w:rsidP="00D73FC5">
            <w:pPr>
              <w:rPr>
                <w:szCs w:val="28"/>
              </w:rPr>
            </w:pPr>
            <w:r w:rsidRPr="005F232C">
              <w:rPr>
                <w:szCs w:val="28"/>
              </w:rPr>
              <w:t xml:space="preserve">Расчетные нагрузки </w:t>
            </w:r>
          </w:p>
          <w:p w14:paraId="3F3B2846" w14:textId="77777777" w:rsidR="00E303EF" w:rsidRPr="005F232C" w:rsidRDefault="00E303EF" w:rsidP="00D73FC5">
            <w:pPr>
              <w:rPr>
                <w:i/>
                <w:szCs w:val="28"/>
              </w:rPr>
            </w:pPr>
            <w:r w:rsidRPr="005F232C">
              <w:rPr>
                <w:i/>
                <w:szCs w:val="28"/>
              </w:rPr>
              <w:t>(в классах АК, НК для мостовых сооружений, в кгс/м</w:t>
            </w:r>
            <w:r w:rsidRPr="005F232C">
              <w:rPr>
                <w:i/>
                <w:szCs w:val="28"/>
                <w:vertAlign w:val="superscript"/>
              </w:rPr>
              <w:t>2</w:t>
            </w:r>
            <w:r w:rsidRPr="005F232C">
              <w:rPr>
                <w:i/>
                <w:szCs w:val="28"/>
              </w:rPr>
              <w:t xml:space="preserve"> для надземных пешеходных переходов)</w:t>
            </w:r>
          </w:p>
        </w:tc>
        <w:tc>
          <w:tcPr>
            <w:tcW w:w="3260" w:type="dxa"/>
            <w:shd w:val="clear" w:color="auto" w:fill="auto"/>
          </w:tcPr>
          <w:p w14:paraId="5B84CDE2" w14:textId="77777777" w:rsidR="00E303EF" w:rsidRPr="005F232C" w:rsidRDefault="00E303EF" w:rsidP="00D73FC5">
            <w:pPr>
              <w:rPr>
                <w:szCs w:val="28"/>
              </w:rPr>
            </w:pPr>
          </w:p>
        </w:tc>
      </w:tr>
      <w:tr w:rsidR="00E303EF" w:rsidRPr="005F232C" w14:paraId="4F002B6C" w14:textId="77777777" w:rsidTr="00D73FC5">
        <w:tc>
          <w:tcPr>
            <w:tcW w:w="6946" w:type="dxa"/>
            <w:shd w:val="clear" w:color="auto" w:fill="auto"/>
          </w:tcPr>
          <w:p w14:paraId="47A8D46A" w14:textId="77777777" w:rsidR="00E303EF" w:rsidRPr="005F232C" w:rsidRDefault="00E303EF" w:rsidP="00D73FC5">
            <w:pPr>
              <w:rPr>
                <w:szCs w:val="28"/>
              </w:rPr>
            </w:pPr>
            <w:r w:rsidRPr="005F232C">
              <w:rPr>
                <w:szCs w:val="28"/>
              </w:rPr>
              <w:t>Продольная схема, м</w:t>
            </w:r>
          </w:p>
        </w:tc>
        <w:tc>
          <w:tcPr>
            <w:tcW w:w="3260" w:type="dxa"/>
            <w:shd w:val="clear" w:color="auto" w:fill="auto"/>
          </w:tcPr>
          <w:p w14:paraId="32E9D0E8" w14:textId="77777777" w:rsidR="00E303EF" w:rsidRPr="005F232C" w:rsidRDefault="00E303EF" w:rsidP="00D73FC5">
            <w:pPr>
              <w:rPr>
                <w:szCs w:val="28"/>
              </w:rPr>
            </w:pPr>
          </w:p>
        </w:tc>
      </w:tr>
      <w:tr w:rsidR="00E303EF" w:rsidRPr="005F232C" w14:paraId="2C160E92" w14:textId="77777777" w:rsidTr="00D73FC5">
        <w:tc>
          <w:tcPr>
            <w:tcW w:w="6946" w:type="dxa"/>
            <w:shd w:val="clear" w:color="auto" w:fill="auto"/>
          </w:tcPr>
          <w:p w14:paraId="548EB197" w14:textId="77777777" w:rsidR="00E303EF" w:rsidRPr="005F232C" w:rsidRDefault="00E303EF" w:rsidP="00D73FC5">
            <w:pPr>
              <w:rPr>
                <w:szCs w:val="28"/>
              </w:rPr>
            </w:pPr>
            <w:r w:rsidRPr="005F232C">
              <w:rPr>
                <w:szCs w:val="28"/>
              </w:rPr>
              <w:t>Уклоны:</w:t>
            </w:r>
          </w:p>
          <w:p w14:paraId="013FC227" w14:textId="77777777" w:rsidR="00E303EF" w:rsidRPr="005F232C" w:rsidRDefault="00E303EF" w:rsidP="00D73FC5">
            <w:pPr>
              <w:rPr>
                <w:szCs w:val="28"/>
                <w:vertAlign w:val="subscript"/>
              </w:rPr>
            </w:pPr>
            <w:r w:rsidRPr="005F232C">
              <w:rPr>
                <w:szCs w:val="28"/>
              </w:rPr>
              <w:t>- продольный, ‰</w:t>
            </w:r>
          </w:p>
          <w:p w14:paraId="060812E9" w14:textId="77777777" w:rsidR="00E303EF" w:rsidRPr="005F232C" w:rsidRDefault="00E303EF" w:rsidP="00D73FC5">
            <w:pPr>
              <w:rPr>
                <w:szCs w:val="28"/>
              </w:rPr>
            </w:pPr>
            <w:r w:rsidRPr="005F232C">
              <w:rPr>
                <w:szCs w:val="28"/>
              </w:rPr>
              <w:t>-поперечный, ‰</w:t>
            </w:r>
          </w:p>
        </w:tc>
        <w:tc>
          <w:tcPr>
            <w:tcW w:w="3260" w:type="dxa"/>
            <w:shd w:val="clear" w:color="auto" w:fill="auto"/>
          </w:tcPr>
          <w:p w14:paraId="7ECA25B8" w14:textId="77777777" w:rsidR="00E303EF" w:rsidRPr="005F232C" w:rsidRDefault="00E303EF" w:rsidP="00D73FC5">
            <w:pPr>
              <w:rPr>
                <w:szCs w:val="28"/>
              </w:rPr>
            </w:pPr>
          </w:p>
        </w:tc>
      </w:tr>
      <w:tr w:rsidR="00E303EF" w:rsidRPr="005F232C" w14:paraId="154BF067" w14:textId="77777777" w:rsidTr="00D73FC5">
        <w:tc>
          <w:tcPr>
            <w:tcW w:w="6946" w:type="dxa"/>
            <w:shd w:val="clear" w:color="auto" w:fill="auto"/>
          </w:tcPr>
          <w:p w14:paraId="6539C1E4" w14:textId="77777777" w:rsidR="00E303EF" w:rsidRPr="005F232C" w:rsidRDefault="00E303EF" w:rsidP="00D73FC5">
            <w:pPr>
              <w:rPr>
                <w:szCs w:val="28"/>
              </w:rPr>
            </w:pPr>
            <w:r w:rsidRPr="005F232C">
              <w:rPr>
                <w:szCs w:val="28"/>
              </w:rPr>
              <w:t>Тип пролетных строений</w:t>
            </w:r>
          </w:p>
        </w:tc>
        <w:tc>
          <w:tcPr>
            <w:tcW w:w="3260" w:type="dxa"/>
            <w:shd w:val="clear" w:color="auto" w:fill="auto"/>
          </w:tcPr>
          <w:p w14:paraId="73D03346" w14:textId="77777777" w:rsidR="00E303EF" w:rsidRPr="005F232C" w:rsidRDefault="00E303EF" w:rsidP="00D73FC5">
            <w:pPr>
              <w:rPr>
                <w:szCs w:val="28"/>
              </w:rPr>
            </w:pPr>
          </w:p>
        </w:tc>
      </w:tr>
      <w:tr w:rsidR="00E303EF" w:rsidRPr="005F232C" w14:paraId="5B085D7B" w14:textId="77777777" w:rsidTr="00D73FC5">
        <w:tc>
          <w:tcPr>
            <w:tcW w:w="6946" w:type="dxa"/>
            <w:shd w:val="clear" w:color="auto" w:fill="auto"/>
          </w:tcPr>
          <w:p w14:paraId="1D526F85" w14:textId="77777777" w:rsidR="00E303EF" w:rsidRPr="005F232C" w:rsidRDefault="00E303EF" w:rsidP="00D73FC5">
            <w:pPr>
              <w:rPr>
                <w:szCs w:val="28"/>
              </w:rPr>
            </w:pPr>
            <w:r w:rsidRPr="005F232C">
              <w:rPr>
                <w:szCs w:val="28"/>
              </w:rPr>
              <w:t>Тип опор:</w:t>
            </w:r>
          </w:p>
          <w:p w14:paraId="7E8CFB75" w14:textId="77777777" w:rsidR="00E303EF" w:rsidRPr="005F232C" w:rsidRDefault="00E303EF" w:rsidP="00D73FC5">
            <w:pPr>
              <w:rPr>
                <w:szCs w:val="28"/>
              </w:rPr>
            </w:pPr>
            <w:r w:rsidRPr="005F232C">
              <w:rPr>
                <w:szCs w:val="28"/>
              </w:rPr>
              <w:t>- крайние</w:t>
            </w:r>
          </w:p>
          <w:p w14:paraId="0197B5E9" w14:textId="77777777" w:rsidR="00E303EF" w:rsidRPr="005F232C" w:rsidRDefault="00E303EF" w:rsidP="00D73FC5">
            <w:pPr>
              <w:rPr>
                <w:szCs w:val="28"/>
              </w:rPr>
            </w:pPr>
            <w:r w:rsidRPr="005F232C">
              <w:rPr>
                <w:szCs w:val="28"/>
              </w:rPr>
              <w:t>- промежуточные</w:t>
            </w:r>
          </w:p>
        </w:tc>
        <w:tc>
          <w:tcPr>
            <w:tcW w:w="3260" w:type="dxa"/>
            <w:shd w:val="clear" w:color="auto" w:fill="auto"/>
          </w:tcPr>
          <w:p w14:paraId="342A6F9B" w14:textId="77777777" w:rsidR="00E303EF" w:rsidRPr="005F232C" w:rsidRDefault="00E303EF" w:rsidP="00D73FC5">
            <w:pPr>
              <w:rPr>
                <w:szCs w:val="28"/>
              </w:rPr>
            </w:pPr>
          </w:p>
        </w:tc>
      </w:tr>
      <w:tr w:rsidR="00E303EF" w:rsidRPr="005F232C" w14:paraId="75C99430" w14:textId="77777777" w:rsidTr="00D73FC5">
        <w:tc>
          <w:tcPr>
            <w:tcW w:w="6946" w:type="dxa"/>
            <w:shd w:val="clear" w:color="auto" w:fill="auto"/>
          </w:tcPr>
          <w:p w14:paraId="6AF72AA9" w14:textId="77777777" w:rsidR="00E303EF" w:rsidRPr="005F232C" w:rsidRDefault="00E303EF" w:rsidP="00D73FC5">
            <w:pPr>
              <w:rPr>
                <w:szCs w:val="28"/>
              </w:rPr>
            </w:pPr>
            <w:r w:rsidRPr="005F232C">
              <w:rPr>
                <w:szCs w:val="28"/>
              </w:rPr>
              <w:t>Вид покрытия проезжей части</w:t>
            </w:r>
          </w:p>
          <w:p w14:paraId="272C7801" w14:textId="77777777" w:rsidR="00E303EF" w:rsidRPr="005F232C" w:rsidRDefault="00E303EF" w:rsidP="00D73FC5">
            <w:pPr>
              <w:rPr>
                <w:szCs w:val="28"/>
              </w:rPr>
            </w:pPr>
            <w:r w:rsidRPr="005F232C">
              <w:rPr>
                <w:szCs w:val="28"/>
              </w:rPr>
              <w:t>(</w:t>
            </w:r>
            <w:r w:rsidRPr="005F232C">
              <w:rPr>
                <w:i/>
                <w:szCs w:val="28"/>
              </w:rPr>
              <w:t>для пешеходные переходов в разных уровнях – прохожей части)</w:t>
            </w:r>
          </w:p>
        </w:tc>
        <w:tc>
          <w:tcPr>
            <w:tcW w:w="3260" w:type="dxa"/>
            <w:shd w:val="clear" w:color="auto" w:fill="auto"/>
          </w:tcPr>
          <w:p w14:paraId="70047356" w14:textId="77777777" w:rsidR="00E303EF" w:rsidRPr="005F232C" w:rsidRDefault="00E303EF" w:rsidP="00D73FC5">
            <w:pPr>
              <w:rPr>
                <w:szCs w:val="28"/>
              </w:rPr>
            </w:pPr>
          </w:p>
        </w:tc>
      </w:tr>
      <w:tr w:rsidR="00E303EF" w:rsidRPr="005F232C" w14:paraId="0D434743" w14:textId="77777777" w:rsidTr="00D73FC5">
        <w:tc>
          <w:tcPr>
            <w:tcW w:w="6946" w:type="dxa"/>
            <w:shd w:val="clear" w:color="auto" w:fill="auto"/>
          </w:tcPr>
          <w:p w14:paraId="5146EFA5" w14:textId="77777777" w:rsidR="00E303EF" w:rsidRPr="005F232C" w:rsidRDefault="00E303EF" w:rsidP="00D73FC5">
            <w:pPr>
              <w:rPr>
                <w:szCs w:val="28"/>
              </w:rPr>
            </w:pPr>
            <w:r w:rsidRPr="005F232C">
              <w:rPr>
                <w:szCs w:val="28"/>
              </w:rPr>
              <w:t>Тип деформационных швов</w:t>
            </w:r>
          </w:p>
        </w:tc>
        <w:tc>
          <w:tcPr>
            <w:tcW w:w="3260" w:type="dxa"/>
            <w:shd w:val="clear" w:color="auto" w:fill="auto"/>
          </w:tcPr>
          <w:p w14:paraId="296470AC" w14:textId="77777777" w:rsidR="00E303EF" w:rsidRPr="005F232C" w:rsidRDefault="00E303EF" w:rsidP="00D73FC5">
            <w:pPr>
              <w:rPr>
                <w:szCs w:val="28"/>
              </w:rPr>
            </w:pPr>
          </w:p>
        </w:tc>
      </w:tr>
      <w:tr w:rsidR="00E303EF" w:rsidRPr="005F232C" w14:paraId="06BEA62B" w14:textId="77777777" w:rsidTr="00D73FC5">
        <w:tc>
          <w:tcPr>
            <w:tcW w:w="6946" w:type="dxa"/>
            <w:shd w:val="clear" w:color="auto" w:fill="auto"/>
          </w:tcPr>
          <w:p w14:paraId="69118178" w14:textId="77777777" w:rsidR="00E303EF" w:rsidRPr="005F232C" w:rsidRDefault="00E303EF" w:rsidP="00D73FC5">
            <w:pPr>
              <w:rPr>
                <w:szCs w:val="28"/>
              </w:rPr>
            </w:pPr>
            <w:r w:rsidRPr="005F232C">
              <w:rPr>
                <w:szCs w:val="28"/>
              </w:rPr>
              <w:t>Ограждение безопасности на мостовом переходе/подходах:</w:t>
            </w:r>
          </w:p>
          <w:p w14:paraId="5FA0D845" w14:textId="77777777" w:rsidR="00E303EF" w:rsidRPr="005F232C" w:rsidRDefault="00E303EF" w:rsidP="00D73FC5">
            <w:pPr>
              <w:rPr>
                <w:szCs w:val="28"/>
              </w:rPr>
            </w:pPr>
            <w:r w:rsidRPr="005F232C">
              <w:rPr>
                <w:szCs w:val="28"/>
              </w:rPr>
              <w:t>тип, материал</w:t>
            </w:r>
          </w:p>
          <w:p w14:paraId="3895BCB0" w14:textId="77777777" w:rsidR="00E303EF" w:rsidRPr="005F232C" w:rsidRDefault="00E303EF" w:rsidP="00D73FC5">
            <w:pPr>
              <w:rPr>
                <w:szCs w:val="28"/>
              </w:rPr>
            </w:pPr>
            <w:r w:rsidRPr="005F232C">
              <w:rPr>
                <w:szCs w:val="28"/>
              </w:rPr>
              <w:t>высота, м</w:t>
            </w:r>
          </w:p>
        </w:tc>
        <w:tc>
          <w:tcPr>
            <w:tcW w:w="3260" w:type="dxa"/>
            <w:shd w:val="clear" w:color="auto" w:fill="auto"/>
          </w:tcPr>
          <w:p w14:paraId="63747BCF" w14:textId="77777777" w:rsidR="00E303EF" w:rsidRPr="005F232C" w:rsidRDefault="00E303EF" w:rsidP="00D73FC5">
            <w:pPr>
              <w:rPr>
                <w:szCs w:val="28"/>
              </w:rPr>
            </w:pPr>
          </w:p>
        </w:tc>
      </w:tr>
      <w:tr w:rsidR="00E303EF" w:rsidRPr="005F232C" w14:paraId="3180F423" w14:textId="77777777" w:rsidTr="00D73FC5">
        <w:tc>
          <w:tcPr>
            <w:tcW w:w="6946" w:type="dxa"/>
            <w:shd w:val="clear" w:color="auto" w:fill="auto"/>
          </w:tcPr>
          <w:p w14:paraId="5AF97DA9" w14:textId="77777777" w:rsidR="00E303EF" w:rsidRPr="005F232C" w:rsidRDefault="00E303EF" w:rsidP="00D73FC5">
            <w:pPr>
              <w:rPr>
                <w:szCs w:val="28"/>
              </w:rPr>
            </w:pPr>
            <w:r w:rsidRPr="005F232C">
              <w:rPr>
                <w:szCs w:val="28"/>
              </w:rPr>
              <w:t>Перильные ограждения</w:t>
            </w:r>
          </w:p>
          <w:p w14:paraId="3056A585" w14:textId="77777777" w:rsidR="00E303EF" w:rsidRPr="005F232C" w:rsidRDefault="00E303EF" w:rsidP="00D73FC5">
            <w:pPr>
              <w:rPr>
                <w:szCs w:val="28"/>
              </w:rPr>
            </w:pPr>
            <w:r w:rsidRPr="005F232C">
              <w:rPr>
                <w:szCs w:val="28"/>
              </w:rPr>
              <w:t>тип, материал</w:t>
            </w:r>
          </w:p>
          <w:p w14:paraId="0718B317" w14:textId="77777777" w:rsidR="00E303EF" w:rsidRPr="005F232C" w:rsidRDefault="00E303EF" w:rsidP="00D73FC5">
            <w:pPr>
              <w:rPr>
                <w:szCs w:val="28"/>
              </w:rPr>
            </w:pPr>
            <w:r w:rsidRPr="005F232C">
              <w:rPr>
                <w:szCs w:val="28"/>
              </w:rPr>
              <w:t>высота, м</w:t>
            </w:r>
          </w:p>
        </w:tc>
        <w:tc>
          <w:tcPr>
            <w:tcW w:w="3260" w:type="dxa"/>
            <w:shd w:val="clear" w:color="auto" w:fill="auto"/>
          </w:tcPr>
          <w:p w14:paraId="599B2FAD" w14:textId="77777777" w:rsidR="00E303EF" w:rsidRPr="005F232C" w:rsidRDefault="00E303EF" w:rsidP="00D73FC5">
            <w:pPr>
              <w:rPr>
                <w:szCs w:val="28"/>
              </w:rPr>
            </w:pPr>
          </w:p>
        </w:tc>
      </w:tr>
    </w:tbl>
    <w:p w14:paraId="3B22B8F5" w14:textId="77777777" w:rsidR="00E303EF" w:rsidRPr="005F232C" w:rsidRDefault="00E303EF" w:rsidP="00E303EF">
      <w:pPr>
        <w:rPr>
          <w:sz w:val="28"/>
          <w:szCs w:val="28"/>
        </w:rPr>
      </w:pPr>
      <w:r w:rsidRPr="005F232C">
        <w:rPr>
          <w:sz w:val="28"/>
          <w:szCs w:val="28"/>
        </w:rPr>
        <w:lastRenderedPageBreak/>
        <w:t>Заключение о техническом состоянии __</w:t>
      </w:r>
      <w:r w:rsidRPr="005F232C">
        <w:rPr>
          <w:i/>
          <w:sz w:val="28"/>
          <w:szCs w:val="28"/>
          <w:u w:val="single"/>
        </w:rPr>
        <w:t>(наименование сооружения)</w:t>
      </w:r>
      <w:r w:rsidRPr="005F232C">
        <w:rPr>
          <w:sz w:val="28"/>
          <w:szCs w:val="28"/>
        </w:rPr>
        <w:t>_</w:t>
      </w:r>
    </w:p>
    <w:p w14:paraId="3E1E6B77" w14:textId="77777777" w:rsidR="00E303EF" w:rsidRPr="005F232C" w:rsidRDefault="00E303EF" w:rsidP="00E303EF">
      <w:pPr>
        <w:pStyle w:val="affffb"/>
        <w:numPr>
          <w:ilvl w:val="0"/>
          <w:numId w:val="36"/>
        </w:numPr>
        <w:tabs>
          <w:tab w:val="left" w:pos="426"/>
        </w:tabs>
        <w:ind w:left="426" w:hanging="426"/>
        <w:jc w:val="both"/>
        <w:rPr>
          <w:rFonts w:ascii="Times New Roman" w:hAnsi="Times New Roman"/>
          <w:sz w:val="28"/>
          <w:szCs w:val="28"/>
          <w:u w:val="single"/>
        </w:rPr>
      </w:pPr>
      <w:r w:rsidRPr="005F232C">
        <w:rPr>
          <w:rFonts w:ascii="Times New Roman" w:hAnsi="Times New Roman"/>
          <w:sz w:val="20"/>
          <w:szCs w:val="28"/>
          <w:u w:val="single"/>
        </w:rPr>
        <w:t xml:space="preserve">         </w:t>
      </w:r>
      <w:r w:rsidRPr="005F232C">
        <w:rPr>
          <w:rFonts w:ascii="Times New Roman" w:hAnsi="Times New Roman"/>
          <w:i/>
          <w:szCs w:val="28"/>
          <w:u w:val="single"/>
        </w:rPr>
        <w:t xml:space="preserve">(соответствие/несоответствие основных показателей сооружения (п. </w:t>
      </w:r>
      <w:r w:rsidRPr="005F232C">
        <w:rPr>
          <w:rFonts w:ascii="Times New Roman" w:hAnsi="Times New Roman"/>
          <w:i/>
          <w:szCs w:val="28"/>
          <w:u w:val="single"/>
          <w:lang w:val="en-US"/>
        </w:rPr>
        <w:t>I</w:t>
      </w:r>
      <w:r w:rsidRPr="005F232C">
        <w:rPr>
          <w:rFonts w:ascii="Times New Roman" w:hAnsi="Times New Roman"/>
          <w:i/>
          <w:szCs w:val="28"/>
          <w:u w:val="single"/>
        </w:rPr>
        <w:t>) требованиям проекта, нормативных документов</w:t>
      </w:r>
      <w:r w:rsidRPr="005F232C">
        <w:rPr>
          <w:rFonts w:ascii="Times New Roman" w:hAnsi="Times New Roman"/>
          <w:szCs w:val="28"/>
          <w:u w:val="single"/>
        </w:rPr>
        <w:t>)_</w:t>
      </w:r>
      <w:r w:rsidRPr="005F232C">
        <w:rPr>
          <w:rFonts w:ascii="Times New Roman" w:hAnsi="Times New Roman"/>
          <w:szCs w:val="28"/>
        </w:rPr>
        <w:t xml:space="preserve">________________________________________________________________ </w:t>
      </w:r>
    </w:p>
    <w:p w14:paraId="300D939E" w14:textId="77777777" w:rsidR="00E303EF" w:rsidRPr="005F232C" w:rsidRDefault="00E303EF" w:rsidP="00E303EF">
      <w:pPr>
        <w:pStyle w:val="affffb"/>
        <w:numPr>
          <w:ilvl w:val="0"/>
          <w:numId w:val="36"/>
        </w:numPr>
        <w:tabs>
          <w:tab w:val="left" w:pos="426"/>
        </w:tabs>
        <w:ind w:left="426" w:hanging="426"/>
        <w:jc w:val="both"/>
        <w:rPr>
          <w:rFonts w:ascii="Times New Roman" w:hAnsi="Times New Roman"/>
          <w:sz w:val="28"/>
          <w:szCs w:val="28"/>
          <w:u w:val="single"/>
        </w:rPr>
      </w:pPr>
      <w:r w:rsidRPr="005F232C">
        <w:rPr>
          <w:rFonts w:ascii="Times New Roman" w:hAnsi="Times New Roman"/>
          <w:sz w:val="20"/>
          <w:szCs w:val="28"/>
          <w:u w:val="single"/>
        </w:rPr>
        <w:t xml:space="preserve">         </w:t>
      </w:r>
      <w:r w:rsidRPr="005F232C">
        <w:rPr>
          <w:rFonts w:ascii="Times New Roman" w:hAnsi="Times New Roman"/>
          <w:i/>
          <w:szCs w:val="28"/>
          <w:u w:val="single"/>
        </w:rPr>
        <w:t>(наличие/отсутствие дефектов или повреждений, влияющих на грузоподъёмность и безопасность, долговечность)</w:t>
      </w:r>
      <w:r w:rsidRPr="005F232C">
        <w:rPr>
          <w:rFonts w:ascii="Times New Roman" w:hAnsi="Times New Roman"/>
          <w:sz w:val="20"/>
          <w:szCs w:val="28"/>
          <w:u w:val="single"/>
        </w:rPr>
        <w:t xml:space="preserve">                                                                                                                                         . </w:t>
      </w:r>
    </w:p>
    <w:p w14:paraId="13E4D0A5" w14:textId="77777777" w:rsidR="00E303EF" w:rsidRPr="005F232C" w:rsidRDefault="00E303EF" w:rsidP="00E303EF">
      <w:pPr>
        <w:pStyle w:val="affffb"/>
        <w:numPr>
          <w:ilvl w:val="0"/>
          <w:numId w:val="36"/>
        </w:numPr>
        <w:tabs>
          <w:tab w:val="left" w:pos="426"/>
        </w:tabs>
        <w:ind w:left="426" w:hanging="426"/>
        <w:jc w:val="both"/>
        <w:rPr>
          <w:rFonts w:ascii="Times New Roman" w:hAnsi="Times New Roman"/>
          <w:sz w:val="28"/>
          <w:szCs w:val="28"/>
        </w:rPr>
      </w:pPr>
      <w:r w:rsidRPr="005F232C">
        <w:rPr>
          <w:rFonts w:ascii="Times New Roman" w:hAnsi="Times New Roman"/>
          <w:sz w:val="20"/>
          <w:szCs w:val="28"/>
          <w:u w:val="single"/>
        </w:rPr>
        <w:t xml:space="preserve">         </w:t>
      </w:r>
      <w:r w:rsidRPr="005F232C">
        <w:rPr>
          <w:rFonts w:ascii="Times New Roman" w:hAnsi="Times New Roman"/>
          <w:i/>
          <w:szCs w:val="28"/>
          <w:u w:val="single"/>
        </w:rPr>
        <w:t>(оценка возможности эксплуатации под расчётными нагрузками)</w:t>
      </w:r>
      <w:r w:rsidRPr="005F232C">
        <w:rPr>
          <w:rFonts w:ascii="Times New Roman" w:hAnsi="Times New Roman"/>
          <w:szCs w:val="28"/>
        </w:rPr>
        <w:t>___________________________</w:t>
      </w:r>
      <w:r w:rsidRPr="005F232C">
        <w:rPr>
          <w:rFonts w:ascii="Times New Roman" w:hAnsi="Times New Roman"/>
          <w:sz w:val="20"/>
          <w:szCs w:val="28"/>
        </w:rPr>
        <w:t xml:space="preserve"> </w:t>
      </w:r>
    </w:p>
    <w:p w14:paraId="4C24FEEA" w14:textId="77777777" w:rsidR="00E303EF" w:rsidRPr="005F232C" w:rsidRDefault="00E303EF" w:rsidP="00E303EF">
      <w:pPr>
        <w:pStyle w:val="affffb"/>
        <w:tabs>
          <w:tab w:val="left" w:pos="426"/>
        </w:tabs>
        <w:ind w:left="426"/>
        <w:jc w:val="both"/>
        <w:rPr>
          <w:rFonts w:ascii="Times New Roman" w:hAnsi="Times New Roman"/>
          <w:sz w:val="28"/>
          <w:szCs w:val="28"/>
        </w:rPr>
      </w:pPr>
      <w:r w:rsidRPr="005F232C">
        <w:rPr>
          <w:rFonts w:ascii="Times New Roman" w:hAnsi="Times New Roman"/>
          <w:sz w:val="20"/>
          <w:szCs w:val="28"/>
        </w:rPr>
        <w:t xml:space="preserve">_________________________________________________________________________________________________.  </w:t>
      </w:r>
    </w:p>
    <w:p w14:paraId="425440F5" w14:textId="77777777" w:rsidR="00E303EF" w:rsidRPr="005F232C" w:rsidRDefault="00E303EF" w:rsidP="00E303EF">
      <w:pPr>
        <w:tabs>
          <w:tab w:val="left" w:pos="426"/>
        </w:tabs>
        <w:contextualSpacing/>
        <w:rPr>
          <w:sz w:val="28"/>
          <w:szCs w:val="28"/>
        </w:rPr>
      </w:pPr>
      <w:r w:rsidRPr="005F232C">
        <w:rPr>
          <w:sz w:val="28"/>
          <w:szCs w:val="28"/>
        </w:rPr>
        <w:t>От ООО «Автодор-Инжиниринг»:</w:t>
      </w:r>
    </w:p>
    <w:p w14:paraId="354CCAB3" w14:textId="77777777" w:rsidR="00E303EF" w:rsidRPr="005F232C" w:rsidRDefault="00E303EF" w:rsidP="00E303EF">
      <w:pPr>
        <w:tabs>
          <w:tab w:val="left" w:pos="426"/>
        </w:tabs>
        <w:contextualSpacing/>
        <w:rPr>
          <w:sz w:val="28"/>
          <w:szCs w:val="28"/>
        </w:rPr>
      </w:pPr>
    </w:p>
    <w:p w14:paraId="5E090ABE" w14:textId="77777777" w:rsidR="00E303EF" w:rsidRPr="005F232C" w:rsidRDefault="00E303EF" w:rsidP="00E303EF">
      <w:pPr>
        <w:tabs>
          <w:tab w:val="left" w:pos="426"/>
        </w:tabs>
        <w:contextualSpacing/>
        <w:rPr>
          <w:sz w:val="28"/>
          <w:szCs w:val="28"/>
        </w:rPr>
      </w:pPr>
      <w:r w:rsidRPr="005F232C">
        <w:rPr>
          <w:sz w:val="28"/>
          <w:szCs w:val="28"/>
        </w:rPr>
        <w:tab/>
      </w:r>
      <w:r w:rsidRPr="005F232C">
        <w:rPr>
          <w:sz w:val="28"/>
          <w:szCs w:val="28"/>
        </w:rPr>
        <w:tab/>
      </w:r>
      <w:r w:rsidRPr="005F232C">
        <w:rPr>
          <w:sz w:val="28"/>
          <w:szCs w:val="28"/>
        </w:rPr>
        <w:tab/>
      </w:r>
      <w:r w:rsidRPr="005F232C">
        <w:rPr>
          <w:sz w:val="28"/>
          <w:szCs w:val="28"/>
        </w:rPr>
        <w:tab/>
      </w:r>
      <w:r w:rsidRPr="005F232C">
        <w:rPr>
          <w:sz w:val="28"/>
          <w:szCs w:val="28"/>
        </w:rPr>
        <w:tab/>
      </w:r>
      <w:r w:rsidRPr="005F232C">
        <w:rPr>
          <w:sz w:val="28"/>
          <w:szCs w:val="28"/>
        </w:rPr>
        <w:tab/>
        <w:t xml:space="preserve">__________________________ </w:t>
      </w:r>
      <w:r w:rsidRPr="005F232C">
        <w:rPr>
          <w:i/>
          <w:sz w:val="22"/>
          <w:szCs w:val="28"/>
        </w:rPr>
        <w:t>(должность, подпись, ФИО)</w:t>
      </w:r>
    </w:p>
    <w:p w14:paraId="1BEE1370" w14:textId="77777777" w:rsidR="00E303EF" w:rsidRPr="005F232C" w:rsidRDefault="00E303EF" w:rsidP="00E303EF">
      <w:pPr>
        <w:tabs>
          <w:tab w:val="left" w:pos="426"/>
        </w:tabs>
        <w:contextualSpacing/>
        <w:rPr>
          <w:sz w:val="28"/>
          <w:szCs w:val="28"/>
        </w:rPr>
      </w:pPr>
    </w:p>
    <w:p w14:paraId="176C5F32" w14:textId="77777777" w:rsidR="00E303EF" w:rsidRPr="005F232C" w:rsidRDefault="00E303EF" w:rsidP="00E303EF">
      <w:pPr>
        <w:tabs>
          <w:tab w:val="left" w:pos="426"/>
        </w:tabs>
        <w:contextualSpacing/>
        <w:rPr>
          <w:sz w:val="28"/>
          <w:szCs w:val="28"/>
        </w:rPr>
      </w:pPr>
      <w:r w:rsidRPr="005F232C">
        <w:rPr>
          <w:sz w:val="28"/>
          <w:szCs w:val="28"/>
        </w:rPr>
        <w:tab/>
      </w:r>
      <w:r w:rsidRPr="005F232C">
        <w:rPr>
          <w:sz w:val="28"/>
          <w:szCs w:val="28"/>
        </w:rPr>
        <w:tab/>
      </w:r>
      <w:r w:rsidRPr="005F232C">
        <w:rPr>
          <w:sz w:val="28"/>
          <w:szCs w:val="28"/>
        </w:rPr>
        <w:tab/>
      </w:r>
      <w:r w:rsidRPr="005F232C">
        <w:rPr>
          <w:sz w:val="28"/>
          <w:szCs w:val="28"/>
        </w:rPr>
        <w:tab/>
      </w:r>
      <w:r w:rsidRPr="005F232C">
        <w:rPr>
          <w:sz w:val="28"/>
          <w:szCs w:val="28"/>
        </w:rPr>
        <w:tab/>
      </w:r>
      <w:r w:rsidRPr="005F232C">
        <w:rPr>
          <w:sz w:val="28"/>
          <w:szCs w:val="28"/>
        </w:rPr>
        <w:tab/>
        <w:t xml:space="preserve">__________________________ </w:t>
      </w:r>
      <w:r w:rsidRPr="005F232C">
        <w:rPr>
          <w:i/>
          <w:sz w:val="22"/>
          <w:szCs w:val="28"/>
        </w:rPr>
        <w:t>(должность, подпись, ФИО)</w:t>
      </w:r>
    </w:p>
    <w:p w14:paraId="338CBAC9" w14:textId="77777777" w:rsidR="00E303EF" w:rsidRPr="005F232C" w:rsidRDefault="00E303EF" w:rsidP="00E303EF">
      <w:pPr>
        <w:widowControl w:val="0"/>
        <w:spacing w:after="0"/>
        <w:jc w:val="right"/>
      </w:pPr>
    </w:p>
    <w:p w14:paraId="0352598E" w14:textId="051352B5" w:rsidR="0017246C" w:rsidRPr="008D3FED" w:rsidRDefault="005B088C" w:rsidP="005B088C">
      <w:pPr>
        <w:widowControl w:val="0"/>
        <w:shd w:val="clear" w:color="auto" w:fill="FFFFFF"/>
        <w:tabs>
          <w:tab w:val="left" w:pos="7560"/>
        </w:tabs>
        <w:spacing w:after="0" w:line="276" w:lineRule="auto"/>
        <w:jc w:val="right"/>
      </w:pPr>
      <w:r w:rsidRPr="005F232C">
        <w:br w:type="page"/>
      </w:r>
      <w:bookmarkStart w:id="3" w:name="ПРИЛОЖЕНИЕ13"/>
      <w:bookmarkEnd w:id="3"/>
    </w:p>
    <w:p w14:paraId="3933BFD3" w14:textId="62120A22" w:rsidR="0017246C" w:rsidRPr="008D3FED" w:rsidRDefault="0017246C" w:rsidP="0017246C">
      <w:pPr>
        <w:widowControl w:val="0"/>
        <w:tabs>
          <w:tab w:val="left" w:pos="851"/>
        </w:tabs>
        <w:spacing w:after="0"/>
        <w:ind w:firstLine="284"/>
        <w:jc w:val="right"/>
      </w:pPr>
      <w:r w:rsidRPr="008D3FED">
        <w:lastRenderedPageBreak/>
        <w:t xml:space="preserve">Приложение № </w:t>
      </w:r>
      <w:r w:rsidR="00917551">
        <w:t>2</w:t>
      </w:r>
    </w:p>
    <w:p w14:paraId="1152DF9E" w14:textId="77777777" w:rsidR="0017246C" w:rsidRPr="008D3FED" w:rsidRDefault="0017246C" w:rsidP="0017246C">
      <w:pPr>
        <w:widowControl w:val="0"/>
        <w:tabs>
          <w:tab w:val="left" w:pos="851"/>
        </w:tabs>
        <w:spacing w:after="0"/>
        <w:ind w:firstLine="284"/>
        <w:jc w:val="right"/>
      </w:pPr>
      <w:r w:rsidRPr="008D3FED">
        <w:t>к Договору № ______________</w:t>
      </w:r>
    </w:p>
    <w:p w14:paraId="33595B55" w14:textId="77777777" w:rsidR="0017246C" w:rsidRPr="008D3FED" w:rsidRDefault="0017246C" w:rsidP="0017246C">
      <w:pPr>
        <w:widowControl w:val="0"/>
        <w:tabs>
          <w:tab w:val="left" w:pos="851"/>
        </w:tabs>
        <w:spacing w:after="0"/>
        <w:ind w:firstLine="284"/>
        <w:jc w:val="right"/>
      </w:pPr>
      <w:r w:rsidRPr="008D3FED">
        <w:t>от  ___________201_ г.</w:t>
      </w:r>
    </w:p>
    <w:p w14:paraId="0611A8CB" w14:textId="77777777" w:rsidR="0017246C" w:rsidRPr="008D3FED" w:rsidRDefault="0017246C" w:rsidP="0017246C">
      <w:pPr>
        <w:widowControl w:val="0"/>
        <w:tabs>
          <w:tab w:val="left" w:pos="851"/>
        </w:tabs>
        <w:spacing w:after="0"/>
        <w:ind w:firstLine="284"/>
        <w:jc w:val="right"/>
        <w:rPr>
          <w:b/>
        </w:rPr>
      </w:pPr>
    </w:p>
    <w:p w14:paraId="6E853036" w14:textId="77777777" w:rsidR="0017246C" w:rsidRPr="008D3FED" w:rsidRDefault="0017246C" w:rsidP="0017246C">
      <w:pPr>
        <w:widowControl w:val="0"/>
        <w:autoSpaceDE w:val="0"/>
        <w:autoSpaceDN w:val="0"/>
        <w:adjustRightInd w:val="0"/>
        <w:spacing w:after="0"/>
        <w:ind w:firstLine="567"/>
        <w:jc w:val="right"/>
        <w:rPr>
          <w:b/>
          <w:bCs/>
          <w:i/>
          <w:position w:val="-1"/>
        </w:rPr>
      </w:pPr>
      <w:r w:rsidRPr="008D3FED">
        <w:rPr>
          <w:b/>
          <w:bCs/>
          <w:i/>
          <w:position w:val="-1"/>
        </w:rPr>
        <w:t>Форма</w:t>
      </w:r>
    </w:p>
    <w:p w14:paraId="069777DD" w14:textId="77777777" w:rsidR="0017246C" w:rsidRPr="008D3FED" w:rsidRDefault="0017246C" w:rsidP="0017246C">
      <w:pPr>
        <w:widowControl w:val="0"/>
        <w:autoSpaceDE w:val="0"/>
        <w:autoSpaceDN w:val="0"/>
        <w:adjustRightInd w:val="0"/>
        <w:spacing w:after="0"/>
        <w:jc w:val="center"/>
        <w:rPr>
          <w:b/>
        </w:rPr>
      </w:pPr>
      <w:r w:rsidRPr="008D3FED">
        <w:rPr>
          <w:b/>
        </w:rPr>
        <w:t>ГОСУДАРСТВЕННАЯ КОМПАНИЯ «РОССИЙСКИЕ АВТОМОБИЛЬНЫЕ ДОРОГИ»</w:t>
      </w:r>
    </w:p>
    <w:p w14:paraId="7BDE10A7" w14:textId="77777777" w:rsidR="0017246C" w:rsidRPr="008D3FED" w:rsidRDefault="0017246C" w:rsidP="0017246C">
      <w:pPr>
        <w:widowControl w:val="0"/>
        <w:autoSpaceDE w:val="0"/>
        <w:autoSpaceDN w:val="0"/>
        <w:adjustRightInd w:val="0"/>
        <w:spacing w:after="0"/>
        <w:jc w:val="center"/>
        <w:rPr>
          <w:b/>
        </w:rPr>
      </w:pPr>
      <w:r w:rsidRPr="008D3FED">
        <w:rPr>
          <w:b/>
        </w:rPr>
        <w:t>(ГОСУДАРСТВЕННАЯ КОМПАНИЯ «АВТОДОР»)</w:t>
      </w:r>
    </w:p>
    <w:p w14:paraId="1131DFCA" w14:textId="77777777" w:rsidR="0017246C" w:rsidRPr="008D3FED" w:rsidRDefault="0017246C" w:rsidP="0017246C">
      <w:pPr>
        <w:widowControl w:val="0"/>
        <w:autoSpaceDE w:val="0"/>
        <w:autoSpaceDN w:val="0"/>
        <w:adjustRightInd w:val="0"/>
        <w:spacing w:after="0"/>
        <w:ind w:firstLine="567"/>
      </w:pPr>
      <w:r w:rsidRPr="008D3FED">
        <w:t>Страстной бульвар, д.9, Москва, 127006 тел.: (495) 727 11 95, факс: (495) 784 68 04</w:t>
      </w:r>
    </w:p>
    <w:p w14:paraId="41630B72" w14:textId="77777777" w:rsidR="0017246C" w:rsidRPr="008D3FED" w:rsidRDefault="0017246C" w:rsidP="0017246C">
      <w:pPr>
        <w:widowControl w:val="0"/>
        <w:autoSpaceDE w:val="0"/>
        <w:autoSpaceDN w:val="0"/>
        <w:adjustRightInd w:val="0"/>
        <w:spacing w:after="0"/>
        <w:ind w:firstLine="567"/>
      </w:pPr>
    </w:p>
    <w:p w14:paraId="0FBADDB2" w14:textId="77777777" w:rsidR="0017246C" w:rsidRPr="008D3FED" w:rsidRDefault="0017246C" w:rsidP="0017246C">
      <w:pPr>
        <w:widowControl w:val="0"/>
        <w:autoSpaceDE w:val="0"/>
        <w:autoSpaceDN w:val="0"/>
        <w:adjustRightInd w:val="0"/>
        <w:spacing w:after="0"/>
        <w:jc w:val="center"/>
        <w:rPr>
          <w:b/>
        </w:rPr>
      </w:pPr>
      <w:r w:rsidRPr="008D3FED">
        <w:rPr>
          <w:b/>
        </w:rPr>
        <w:t>ПРЕДПИСАНИЕ</w:t>
      </w:r>
    </w:p>
    <w:p w14:paraId="0ED7C1DF" w14:textId="77777777" w:rsidR="0017246C" w:rsidRPr="008D3FED" w:rsidRDefault="0017246C" w:rsidP="0017246C">
      <w:pPr>
        <w:widowControl w:val="0"/>
        <w:autoSpaceDE w:val="0"/>
        <w:autoSpaceDN w:val="0"/>
        <w:adjustRightInd w:val="0"/>
        <w:spacing w:after="0"/>
        <w:jc w:val="center"/>
        <w:rPr>
          <w:b/>
        </w:rPr>
      </w:pPr>
      <w:r w:rsidRPr="008D3FED">
        <w:rPr>
          <w:b/>
        </w:rPr>
        <w:t>об устранении замечаний</w:t>
      </w:r>
    </w:p>
    <w:p w14:paraId="06353114" w14:textId="77777777" w:rsidR="0017246C" w:rsidRPr="008D3FED" w:rsidRDefault="0017246C" w:rsidP="0017246C">
      <w:pPr>
        <w:widowControl w:val="0"/>
        <w:autoSpaceDE w:val="0"/>
        <w:autoSpaceDN w:val="0"/>
        <w:adjustRightInd w:val="0"/>
        <w:spacing w:after="0"/>
      </w:pPr>
      <w:r w:rsidRPr="008D3FED">
        <w:t>№  ____________</w:t>
      </w:r>
      <w:r w:rsidRPr="008D3FED">
        <w:tab/>
      </w:r>
      <w:r w:rsidRPr="008D3FED">
        <w:tab/>
      </w:r>
      <w:r w:rsidRPr="008D3FED">
        <w:tab/>
      </w:r>
      <w:r w:rsidRPr="008D3FED">
        <w:tab/>
      </w:r>
      <w:r w:rsidRPr="008D3FED">
        <w:tab/>
      </w:r>
      <w:r w:rsidRPr="008D3FED">
        <w:tab/>
      </w:r>
      <w:r w:rsidRPr="008D3FED">
        <w:tab/>
      </w:r>
      <w:r w:rsidRPr="008D3FED">
        <w:tab/>
        <w:t xml:space="preserve"> «_____»____________ 201_ г.</w:t>
      </w:r>
    </w:p>
    <w:p w14:paraId="41A86E0F" w14:textId="77777777" w:rsidR="0017246C" w:rsidRPr="008D3FED" w:rsidRDefault="0017246C" w:rsidP="0017246C">
      <w:pPr>
        <w:widowControl w:val="0"/>
        <w:autoSpaceDE w:val="0"/>
        <w:autoSpaceDN w:val="0"/>
        <w:adjustRightInd w:val="0"/>
        <w:spacing w:after="0"/>
        <w:ind w:firstLine="567"/>
      </w:pPr>
    </w:p>
    <w:p w14:paraId="75930C37" w14:textId="77777777" w:rsidR="0017246C" w:rsidRPr="008D3FED" w:rsidRDefault="0017246C" w:rsidP="0017246C">
      <w:pPr>
        <w:widowControl w:val="0"/>
        <w:autoSpaceDE w:val="0"/>
        <w:autoSpaceDN w:val="0"/>
        <w:adjustRightInd w:val="0"/>
        <w:spacing w:after="0"/>
      </w:pPr>
      <w:r w:rsidRPr="008D3FED">
        <w:t>Представитель Государственной компании «Российские автомобильные дороги»</w:t>
      </w:r>
    </w:p>
    <w:p w14:paraId="254880DC" w14:textId="77777777" w:rsidR="0017246C" w:rsidRPr="008D3FED" w:rsidRDefault="0017246C" w:rsidP="0017246C">
      <w:pPr>
        <w:widowControl w:val="0"/>
        <w:autoSpaceDE w:val="0"/>
        <w:autoSpaceDN w:val="0"/>
        <w:adjustRightInd w:val="0"/>
        <w:spacing w:after="0"/>
      </w:pPr>
      <w:r w:rsidRPr="008D3FED">
        <w:t>_______________________________________________________________________________</w:t>
      </w:r>
    </w:p>
    <w:p w14:paraId="69843A88" w14:textId="77777777" w:rsidR="0017246C" w:rsidRPr="008D3FED" w:rsidRDefault="0017246C" w:rsidP="0017246C">
      <w:pPr>
        <w:widowControl w:val="0"/>
        <w:autoSpaceDE w:val="0"/>
        <w:autoSpaceDN w:val="0"/>
        <w:adjustRightInd w:val="0"/>
        <w:spacing w:after="0"/>
      </w:pPr>
      <w:r w:rsidRPr="008D3FED">
        <w:t>должность, ФИО представителя</w:t>
      </w:r>
    </w:p>
    <w:p w14:paraId="10C65F9B" w14:textId="77777777" w:rsidR="0017246C" w:rsidRPr="008D3FED" w:rsidRDefault="0017246C" w:rsidP="0017246C">
      <w:pPr>
        <w:widowControl w:val="0"/>
        <w:autoSpaceDE w:val="0"/>
        <w:autoSpaceDN w:val="0"/>
        <w:adjustRightInd w:val="0"/>
        <w:spacing w:after="0"/>
      </w:pPr>
    </w:p>
    <w:p w14:paraId="254E7BE0" w14:textId="77777777" w:rsidR="0017246C" w:rsidRPr="008D3FED" w:rsidRDefault="0017246C" w:rsidP="0017246C">
      <w:pPr>
        <w:widowControl w:val="0"/>
        <w:autoSpaceDE w:val="0"/>
        <w:autoSpaceDN w:val="0"/>
        <w:adjustRightInd w:val="0"/>
        <w:spacing w:after="0"/>
      </w:pPr>
      <w:r w:rsidRPr="008D3FED">
        <w:t>Представитель подрядной организации</w:t>
      </w:r>
    </w:p>
    <w:p w14:paraId="4EF30D8D" w14:textId="77777777" w:rsidR="0017246C" w:rsidRPr="008D3FED" w:rsidRDefault="0017246C" w:rsidP="0017246C">
      <w:pPr>
        <w:widowControl w:val="0"/>
        <w:autoSpaceDE w:val="0"/>
        <w:autoSpaceDN w:val="0"/>
        <w:adjustRightInd w:val="0"/>
        <w:spacing w:after="0"/>
      </w:pPr>
      <w:r w:rsidRPr="008D3FED">
        <w:t>_______________________________________________________________________________</w:t>
      </w:r>
    </w:p>
    <w:p w14:paraId="5D5BB782" w14:textId="77777777" w:rsidR="0017246C" w:rsidRPr="008D3FED" w:rsidRDefault="0017246C" w:rsidP="0017246C">
      <w:pPr>
        <w:widowControl w:val="0"/>
        <w:autoSpaceDE w:val="0"/>
        <w:autoSpaceDN w:val="0"/>
        <w:adjustRightInd w:val="0"/>
        <w:spacing w:after="0"/>
      </w:pPr>
      <w:r w:rsidRPr="008D3FED">
        <w:t xml:space="preserve">наименование организации, должность, ФИО представителя </w:t>
      </w:r>
    </w:p>
    <w:p w14:paraId="229BD58A" w14:textId="77777777" w:rsidR="0017246C" w:rsidRPr="008D3FED" w:rsidRDefault="0017246C" w:rsidP="0017246C">
      <w:pPr>
        <w:widowControl w:val="0"/>
        <w:autoSpaceDE w:val="0"/>
        <w:autoSpaceDN w:val="0"/>
        <w:adjustRightInd w:val="0"/>
        <w:spacing w:after="0"/>
      </w:pPr>
    </w:p>
    <w:p w14:paraId="4F5BC468" w14:textId="77777777" w:rsidR="0017246C" w:rsidRPr="008D3FED" w:rsidRDefault="0017246C" w:rsidP="0017246C">
      <w:pPr>
        <w:widowControl w:val="0"/>
        <w:autoSpaceDE w:val="0"/>
        <w:autoSpaceDN w:val="0"/>
        <w:adjustRightInd w:val="0"/>
        <w:spacing w:after="0"/>
      </w:pPr>
      <w:r w:rsidRPr="008D3FED">
        <w:t>При проведении осмотра Объекта _____________________________________________</w:t>
      </w:r>
    </w:p>
    <w:p w14:paraId="0E8AA93E" w14:textId="77777777" w:rsidR="0017246C" w:rsidRPr="008D3FED" w:rsidRDefault="0017246C" w:rsidP="0017246C">
      <w:pPr>
        <w:widowControl w:val="0"/>
        <w:autoSpaceDE w:val="0"/>
        <w:autoSpaceDN w:val="0"/>
        <w:adjustRightInd w:val="0"/>
        <w:spacing w:after="0"/>
      </w:pPr>
      <w:r w:rsidRPr="008D3FED">
        <w:t>обнаружены следующие недостатки (даны замечания):</w:t>
      </w:r>
    </w:p>
    <w:p w14:paraId="788B72BB" w14:textId="77777777" w:rsidR="0017246C" w:rsidRPr="008D3FED" w:rsidRDefault="0017246C" w:rsidP="0017246C">
      <w:pPr>
        <w:widowControl w:val="0"/>
        <w:autoSpaceDE w:val="0"/>
        <w:autoSpaceDN w:val="0"/>
        <w:adjustRightInd w:val="0"/>
        <w:spacing w:after="0"/>
      </w:pPr>
      <w:r w:rsidRPr="008D3FED">
        <w:t>_______________________________________________________________________________</w:t>
      </w:r>
    </w:p>
    <w:p w14:paraId="18BD6D84" w14:textId="77777777" w:rsidR="0017246C" w:rsidRPr="008D3FED" w:rsidRDefault="0017246C" w:rsidP="0017246C">
      <w:pPr>
        <w:widowControl w:val="0"/>
        <w:autoSpaceDE w:val="0"/>
        <w:autoSpaceDN w:val="0"/>
        <w:adjustRightInd w:val="0"/>
        <w:spacing w:after="0"/>
      </w:pPr>
      <w:r w:rsidRPr="008D3FED">
        <w:t>_______________________________________________________________________________</w:t>
      </w:r>
    </w:p>
    <w:p w14:paraId="361F24EA" w14:textId="77777777" w:rsidR="0017246C" w:rsidRPr="008D3FED" w:rsidRDefault="0017246C" w:rsidP="0017246C">
      <w:pPr>
        <w:widowControl w:val="0"/>
        <w:autoSpaceDE w:val="0"/>
        <w:autoSpaceDN w:val="0"/>
        <w:adjustRightInd w:val="0"/>
        <w:spacing w:after="0"/>
      </w:pPr>
      <w:r w:rsidRPr="008D3FED">
        <w:t>На основании Договора на выполнение подрядных работ на Объекте от «___» ______201__ г. №_______  обязываю в срок до __________________________ устранить выявленные недостатки (данные замечания).</w:t>
      </w:r>
    </w:p>
    <w:p w14:paraId="63D7F52E" w14:textId="77777777" w:rsidR="0017246C" w:rsidRPr="008D3FED" w:rsidRDefault="0017246C" w:rsidP="0017246C">
      <w:pPr>
        <w:widowControl w:val="0"/>
        <w:autoSpaceDE w:val="0"/>
        <w:autoSpaceDN w:val="0"/>
        <w:adjustRightInd w:val="0"/>
        <w:spacing w:after="0"/>
        <w:ind w:firstLine="567"/>
      </w:pPr>
      <w:r w:rsidRPr="008D3FED">
        <w:t>Информацию об устранении выявленных недостатков представить в Государственную компанию «Российские автомобильные дороги» в срок до ________________________________.</w:t>
      </w:r>
    </w:p>
    <w:p w14:paraId="6EE5CD2F" w14:textId="77777777" w:rsidR="0017246C" w:rsidRPr="008D3FED" w:rsidRDefault="0017246C" w:rsidP="0017246C">
      <w:pPr>
        <w:widowControl w:val="0"/>
        <w:autoSpaceDE w:val="0"/>
        <w:autoSpaceDN w:val="0"/>
        <w:adjustRightInd w:val="0"/>
        <w:spacing w:after="0"/>
        <w:ind w:firstLine="567"/>
      </w:pPr>
    </w:p>
    <w:tbl>
      <w:tblPr>
        <w:tblW w:w="0" w:type="auto"/>
        <w:tblLayout w:type="fixed"/>
        <w:tblCellMar>
          <w:left w:w="0" w:type="dxa"/>
          <w:right w:w="0" w:type="dxa"/>
        </w:tblCellMar>
        <w:tblLook w:val="0000" w:firstRow="0" w:lastRow="0" w:firstColumn="0" w:lastColumn="0" w:noHBand="0" w:noVBand="0"/>
      </w:tblPr>
      <w:tblGrid>
        <w:gridCol w:w="5021"/>
        <w:gridCol w:w="4845"/>
      </w:tblGrid>
      <w:tr w:rsidR="0017246C" w:rsidRPr="008D3FED" w14:paraId="3E4EDE8C" w14:textId="77777777" w:rsidTr="00724690">
        <w:tc>
          <w:tcPr>
            <w:tcW w:w="5021" w:type="dxa"/>
          </w:tcPr>
          <w:p w14:paraId="00FD7E5D" w14:textId="77777777" w:rsidR="0017246C" w:rsidRPr="008D3FED" w:rsidRDefault="0017246C" w:rsidP="00724690">
            <w:pPr>
              <w:widowControl w:val="0"/>
              <w:autoSpaceDE w:val="0"/>
              <w:autoSpaceDN w:val="0"/>
              <w:adjustRightInd w:val="0"/>
              <w:spacing w:after="0"/>
              <w:ind w:firstLine="567"/>
            </w:pPr>
            <w:r w:rsidRPr="008D3FED">
              <w:t>Предписание выдано: ______201___г.</w:t>
            </w:r>
          </w:p>
          <w:p w14:paraId="17E553AF" w14:textId="77777777" w:rsidR="0017246C" w:rsidRPr="008D3FED" w:rsidRDefault="0017246C" w:rsidP="00724690">
            <w:pPr>
              <w:widowControl w:val="0"/>
              <w:autoSpaceDE w:val="0"/>
              <w:autoSpaceDN w:val="0"/>
              <w:adjustRightInd w:val="0"/>
              <w:spacing w:after="0"/>
              <w:ind w:firstLine="567"/>
            </w:pPr>
            <w:r w:rsidRPr="008D3FED">
              <w:t>Представитель Государственной компании «Российские автомобильные дороги»</w:t>
            </w:r>
          </w:p>
          <w:p w14:paraId="53C82642" w14:textId="77777777" w:rsidR="0017246C" w:rsidRPr="008D3FED" w:rsidRDefault="0017246C" w:rsidP="00724690">
            <w:pPr>
              <w:widowControl w:val="0"/>
              <w:autoSpaceDE w:val="0"/>
              <w:autoSpaceDN w:val="0"/>
              <w:adjustRightInd w:val="0"/>
              <w:spacing w:after="0"/>
              <w:ind w:firstLine="567"/>
            </w:pPr>
            <w:r w:rsidRPr="008D3FED">
              <w:t xml:space="preserve">        _________________________________</w:t>
            </w:r>
          </w:p>
        </w:tc>
        <w:tc>
          <w:tcPr>
            <w:tcW w:w="4845" w:type="dxa"/>
          </w:tcPr>
          <w:p w14:paraId="40709478" w14:textId="77777777" w:rsidR="0017246C" w:rsidRPr="008D3FED" w:rsidRDefault="0017246C" w:rsidP="00724690">
            <w:pPr>
              <w:widowControl w:val="0"/>
              <w:autoSpaceDE w:val="0"/>
              <w:autoSpaceDN w:val="0"/>
              <w:adjustRightInd w:val="0"/>
              <w:spacing w:after="0"/>
              <w:ind w:firstLine="567"/>
            </w:pPr>
            <w:r w:rsidRPr="008D3FED">
              <w:t>Предписание получено:  _____201____г.</w:t>
            </w:r>
          </w:p>
          <w:p w14:paraId="39FCA3B3" w14:textId="77777777" w:rsidR="0017246C" w:rsidRPr="008D3FED" w:rsidRDefault="0017246C" w:rsidP="00724690">
            <w:pPr>
              <w:widowControl w:val="0"/>
              <w:autoSpaceDE w:val="0"/>
              <w:autoSpaceDN w:val="0"/>
              <w:adjustRightInd w:val="0"/>
              <w:spacing w:after="0"/>
              <w:ind w:firstLine="567"/>
            </w:pPr>
            <w:r w:rsidRPr="008D3FED">
              <w:t xml:space="preserve"> </w:t>
            </w:r>
          </w:p>
          <w:p w14:paraId="2C20D748" w14:textId="77777777" w:rsidR="0017246C" w:rsidRPr="008D3FED" w:rsidRDefault="0017246C" w:rsidP="00724690">
            <w:pPr>
              <w:widowControl w:val="0"/>
              <w:autoSpaceDE w:val="0"/>
              <w:autoSpaceDN w:val="0"/>
              <w:adjustRightInd w:val="0"/>
              <w:spacing w:after="0"/>
              <w:ind w:firstLine="567"/>
            </w:pPr>
            <w:r w:rsidRPr="008D3FED">
              <w:t>Представитель  подрядной организации</w:t>
            </w:r>
          </w:p>
          <w:p w14:paraId="02EFA30D" w14:textId="77777777" w:rsidR="0017246C" w:rsidRPr="008D3FED" w:rsidRDefault="0017246C" w:rsidP="00724690">
            <w:pPr>
              <w:widowControl w:val="0"/>
              <w:autoSpaceDE w:val="0"/>
              <w:autoSpaceDN w:val="0"/>
              <w:adjustRightInd w:val="0"/>
              <w:spacing w:after="0"/>
              <w:ind w:firstLine="567"/>
            </w:pPr>
            <w:r w:rsidRPr="008D3FED">
              <w:t xml:space="preserve"> _________________________________</w:t>
            </w:r>
          </w:p>
        </w:tc>
      </w:tr>
    </w:tbl>
    <w:p w14:paraId="72BC7CDF" w14:textId="77777777" w:rsidR="0017246C" w:rsidRPr="008D3FED" w:rsidRDefault="0017246C" w:rsidP="0017246C">
      <w:pPr>
        <w:widowControl w:val="0"/>
        <w:pBdr>
          <w:bottom w:val="single" w:sz="12" w:space="1" w:color="auto"/>
        </w:pBdr>
        <w:tabs>
          <w:tab w:val="num" w:pos="1080"/>
          <w:tab w:val="left" w:pos="1440"/>
        </w:tabs>
        <w:spacing w:after="0"/>
        <w:rPr>
          <w:iCs/>
        </w:rPr>
      </w:pPr>
    </w:p>
    <w:p w14:paraId="440F69F4" w14:textId="77777777" w:rsidR="0017246C" w:rsidRPr="008D3FED" w:rsidRDefault="0017246C" w:rsidP="0017246C">
      <w:pPr>
        <w:widowControl w:val="0"/>
        <w:autoSpaceDE w:val="0"/>
        <w:autoSpaceDN w:val="0"/>
        <w:spacing w:after="0"/>
        <w:rPr>
          <w:b/>
          <w:noProof/>
        </w:rPr>
      </w:pPr>
      <w:r w:rsidRPr="008D3FED">
        <w:rPr>
          <w:b/>
          <w:noProof/>
        </w:rPr>
        <w:t>Форма согласована</w:t>
      </w:r>
    </w:p>
    <w:p w14:paraId="1E6081B2" w14:textId="77777777" w:rsidR="0017246C" w:rsidRPr="008D3FED" w:rsidRDefault="0017246C" w:rsidP="0017246C">
      <w:pPr>
        <w:widowControl w:val="0"/>
        <w:tabs>
          <w:tab w:val="num" w:pos="0"/>
        </w:tabs>
        <w:spacing w:after="0" w:line="276" w:lineRule="auto"/>
        <w:ind w:firstLine="567"/>
        <w:rPr>
          <w:rFonts w:eastAsia="Calibri"/>
        </w:rPr>
      </w:pPr>
    </w:p>
    <w:tbl>
      <w:tblPr>
        <w:tblW w:w="10314" w:type="dxa"/>
        <w:tblInd w:w="-108" w:type="dxa"/>
        <w:tblLayout w:type="fixed"/>
        <w:tblCellMar>
          <w:left w:w="0" w:type="dxa"/>
          <w:right w:w="0" w:type="dxa"/>
        </w:tblCellMar>
        <w:tblLook w:val="04A0" w:firstRow="1" w:lastRow="0" w:firstColumn="1" w:lastColumn="0" w:noHBand="0" w:noVBand="1"/>
      </w:tblPr>
      <w:tblGrid>
        <w:gridCol w:w="5217"/>
        <w:gridCol w:w="703"/>
        <w:gridCol w:w="4394"/>
      </w:tblGrid>
      <w:tr w:rsidR="0017246C" w:rsidRPr="008D3FED" w14:paraId="382C0318" w14:textId="77777777" w:rsidTr="00724690">
        <w:tc>
          <w:tcPr>
            <w:tcW w:w="5217" w:type="dxa"/>
          </w:tcPr>
          <w:p w14:paraId="775C4B26" w14:textId="77777777" w:rsidR="0017246C" w:rsidRPr="008D3FED" w:rsidRDefault="0017246C" w:rsidP="00724690">
            <w:pPr>
              <w:widowControl w:val="0"/>
              <w:snapToGrid w:val="0"/>
              <w:spacing w:after="0" w:line="276" w:lineRule="auto"/>
              <w:ind w:firstLine="426"/>
              <w:rPr>
                <w:rFonts w:cs="Cambria"/>
                <w:b/>
                <w:lang w:eastAsia="ar-SA"/>
              </w:rPr>
            </w:pPr>
            <w:r w:rsidRPr="008D3FED">
              <w:rPr>
                <w:b/>
              </w:rPr>
              <w:t>ЗАКАЗЧИК:</w:t>
            </w:r>
          </w:p>
        </w:tc>
        <w:tc>
          <w:tcPr>
            <w:tcW w:w="703" w:type="dxa"/>
          </w:tcPr>
          <w:p w14:paraId="2ABBE791" w14:textId="77777777" w:rsidR="0017246C" w:rsidRPr="008D3FED" w:rsidRDefault="0017246C" w:rsidP="00724690">
            <w:pPr>
              <w:widowControl w:val="0"/>
              <w:snapToGrid w:val="0"/>
              <w:spacing w:after="0" w:line="276" w:lineRule="auto"/>
              <w:ind w:firstLine="426"/>
              <w:jc w:val="center"/>
              <w:rPr>
                <w:b/>
                <w:caps/>
              </w:rPr>
            </w:pPr>
          </w:p>
        </w:tc>
        <w:tc>
          <w:tcPr>
            <w:tcW w:w="4394" w:type="dxa"/>
            <w:vAlign w:val="center"/>
            <w:hideMark/>
          </w:tcPr>
          <w:p w14:paraId="05AF7BC6" w14:textId="77777777" w:rsidR="0017246C" w:rsidRPr="008D3FED" w:rsidRDefault="0017246C" w:rsidP="00724690">
            <w:pPr>
              <w:widowControl w:val="0"/>
              <w:snapToGrid w:val="0"/>
              <w:spacing w:after="0" w:line="276" w:lineRule="auto"/>
              <w:ind w:firstLine="426"/>
              <w:rPr>
                <w:rFonts w:cs="Cambria"/>
                <w:b/>
                <w:lang w:eastAsia="ar-SA"/>
              </w:rPr>
            </w:pPr>
            <w:r w:rsidRPr="008D3FED">
              <w:rPr>
                <w:b/>
                <w:caps/>
              </w:rPr>
              <w:t>ИСПОЛНИТЕЛЬ</w:t>
            </w:r>
            <w:r w:rsidRPr="008D3FED">
              <w:rPr>
                <w:b/>
              </w:rPr>
              <w:t>:</w:t>
            </w:r>
          </w:p>
        </w:tc>
      </w:tr>
      <w:tr w:rsidR="0017246C" w:rsidRPr="008D3FED" w14:paraId="4FA36979" w14:textId="77777777" w:rsidTr="00724690">
        <w:tc>
          <w:tcPr>
            <w:tcW w:w="5217" w:type="dxa"/>
          </w:tcPr>
          <w:p w14:paraId="0B7F70FC" w14:textId="77777777" w:rsidR="0017246C" w:rsidRPr="008D3FED" w:rsidRDefault="0017246C" w:rsidP="00724690">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 xml:space="preserve">Директор </w:t>
            </w:r>
          </w:p>
          <w:p w14:paraId="331E2F0B" w14:textId="77777777" w:rsidR="0017246C" w:rsidRPr="008D3FED" w:rsidRDefault="0017246C" w:rsidP="00724690">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Департамента эксплуатации и безопасности дорожного движения</w:t>
            </w:r>
          </w:p>
          <w:p w14:paraId="27FF7504" w14:textId="77777777" w:rsidR="0017246C" w:rsidRPr="008D3FED" w:rsidRDefault="0017246C" w:rsidP="00724690">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0E38E0E4" w14:textId="77777777" w:rsidR="0017246C" w:rsidRPr="008D3FED" w:rsidRDefault="0017246C" w:rsidP="00724690">
            <w:pPr>
              <w:widowControl w:val="0"/>
              <w:autoSpaceDE w:val="0"/>
              <w:autoSpaceDN w:val="0"/>
              <w:adjustRightInd w:val="0"/>
              <w:spacing w:after="0" w:line="276" w:lineRule="auto"/>
              <w:jc w:val="left"/>
            </w:pPr>
            <w:r w:rsidRPr="008D3FED">
              <w:rPr>
                <w:rFonts w:ascii="Times New Roman CYR" w:eastAsia="Courier New" w:hAnsi="Times New Roman CYR" w:cs="Times New Roman CYR"/>
                <w:lang w:eastAsia="en-US"/>
              </w:rPr>
              <w:t>___________________ В.Э. Зимин</w:t>
            </w:r>
          </w:p>
        </w:tc>
        <w:tc>
          <w:tcPr>
            <w:tcW w:w="703" w:type="dxa"/>
          </w:tcPr>
          <w:p w14:paraId="3718346A" w14:textId="77777777" w:rsidR="0017246C" w:rsidRPr="008D3FED" w:rsidRDefault="0017246C" w:rsidP="00724690">
            <w:pPr>
              <w:widowControl w:val="0"/>
              <w:snapToGrid w:val="0"/>
              <w:spacing w:after="0"/>
              <w:ind w:firstLine="426"/>
              <w:rPr>
                <w:b/>
                <w:caps/>
              </w:rPr>
            </w:pPr>
          </w:p>
        </w:tc>
        <w:tc>
          <w:tcPr>
            <w:tcW w:w="4394" w:type="dxa"/>
          </w:tcPr>
          <w:p w14:paraId="272D4F8F" w14:textId="00E809FA" w:rsidR="00BB377D" w:rsidRPr="00BB377D" w:rsidRDefault="003E475E" w:rsidP="00BB377D">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t>Г</w:t>
            </w:r>
            <w:r>
              <w:rPr>
                <w:rFonts w:ascii="Times New Roman CYR" w:eastAsia="Courier New" w:hAnsi="Times New Roman CYR" w:cs="Times New Roman CYR"/>
                <w:lang w:eastAsia="en-US"/>
              </w:rPr>
              <w:t>енеральный директор</w:t>
            </w:r>
            <w:r w:rsidR="00BB377D" w:rsidRPr="00BB377D">
              <w:rPr>
                <w:rFonts w:ascii="Times New Roman CYR" w:eastAsia="Courier New" w:hAnsi="Times New Roman CYR" w:cs="Times New Roman CYR"/>
                <w:lang w:eastAsia="en-US"/>
              </w:rPr>
              <w:t xml:space="preserve"> </w:t>
            </w:r>
          </w:p>
          <w:p w14:paraId="1051E1EA" w14:textId="77777777" w:rsidR="00BB377D" w:rsidRPr="008D3FED" w:rsidRDefault="00BB377D" w:rsidP="00BB377D">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305493FE" w14:textId="77777777" w:rsidR="00BB377D" w:rsidRPr="008D3FED" w:rsidRDefault="00BB377D" w:rsidP="00BB377D">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37BE43C7" w14:textId="77777777" w:rsidR="00BB377D" w:rsidRPr="008D3FED" w:rsidRDefault="00BB377D" w:rsidP="00BB377D">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7ED86B90" w14:textId="193AEE3B" w:rsidR="0017246C" w:rsidRPr="008D3FED" w:rsidRDefault="00BB377D" w:rsidP="00BB377D">
            <w:pPr>
              <w:widowControl w:val="0"/>
              <w:autoSpaceDE w:val="0"/>
              <w:autoSpaceDN w:val="0"/>
              <w:adjustRightInd w:val="0"/>
              <w:spacing w:after="0" w:line="276" w:lineRule="auto"/>
              <w:jc w:val="left"/>
            </w:pPr>
            <w:r w:rsidRPr="008D3FED">
              <w:rPr>
                <w:rFonts w:ascii="Times New Roman CYR" w:eastAsia="Courier New" w:hAnsi="Times New Roman CYR" w:cs="Times New Roman CYR"/>
                <w:lang w:eastAsia="en-US"/>
              </w:rPr>
              <w:t>_</w:t>
            </w:r>
            <w:r>
              <w:rPr>
                <w:rFonts w:ascii="Times New Roman CYR" w:eastAsia="Courier New" w:hAnsi="Times New Roman CYR" w:cs="Times New Roman CYR"/>
                <w:lang w:eastAsia="en-US"/>
              </w:rPr>
              <w:t>___________________ А.В. Пережогин</w:t>
            </w:r>
          </w:p>
        </w:tc>
      </w:tr>
      <w:tr w:rsidR="0017246C" w:rsidRPr="008D3FED" w14:paraId="05DB4E3A" w14:textId="77777777" w:rsidTr="00724690">
        <w:tc>
          <w:tcPr>
            <w:tcW w:w="5217" w:type="dxa"/>
          </w:tcPr>
          <w:p w14:paraId="4B123207" w14:textId="77777777" w:rsidR="0017246C" w:rsidRPr="008D3FED" w:rsidRDefault="0017246C" w:rsidP="00724690">
            <w:pPr>
              <w:widowControl w:val="0"/>
              <w:snapToGrid w:val="0"/>
              <w:spacing w:after="0" w:line="276" w:lineRule="auto"/>
              <w:ind w:firstLine="426"/>
              <w:rPr>
                <w:b/>
              </w:rPr>
            </w:pPr>
            <w:r w:rsidRPr="008D3FED">
              <w:rPr>
                <w:b/>
              </w:rPr>
              <w:t>М.П.</w:t>
            </w:r>
          </w:p>
        </w:tc>
        <w:tc>
          <w:tcPr>
            <w:tcW w:w="703" w:type="dxa"/>
          </w:tcPr>
          <w:p w14:paraId="1416260A" w14:textId="77777777" w:rsidR="0017246C" w:rsidRPr="008D3FED" w:rsidRDefault="0017246C" w:rsidP="00724690">
            <w:pPr>
              <w:widowControl w:val="0"/>
              <w:snapToGrid w:val="0"/>
              <w:spacing w:after="0" w:line="276" w:lineRule="auto"/>
              <w:ind w:firstLine="426"/>
              <w:jc w:val="center"/>
              <w:rPr>
                <w:b/>
                <w:caps/>
              </w:rPr>
            </w:pPr>
          </w:p>
        </w:tc>
        <w:tc>
          <w:tcPr>
            <w:tcW w:w="4394" w:type="dxa"/>
            <w:vAlign w:val="center"/>
          </w:tcPr>
          <w:p w14:paraId="30BE0BE6" w14:textId="77777777" w:rsidR="0017246C" w:rsidRPr="008D3FED" w:rsidRDefault="0017246C" w:rsidP="00724690">
            <w:pPr>
              <w:widowControl w:val="0"/>
              <w:snapToGrid w:val="0"/>
              <w:spacing w:after="0" w:line="276" w:lineRule="auto"/>
              <w:ind w:firstLine="426"/>
              <w:rPr>
                <w:b/>
                <w:caps/>
              </w:rPr>
            </w:pPr>
            <w:r w:rsidRPr="008D3FED">
              <w:rPr>
                <w:b/>
              </w:rPr>
              <w:t>М.П.</w:t>
            </w:r>
          </w:p>
        </w:tc>
      </w:tr>
    </w:tbl>
    <w:p w14:paraId="4954A81D" w14:textId="77777777" w:rsidR="0017246C" w:rsidRPr="008D3FED" w:rsidRDefault="0017246C" w:rsidP="0017246C">
      <w:pPr>
        <w:widowControl w:val="0"/>
        <w:autoSpaceDE w:val="0"/>
        <w:autoSpaceDN w:val="0"/>
        <w:adjustRightInd w:val="0"/>
        <w:spacing w:after="0"/>
        <w:ind w:firstLine="567"/>
      </w:pPr>
    </w:p>
    <w:p w14:paraId="4FC23E58" w14:textId="675AD08F" w:rsidR="0017246C" w:rsidRPr="008D3FED" w:rsidRDefault="0017246C" w:rsidP="0017246C">
      <w:pPr>
        <w:widowControl w:val="0"/>
        <w:autoSpaceDE w:val="0"/>
        <w:autoSpaceDN w:val="0"/>
        <w:adjustRightInd w:val="0"/>
        <w:spacing w:after="0"/>
        <w:ind w:firstLine="567"/>
        <w:jc w:val="right"/>
      </w:pPr>
      <w:r w:rsidRPr="008D3FED">
        <w:br w:type="page"/>
      </w:r>
      <w:r w:rsidR="00917551">
        <w:lastRenderedPageBreak/>
        <w:t>Приложение № 3</w:t>
      </w:r>
    </w:p>
    <w:p w14:paraId="69DE9FB1" w14:textId="77777777" w:rsidR="0017246C" w:rsidRPr="008D3FED" w:rsidRDefault="0017246C" w:rsidP="0017246C">
      <w:pPr>
        <w:widowControl w:val="0"/>
        <w:autoSpaceDE w:val="0"/>
        <w:autoSpaceDN w:val="0"/>
        <w:adjustRightInd w:val="0"/>
        <w:spacing w:after="0"/>
        <w:ind w:firstLine="567"/>
        <w:jc w:val="right"/>
      </w:pPr>
      <w:r w:rsidRPr="008D3FED">
        <w:t>к Договору № _____________</w:t>
      </w:r>
    </w:p>
    <w:p w14:paraId="1CA12E75" w14:textId="77777777" w:rsidR="0017246C" w:rsidRPr="008D3FED" w:rsidRDefault="0017246C" w:rsidP="0017246C">
      <w:pPr>
        <w:widowControl w:val="0"/>
        <w:autoSpaceDE w:val="0"/>
        <w:autoSpaceDN w:val="0"/>
        <w:adjustRightInd w:val="0"/>
        <w:spacing w:after="0"/>
        <w:ind w:firstLine="567"/>
        <w:jc w:val="right"/>
      </w:pPr>
      <w:r w:rsidRPr="008D3FED">
        <w:t>от _______________ 201_ г.</w:t>
      </w:r>
    </w:p>
    <w:p w14:paraId="6E7FFA38" w14:textId="77777777" w:rsidR="0017246C" w:rsidRPr="008D3FED" w:rsidRDefault="0017246C" w:rsidP="0017246C">
      <w:pPr>
        <w:widowControl w:val="0"/>
        <w:autoSpaceDE w:val="0"/>
        <w:autoSpaceDN w:val="0"/>
        <w:adjustRightInd w:val="0"/>
        <w:spacing w:after="0"/>
        <w:ind w:firstLine="567"/>
        <w:rPr>
          <w:sz w:val="16"/>
          <w:szCs w:val="16"/>
        </w:rPr>
      </w:pPr>
    </w:p>
    <w:p w14:paraId="3EAF2DA1" w14:textId="77777777" w:rsidR="0017246C" w:rsidRPr="008D3FED" w:rsidRDefault="0017246C" w:rsidP="0017246C">
      <w:pPr>
        <w:widowControl w:val="0"/>
        <w:autoSpaceDE w:val="0"/>
        <w:autoSpaceDN w:val="0"/>
        <w:adjustRightInd w:val="0"/>
        <w:spacing w:after="0"/>
        <w:ind w:firstLine="567"/>
        <w:jc w:val="right"/>
        <w:rPr>
          <w:b/>
          <w:i/>
        </w:rPr>
      </w:pPr>
      <w:r w:rsidRPr="008D3FED">
        <w:rPr>
          <w:b/>
          <w:i/>
        </w:rPr>
        <w:t>Форма</w:t>
      </w:r>
    </w:p>
    <w:p w14:paraId="617659EB" w14:textId="77777777" w:rsidR="0017246C" w:rsidRPr="008D3FED" w:rsidRDefault="0017246C" w:rsidP="0017246C">
      <w:pPr>
        <w:widowControl w:val="0"/>
        <w:autoSpaceDE w:val="0"/>
        <w:autoSpaceDN w:val="0"/>
        <w:adjustRightInd w:val="0"/>
        <w:spacing w:after="0"/>
        <w:jc w:val="center"/>
        <w:rPr>
          <w:b/>
        </w:rPr>
      </w:pPr>
      <w:r w:rsidRPr="008D3FED">
        <w:rPr>
          <w:noProof/>
        </w:rPr>
        <mc:AlternateContent>
          <mc:Choice Requires="wpg">
            <w:drawing>
              <wp:anchor distT="0" distB="0" distL="114300" distR="114300" simplePos="0" relativeHeight="251659264" behindDoc="1" locked="0" layoutInCell="1" allowOverlap="1" wp14:anchorId="254544F4" wp14:editId="6D7305C0">
                <wp:simplePos x="0" y="0"/>
                <wp:positionH relativeFrom="column">
                  <wp:posOffset>120015</wp:posOffset>
                </wp:positionH>
                <wp:positionV relativeFrom="paragraph">
                  <wp:posOffset>8890</wp:posOffset>
                </wp:positionV>
                <wp:extent cx="5720080" cy="6305550"/>
                <wp:effectExtent l="19050" t="19050" r="13970" b="190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6305550"/>
                          <a:chOff x="2168" y="1281"/>
                          <a:chExt cx="8470" cy="5297"/>
                        </a:xfrm>
                      </wpg:grpSpPr>
                      <wps:wsp>
                        <wps:cNvPr id="6" name="Freeform 7"/>
                        <wps:cNvSpPr>
                          <a:spLocks/>
                        </wps:cNvSpPr>
                        <wps:spPr bwMode="auto">
                          <a:xfrm>
                            <a:off x="2168" y="1281"/>
                            <a:ext cx="8470" cy="5297"/>
                          </a:xfrm>
                          <a:custGeom>
                            <a:avLst/>
                            <a:gdLst>
                              <a:gd name="T0" fmla="*/ 9489 w 9933"/>
                              <a:gd name="T1" fmla="*/ 0 h 14453"/>
                              <a:gd name="T2" fmla="*/ 0 w 9933"/>
                              <a:gd name="T3" fmla="*/ 14453 h 14453"/>
                              <a:gd name="T4" fmla="*/ 443 w 9933"/>
                              <a:gd name="T5" fmla="*/ 14453 h 14453"/>
                              <a:gd name="T6" fmla="*/ 9933 w 9933"/>
                              <a:gd name="T7" fmla="*/ 0 h 14453"/>
                              <a:gd name="T8" fmla="*/ 9489 w 9933"/>
                              <a:gd name="T9" fmla="*/ 0 h 14453"/>
                            </a:gdLst>
                            <a:ahLst/>
                            <a:cxnLst>
                              <a:cxn ang="0">
                                <a:pos x="T0" y="T1"/>
                              </a:cxn>
                              <a:cxn ang="0">
                                <a:pos x="T2" y="T3"/>
                              </a:cxn>
                              <a:cxn ang="0">
                                <a:pos x="T4" y="T5"/>
                              </a:cxn>
                              <a:cxn ang="0">
                                <a:pos x="T6" y="T7"/>
                              </a:cxn>
                              <a:cxn ang="0">
                                <a:pos x="T8" y="T9"/>
                              </a:cxn>
                            </a:cxnLst>
                            <a:rect l="0" t="0" r="r" b="b"/>
                            <a:pathLst>
                              <a:path w="9933" h="14453">
                                <a:moveTo>
                                  <a:pt x="9489" y="0"/>
                                </a:moveTo>
                                <a:lnTo>
                                  <a:pt x="0" y="14453"/>
                                </a:lnTo>
                                <a:lnTo>
                                  <a:pt x="443" y="14453"/>
                                </a:lnTo>
                                <a:lnTo>
                                  <a:pt x="9933" y="0"/>
                                </a:lnTo>
                                <a:lnTo>
                                  <a:pt x="948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168" y="1281"/>
                            <a:ext cx="8470" cy="5297"/>
                          </a:xfrm>
                          <a:custGeom>
                            <a:avLst/>
                            <a:gdLst>
                              <a:gd name="T0" fmla="*/ 9489 w 9933"/>
                              <a:gd name="T1" fmla="*/ 0 h 14453"/>
                              <a:gd name="T2" fmla="*/ 0 w 9933"/>
                              <a:gd name="T3" fmla="*/ 14453 h 14453"/>
                              <a:gd name="T4" fmla="*/ 443 w 9933"/>
                              <a:gd name="T5" fmla="*/ 14453 h 14453"/>
                              <a:gd name="T6" fmla="*/ 9933 w 9933"/>
                              <a:gd name="T7" fmla="*/ 0 h 14453"/>
                              <a:gd name="T8" fmla="*/ 9489 w 9933"/>
                              <a:gd name="T9" fmla="*/ 0 h 14453"/>
                            </a:gdLst>
                            <a:ahLst/>
                            <a:cxnLst>
                              <a:cxn ang="0">
                                <a:pos x="T0" y="T1"/>
                              </a:cxn>
                              <a:cxn ang="0">
                                <a:pos x="T2" y="T3"/>
                              </a:cxn>
                              <a:cxn ang="0">
                                <a:pos x="T4" y="T5"/>
                              </a:cxn>
                              <a:cxn ang="0">
                                <a:pos x="T6" y="T7"/>
                              </a:cxn>
                              <a:cxn ang="0">
                                <a:pos x="T8" y="T9"/>
                              </a:cxn>
                            </a:cxnLst>
                            <a:rect l="0" t="0" r="r" b="b"/>
                            <a:pathLst>
                              <a:path w="9933" h="14453">
                                <a:moveTo>
                                  <a:pt x="9489" y="0"/>
                                </a:moveTo>
                                <a:lnTo>
                                  <a:pt x="0" y="14453"/>
                                </a:lnTo>
                                <a:lnTo>
                                  <a:pt x="443" y="14453"/>
                                </a:lnTo>
                                <a:lnTo>
                                  <a:pt x="9933" y="0"/>
                                </a:lnTo>
                                <a:lnTo>
                                  <a:pt x="9489"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773D90" id="Группа 5" o:spid="_x0000_s1026" style="position:absolute;margin-left:9.45pt;margin-top:.7pt;width:450.4pt;height:496.5pt;z-index:-251657216" coordorigin="2168,1281" coordsize="8470,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">
                <v:shape id="Freeform 7" o:spid="_x0000_s1027" style="position:absolute;left:2168;top:1281;width:8470;height:5297;visibility:visible;mso-wrap-style:square;v-text-anchor:top" coordsize="9933,1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AfcYA&#10;AADaAAAADwAAAGRycy9kb3ducmV2LnhtbESPQWvCQBSE74L/YXlCL6Ibi4ikriLa0paiJVoUb4/s&#10;M4lm34bsatJ/3y0Uehxm5htmtmhNKe5Uu8KygtEwAkGcWl1wpuBr/zKYgnAeWWNpmRR8k4PFvNuZ&#10;Yaxtwwnddz4TAcIuRgW591UspUtzMuiGtiIO3tnWBn2QdSZ1jU2Am1I+RtFEGiw4LORY0Sqn9Lq7&#10;GQX4+bqKkvHz8uO0Pa43l+bQv7wflHrotcsnEJ5a/x/+a79pBRP4vRJu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iAfcYAAADaAAAADwAAAAAAAAAAAAAAAACYAgAAZHJz&#10;L2Rvd25yZXYueG1sUEsFBgAAAAAEAAQA9QAAAIsDAAAAAA==&#10;" path="m9489,l,14453r443,l9933,,9489,xe" fillcolor="red" stroked="f">
                  <v:path arrowok="t" o:connecttype="custom" o:connectlocs="8091,0;0,5297;378,5297;8470,0;8091,0" o:connectangles="0,0,0,0,0"/>
                </v:shape>
                <v:shape id="Freeform 8" o:spid="_x0000_s1028" style="position:absolute;left:2168;top:1281;width:8470;height:5297;visibility:visible;mso-wrap-style:square;v-text-anchor:top" coordsize="9933,1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tdsYA&#10;AADaAAAADwAAAGRycy9kb3ducmV2LnhtbESPT2sCMRTE74V+h/AKXkSzerCyGqXYSnvx4B9Eb8/N&#10;M7u4edluoq5+elMQehxm5jfMeNrYUlyo9oVjBb1uAoI4c7pgo2CznneGIHxA1lg6JgU38jCdvL6M&#10;MdXuyku6rIIREcI+RQV5CFUqpc9ysui7riKO3tHVFkOUtZG6xmuE21L2k2QgLRYcF3KsaJZTdlqd&#10;rYLt/bYYfn8uv3aDw69JTNHez3ptpVpvzccIRKAm/Ief7R+t4B3+rsQb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TtdsYAAADaAAAADwAAAAAAAAAAAAAAAACYAgAAZHJz&#10;L2Rvd25yZXYueG1sUEsFBgAAAAAEAAQA9QAAAIsDAAAAAA==&#10;" path="m9489,l,14453r443,l9933,,9489,xe" filled="f" strokeweight="2.5pt">
                  <v:path arrowok="t" o:connecttype="custom" o:connectlocs="8091,0;0,5297;378,5297;8470,0;8091,0" o:connectangles="0,0,0,0,0"/>
                </v:shape>
              </v:group>
            </w:pict>
          </mc:Fallback>
        </mc:AlternateContent>
      </w:r>
      <w:r w:rsidRPr="008D3FED">
        <w:rPr>
          <w:b/>
        </w:rPr>
        <w:t>ГОСУДАРСТВЕННАЯ КОМПАНИЯ «РОССИЙСКИЕ АВТОМОБИЛЬНЫЕ ДОРОГИ» (ГОСУДАРСТВЕННАЯ КОМПАНИЯ «АВТОДОР»)</w:t>
      </w:r>
    </w:p>
    <w:p w14:paraId="146483CF" w14:textId="77777777" w:rsidR="0017246C" w:rsidRPr="008D3FED" w:rsidRDefault="0017246C" w:rsidP="0017246C">
      <w:pPr>
        <w:widowControl w:val="0"/>
        <w:autoSpaceDE w:val="0"/>
        <w:autoSpaceDN w:val="0"/>
        <w:adjustRightInd w:val="0"/>
        <w:spacing w:after="0"/>
        <w:jc w:val="center"/>
        <w:rPr>
          <w:b/>
        </w:rPr>
      </w:pPr>
    </w:p>
    <w:p w14:paraId="6F216434" w14:textId="77777777" w:rsidR="0017246C" w:rsidRPr="008D3FED" w:rsidRDefault="0017246C" w:rsidP="0017246C">
      <w:pPr>
        <w:widowControl w:val="0"/>
        <w:autoSpaceDE w:val="0"/>
        <w:autoSpaceDN w:val="0"/>
        <w:adjustRightInd w:val="0"/>
        <w:spacing w:after="0"/>
        <w:jc w:val="center"/>
        <w:rPr>
          <w:b/>
        </w:rPr>
      </w:pPr>
      <w:r w:rsidRPr="008D3FED">
        <w:rPr>
          <w:b/>
        </w:rPr>
        <w:t>П Р Е Д П И С А Н И Е</w:t>
      </w:r>
    </w:p>
    <w:p w14:paraId="6F0E0E15" w14:textId="77777777" w:rsidR="0017246C" w:rsidRPr="008D3FED" w:rsidRDefault="0017246C" w:rsidP="0017246C">
      <w:pPr>
        <w:widowControl w:val="0"/>
        <w:autoSpaceDE w:val="0"/>
        <w:autoSpaceDN w:val="0"/>
        <w:adjustRightInd w:val="0"/>
        <w:spacing w:after="0"/>
        <w:jc w:val="center"/>
        <w:rPr>
          <w:b/>
        </w:rPr>
      </w:pPr>
      <w:r w:rsidRPr="008D3FED">
        <w:rPr>
          <w:b/>
        </w:rPr>
        <w:t>О ПРИОСТАНОВКЕ РАБОТ</w:t>
      </w:r>
    </w:p>
    <w:p w14:paraId="093F2AC0" w14:textId="77777777" w:rsidR="0017246C" w:rsidRPr="008D3FED" w:rsidRDefault="0017246C" w:rsidP="0017246C">
      <w:pPr>
        <w:widowControl w:val="0"/>
        <w:autoSpaceDE w:val="0"/>
        <w:autoSpaceDN w:val="0"/>
        <w:adjustRightInd w:val="0"/>
        <w:spacing w:after="0"/>
      </w:pPr>
      <w:r w:rsidRPr="008D3FED">
        <w:t>№ ______________</w:t>
      </w:r>
      <w:r w:rsidRPr="008D3FED">
        <w:tab/>
      </w:r>
      <w:r w:rsidRPr="008D3FED">
        <w:tab/>
      </w:r>
      <w:r w:rsidRPr="008D3FED">
        <w:tab/>
      </w:r>
      <w:r w:rsidRPr="008D3FED">
        <w:tab/>
      </w:r>
      <w:r w:rsidRPr="008D3FED">
        <w:tab/>
        <w:t xml:space="preserve"> </w:t>
      </w:r>
      <w:r w:rsidRPr="008D3FED">
        <w:tab/>
      </w:r>
      <w:r w:rsidRPr="008D3FED">
        <w:tab/>
      </w:r>
      <w:r w:rsidRPr="008D3FED">
        <w:tab/>
      </w:r>
      <w:r w:rsidRPr="008D3FED">
        <w:tab/>
        <w:t>« ____» ______201    год</w:t>
      </w:r>
    </w:p>
    <w:p w14:paraId="5757C99C" w14:textId="77777777" w:rsidR="0017246C" w:rsidRPr="008D3FED" w:rsidRDefault="0017246C" w:rsidP="0017246C">
      <w:pPr>
        <w:widowControl w:val="0"/>
        <w:autoSpaceDE w:val="0"/>
        <w:autoSpaceDN w:val="0"/>
        <w:adjustRightInd w:val="0"/>
        <w:spacing w:after="0"/>
      </w:pPr>
    </w:p>
    <w:p w14:paraId="5DDE58E9" w14:textId="77777777" w:rsidR="0017246C" w:rsidRPr="008D3FED" w:rsidRDefault="0017246C" w:rsidP="0017246C">
      <w:pPr>
        <w:widowControl w:val="0"/>
        <w:autoSpaceDE w:val="0"/>
        <w:autoSpaceDN w:val="0"/>
        <w:adjustRightInd w:val="0"/>
        <w:spacing w:after="0"/>
      </w:pPr>
      <w:r w:rsidRPr="008D3FED">
        <w:t>__________________________________________________________________________________</w:t>
      </w:r>
    </w:p>
    <w:p w14:paraId="3605CA6C" w14:textId="77777777" w:rsidR="0017246C" w:rsidRPr="008D3FED" w:rsidRDefault="0017246C" w:rsidP="0017246C">
      <w:pPr>
        <w:widowControl w:val="0"/>
        <w:autoSpaceDE w:val="0"/>
        <w:autoSpaceDN w:val="0"/>
        <w:adjustRightInd w:val="0"/>
        <w:spacing w:after="0"/>
        <w:jc w:val="center"/>
      </w:pPr>
      <w:r w:rsidRPr="008D3FED">
        <w:t>(Наименование объекта, ПК, конструктивный элемент, вид выполняемых работ)</w:t>
      </w:r>
    </w:p>
    <w:p w14:paraId="17335AAB" w14:textId="77777777" w:rsidR="0017246C" w:rsidRPr="008D3FED" w:rsidRDefault="0017246C" w:rsidP="0017246C">
      <w:pPr>
        <w:widowControl w:val="0"/>
        <w:autoSpaceDE w:val="0"/>
        <w:autoSpaceDN w:val="0"/>
        <w:adjustRightInd w:val="0"/>
        <w:spacing w:after="0"/>
      </w:pPr>
    </w:p>
    <w:p w14:paraId="282A05E6" w14:textId="77777777" w:rsidR="0017246C" w:rsidRPr="008D3FED" w:rsidRDefault="0017246C" w:rsidP="0017246C">
      <w:pPr>
        <w:widowControl w:val="0"/>
        <w:autoSpaceDE w:val="0"/>
        <w:autoSpaceDN w:val="0"/>
        <w:adjustRightInd w:val="0"/>
        <w:spacing w:after="0"/>
      </w:pPr>
      <w:r w:rsidRPr="008D3FED">
        <w:t>Наименование организации, выполняющей работы:</w:t>
      </w:r>
    </w:p>
    <w:p w14:paraId="6F310FBC" w14:textId="77777777" w:rsidR="0017246C" w:rsidRPr="008D3FED" w:rsidRDefault="0017246C" w:rsidP="0017246C">
      <w:pPr>
        <w:widowControl w:val="0"/>
        <w:autoSpaceDE w:val="0"/>
        <w:autoSpaceDN w:val="0"/>
        <w:adjustRightInd w:val="0"/>
        <w:spacing w:after="0"/>
      </w:pPr>
      <w:r w:rsidRPr="008D3FED">
        <w:t>__________________________________________________________________________________</w:t>
      </w:r>
    </w:p>
    <w:p w14:paraId="48358E91" w14:textId="77777777" w:rsidR="0017246C" w:rsidRPr="008D3FED" w:rsidRDefault="0017246C" w:rsidP="0017246C">
      <w:pPr>
        <w:widowControl w:val="0"/>
        <w:autoSpaceDE w:val="0"/>
        <w:autoSpaceDN w:val="0"/>
        <w:adjustRightInd w:val="0"/>
        <w:spacing w:after="0"/>
        <w:jc w:val="center"/>
      </w:pPr>
      <w:r w:rsidRPr="008D3FED">
        <w:t>(полное название организации, Ф.И.О. руководителя)</w:t>
      </w:r>
    </w:p>
    <w:p w14:paraId="49AB2079" w14:textId="77777777" w:rsidR="0017246C" w:rsidRPr="008D3FED" w:rsidRDefault="0017246C" w:rsidP="0017246C">
      <w:pPr>
        <w:widowControl w:val="0"/>
        <w:autoSpaceDE w:val="0"/>
        <w:autoSpaceDN w:val="0"/>
        <w:adjustRightInd w:val="0"/>
        <w:spacing w:after="0"/>
      </w:pPr>
    </w:p>
    <w:p w14:paraId="4509ACF4" w14:textId="77777777" w:rsidR="0017246C" w:rsidRPr="008D3FED" w:rsidRDefault="0017246C" w:rsidP="0017246C">
      <w:pPr>
        <w:widowControl w:val="0"/>
        <w:autoSpaceDE w:val="0"/>
        <w:autoSpaceDN w:val="0"/>
        <w:adjustRightInd w:val="0"/>
        <w:spacing w:after="0"/>
      </w:pPr>
      <w:r w:rsidRPr="008D3FED">
        <w:t>Наименование организации  - Заказчика:</w:t>
      </w:r>
    </w:p>
    <w:p w14:paraId="1F3CF52B" w14:textId="77777777" w:rsidR="0017246C" w:rsidRPr="008D3FED" w:rsidRDefault="0017246C" w:rsidP="0017246C">
      <w:pPr>
        <w:widowControl w:val="0"/>
        <w:autoSpaceDE w:val="0"/>
        <w:autoSpaceDN w:val="0"/>
        <w:adjustRightInd w:val="0"/>
        <w:spacing w:after="0"/>
        <w:rPr>
          <w:b/>
        </w:rPr>
      </w:pPr>
      <w:r w:rsidRPr="008D3FED">
        <w:rPr>
          <w:b/>
        </w:rPr>
        <w:t>Государственная компания «Российские автомобильные дороги»</w:t>
      </w:r>
    </w:p>
    <w:p w14:paraId="00963503" w14:textId="77777777" w:rsidR="0017246C" w:rsidRPr="008D3FED" w:rsidRDefault="0017246C" w:rsidP="0017246C">
      <w:pPr>
        <w:widowControl w:val="0"/>
        <w:autoSpaceDE w:val="0"/>
        <w:autoSpaceDN w:val="0"/>
        <w:adjustRightInd w:val="0"/>
        <w:spacing w:after="0"/>
      </w:pPr>
    </w:p>
    <w:p w14:paraId="1D7C6505" w14:textId="77777777" w:rsidR="0017246C" w:rsidRPr="008D3FED" w:rsidRDefault="0017246C" w:rsidP="0017246C">
      <w:pPr>
        <w:widowControl w:val="0"/>
        <w:autoSpaceDE w:val="0"/>
        <w:autoSpaceDN w:val="0"/>
        <w:adjustRightInd w:val="0"/>
        <w:spacing w:after="0"/>
      </w:pPr>
      <w:r w:rsidRPr="008D3FED">
        <w:t>______________________________________________________________________________</w:t>
      </w:r>
    </w:p>
    <w:p w14:paraId="483C3BBF" w14:textId="77777777" w:rsidR="0017246C" w:rsidRPr="008D3FED" w:rsidRDefault="0017246C" w:rsidP="0017246C">
      <w:pPr>
        <w:widowControl w:val="0"/>
        <w:autoSpaceDE w:val="0"/>
        <w:autoSpaceDN w:val="0"/>
        <w:adjustRightInd w:val="0"/>
        <w:spacing w:after="0"/>
        <w:jc w:val="center"/>
      </w:pPr>
      <w:r w:rsidRPr="008D3FED">
        <w:t>(полное название организации, Ф.И.О. руководителя)</w:t>
      </w:r>
    </w:p>
    <w:p w14:paraId="49CCE5F1" w14:textId="77777777" w:rsidR="0017246C" w:rsidRPr="008D3FED" w:rsidRDefault="0017246C" w:rsidP="0017246C">
      <w:pPr>
        <w:widowControl w:val="0"/>
        <w:autoSpaceDE w:val="0"/>
        <w:autoSpaceDN w:val="0"/>
        <w:adjustRightInd w:val="0"/>
        <w:spacing w:after="0"/>
      </w:pPr>
      <w:r w:rsidRPr="008D3FED">
        <w:t>На основании полномочий Заказчика на вышеуказанном Объекте</w:t>
      </w:r>
    </w:p>
    <w:p w14:paraId="549E1EB9" w14:textId="77777777" w:rsidR="0017246C" w:rsidRPr="008D3FED" w:rsidRDefault="0017246C" w:rsidP="0017246C">
      <w:pPr>
        <w:widowControl w:val="0"/>
        <w:autoSpaceDE w:val="0"/>
        <w:autoSpaceDN w:val="0"/>
        <w:adjustRightInd w:val="0"/>
        <w:spacing w:after="0"/>
        <w:rPr>
          <w:b/>
          <w:sz w:val="32"/>
        </w:rPr>
      </w:pPr>
      <w:r w:rsidRPr="008D3FED">
        <w:rPr>
          <w:b/>
          <w:sz w:val="32"/>
        </w:rPr>
        <w:t xml:space="preserve">ОБЯЗЫВАЮ: </w:t>
      </w:r>
    </w:p>
    <w:p w14:paraId="510D86AF" w14:textId="77777777" w:rsidR="0017246C" w:rsidRPr="008D3FED" w:rsidRDefault="0017246C" w:rsidP="0017246C">
      <w:pPr>
        <w:widowControl w:val="0"/>
        <w:autoSpaceDE w:val="0"/>
        <w:autoSpaceDN w:val="0"/>
        <w:adjustRightInd w:val="0"/>
        <w:spacing w:after="0"/>
      </w:pPr>
      <w:r w:rsidRPr="008D3FED">
        <w:t>Подрядчика – приостановить производство работ в связи с нарушением требований нормативных документов, проекта и технологических правил до устранения выявленных нарушений</w:t>
      </w:r>
    </w:p>
    <w:p w14:paraId="0EF4BB7F" w14:textId="77777777" w:rsidR="0017246C" w:rsidRPr="008D3FED" w:rsidRDefault="0017246C" w:rsidP="0017246C">
      <w:pPr>
        <w:widowControl w:val="0"/>
        <w:autoSpaceDE w:val="0"/>
        <w:autoSpaceDN w:val="0"/>
        <w:adjustRightInd w:val="0"/>
        <w:spacing w:after="0"/>
      </w:pPr>
    </w:p>
    <w:p w14:paraId="5DC9BB65" w14:textId="77777777" w:rsidR="0017246C" w:rsidRPr="008D3FED" w:rsidRDefault="0017246C" w:rsidP="0017246C">
      <w:pPr>
        <w:widowControl w:val="0"/>
        <w:autoSpaceDE w:val="0"/>
        <w:autoSpaceDN w:val="0"/>
        <w:adjustRightInd w:val="0"/>
        <w:spacing w:after="0"/>
      </w:pPr>
      <w:r w:rsidRPr="008D3FED">
        <w:t>_____________________________________________________________________________</w:t>
      </w:r>
    </w:p>
    <w:p w14:paraId="1F26FDBE" w14:textId="77777777" w:rsidR="0017246C" w:rsidRPr="008D3FED" w:rsidRDefault="0017246C" w:rsidP="0017246C">
      <w:pPr>
        <w:widowControl w:val="0"/>
        <w:autoSpaceDE w:val="0"/>
        <w:autoSpaceDN w:val="0"/>
        <w:adjustRightInd w:val="0"/>
        <w:spacing w:after="0"/>
        <w:jc w:val="center"/>
      </w:pPr>
      <w:r w:rsidRPr="008D3FED">
        <w:t>(указать вид нарушений или брака, дефекта и т.д.)</w:t>
      </w:r>
    </w:p>
    <w:p w14:paraId="35E112A7" w14:textId="77777777" w:rsidR="0017246C" w:rsidRPr="008D3FED" w:rsidRDefault="0017246C" w:rsidP="0017246C">
      <w:pPr>
        <w:widowControl w:val="0"/>
        <w:autoSpaceDE w:val="0"/>
        <w:autoSpaceDN w:val="0"/>
        <w:adjustRightInd w:val="0"/>
        <w:spacing w:after="0"/>
      </w:pPr>
      <w:r w:rsidRPr="008D3FED">
        <w:t>Контроль за устранением нарушений возложить на:</w:t>
      </w:r>
    </w:p>
    <w:p w14:paraId="16956617" w14:textId="77777777" w:rsidR="0017246C" w:rsidRPr="008D3FED" w:rsidRDefault="0017246C" w:rsidP="0017246C">
      <w:pPr>
        <w:widowControl w:val="0"/>
        <w:autoSpaceDE w:val="0"/>
        <w:autoSpaceDN w:val="0"/>
        <w:adjustRightInd w:val="0"/>
        <w:spacing w:after="0"/>
      </w:pPr>
    </w:p>
    <w:p w14:paraId="7C7A3686" w14:textId="77777777" w:rsidR="0017246C" w:rsidRPr="008D3FED" w:rsidRDefault="0017246C" w:rsidP="0017246C">
      <w:pPr>
        <w:widowControl w:val="0"/>
        <w:autoSpaceDE w:val="0"/>
        <w:autoSpaceDN w:val="0"/>
        <w:adjustRightInd w:val="0"/>
        <w:spacing w:after="0"/>
      </w:pPr>
      <w:r w:rsidRPr="008D3FED">
        <w:t>__________________________________________________________________________________</w:t>
      </w:r>
    </w:p>
    <w:p w14:paraId="778ABF64" w14:textId="77777777" w:rsidR="0017246C" w:rsidRPr="008D3FED" w:rsidRDefault="0017246C" w:rsidP="0017246C">
      <w:pPr>
        <w:widowControl w:val="0"/>
        <w:autoSpaceDE w:val="0"/>
        <w:autoSpaceDN w:val="0"/>
        <w:adjustRightInd w:val="0"/>
        <w:spacing w:after="0"/>
        <w:jc w:val="center"/>
      </w:pPr>
      <w:r w:rsidRPr="008D3FED">
        <w:t>(указать Ф.И.О. и должность представителя Подрядчика)</w:t>
      </w:r>
    </w:p>
    <w:p w14:paraId="20DD6454" w14:textId="77777777" w:rsidR="0017246C" w:rsidRPr="008D3FED" w:rsidRDefault="0017246C" w:rsidP="0017246C">
      <w:pPr>
        <w:widowControl w:val="0"/>
        <w:autoSpaceDE w:val="0"/>
        <w:autoSpaceDN w:val="0"/>
        <w:adjustRightInd w:val="0"/>
        <w:spacing w:after="0"/>
      </w:pPr>
    </w:p>
    <w:p w14:paraId="685EADE0" w14:textId="77777777" w:rsidR="0017246C" w:rsidRPr="008D3FED" w:rsidRDefault="0017246C" w:rsidP="0017246C">
      <w:pPr>
        <w:widowControl w:val="0"/>
        <w:autoSpaceDE w:val="0"/>
        <w:autoSpaceDN w:val="0"/>
        <w:adjustRightInd w:val="0"/>
        <w:spacing w:after="0"/>
      </w:pPr>
      <w:r w:rsidRPr="008D3FED">
        <w:t>Об исправлении нарушений доложить: _______________в срок до «____ » 201___ года.</w:t>
      </w:r>
    </w:p>
    <w:p w14:paraId="13414F88" w14:textId="77777777" w:rsidR="0017246C" w:rsidRPr="008D3FED" w:rsidRDefault="0017246C" w:rsidP="0017246C">
      <w:pPr>
        <w:widowControl w:val="0"/>
        <w:autoSpaceDE w:val="0"/>
        <w:autoSpaceDN w:val="0"/>
        <w:adjustRightInd w:val="0"/>
        <w:spacing w:after="0"/>
      </w:pPr>
      <w:r w:rsidRPr="008D3FED">
        <w:t>Выдал предписание:_________________________________________________________</w:t>
      </w:r>
    </w:p>
    <w:p w14:paraId="4B94D020" w14:textId="77777777" w:rsidR="0017246C" w:rsidRPr="008D3FED" w:rsidRDefault="0017246C" w:rsidP="0017246C">
      <w:pPr>
        <w:widowControl w:val="0"/>
        <w:autoSpaceDE w:val="0"/>
        <w:autoSpaceDN w:val="0"/>
        <w:adjustRightInd w:val="0"/>
        <w:spacing w:after="0"/>
        <w:jc w:val="center"/>
      </w:pPr>
      <w:r w:rsidRPr="008D3FED">
        <w:t>(занимаемая должность, Ф.И.О., подпись)</w:t>
      </w:r>
    </w:p>
    <w:p w14:paraId="27012C8D" w14:textId="77777777" w:rsidR="0017246C" w:rsidRPr="008D3FED" w:rsidRDefault="0017246C" w:rsidP="0017246C">
      <w:pPr>
        <w:widowControl w:val="0"/>
        <w:autoSpaceDE w:val="0"/>
        <w:autoSpaceDN w:val="0"/>
        <w:adjustRightInd w:val="0"/>
        <w:spacing w:after="0"/>
      </w:pPr>
      <w:r w:rsidRPr="008D3FED">
        <w:t>Получил предписание от подрядчика: _____________________________________________</w:t>
      </w:r>
    </w:p>
    <w:p w14:paraId="7316D74A" w14:textId="77777777" w:rsidR="0017246C" w:rsidRPr="008D3FED" w:rsidRDefault="0017246C" w:rsidP="0017246C">
      <w:pPr>
        <w:widowControl w:val="0"/>
        <w:autoSpaceDE w:val="0"/>
        <w:autoSpaceDN w:val="0"/>
        <w:adjustRightInd w:val="0"/>
        <w:spacing w:after="0"/>
        <w:jc w:val="center"/>
      </w:pPr>
      <w:r w:rsidRPr="008D3FED">
        <w:t xml:space="preserve"> (занимаемая должность, Ф.И.О., подпись)</w:t>
      </w:r>
    </w:p>
    <w:p w14:paraId="4E4E2951" w14:textId="77777777" w:rsidR="0017246C" w:rsidRPr="008D3FED" w:rsidRDefault="0017246C" w:rsidP="0017246C">
      <w:pPr>
        <w:widowControl w:val="0"/>
        <w:pBdr>
          <w:bottom w:val="single" w:sz="12" w:space="1" w:color="auto"/>
        </w:pBdr>
        <w:tabs>
          <w:tab w:val="num" w:pos="1080"/>
          <w:tab w:val="left" w:pos="1440"/>
        </w:tabs>
        <w:spacing w:after="0"/>
        <w:rPr>
          <w:iCs/>
          <w:sz w:val="10"/>
          <w:szCs w:val="10"/>
        </w:rPr>
      </w:pPr>
    </w:p>
    <w:p w14:paraId="2793F6F2" w14:textId="77777777" w:rsidR="0017246C" w:rsidRPr="008D3FED" w:rsidRDefault="0017246C" w:rsidP="0017246C">
      <w:pPr>
        <w:widowControl w:val="0"/>
        <w:autoSpaceDE w:val="0"/>
        <w:autoSpaceDN w:val="0"/>
        <w:spacing w:after="0"/>
        <w:rPr>
          <w:b/>
          <w:noProof/>
        </w:rPr>
      </w:pPr>
      <w:r w:rsidRPr="008D3FED">
        <w:rPr>
          <w:b/>
          <w:noProof/>
        </w:rPr>
        <w:t>Форма согласована</w:t>
      </w:r>
    </w:p>
    <w:tbl>
      <w:tblPr>
        <w:tblW w:w="10314" w:type="dxa"/>
        <w:tblInd w:w="-108" w:type="dxa"/>
        <w:tblLayout w:type="fixed"/>
        <w:tblCellMar>
          <w:left w:w="0" w:type="dxa"/>
          <w:right w:w="0" w:type="dxa"/>
        </w:tblCellMar>
        <w:tblLook w:val="04A0" w:firstRow="1" w:lastRow="0" w:firstColumn="1" w:lastColumn="0" w:noHBand="0" w:noVBand="1"/>
      </w:tblPr>
      <w:tblGrid>
        <w:gridCol w:w="5217"/>
        <w:gridCol w:w="703"/>
        <w:gridCol w:w="4394"/>
      </w:tblGrid>
      <w:tr w:rsidR="0017246C" w:rsidRPr="008D3FED" w14:paraId="600475ED" w14:textId="77777777" w:rsidTr="00724690">
        <w:tc>
          <w:tcPr>
            <w:tcW w:w="5217" w:type="dxa"/>
          </w:tcPr>
          <w:p w14:paraId="727578AE" w14:textId="77777777" w:rsidR="0017246C" w:rsidRPr="008D3FED" w:rsidRDefault="0017246C" w:rsidP="00724690">
            <w:pPr>
              <w:widowControl w:val="0"/>
              <w:snapToGrid w:val="0"/>
              <w:spacing w:before="120" w:after="0" w:line="276" w:lineRule="auto"/>
              <w:ind w:firstLine="426"/>
              <w:rPr>
                <w:rFonts w:cs="Cambria"/>
                <w:b/>
                <w:lang w:eastAsia="ar-SA"/>
              </w:rPr>
            </w:pPr>
            <w:r w:rsidRPr="008D3FED">
              <w:rPr>
                <w:b/>
              </w:rPr>
              <w:t>ЗАКАЗЧИК:</w:t>
            </w:r>
          </w:p>
        </w:tc>
        <w:tc>
          <w:tcPr>
            <w:tcW w:w="703" w:type="dxa"/>
          </w:tcPr>
          <w:p w14:paraId="1FA39217" w14:textId="77777777" w:rsidR="0017246C" w:rsidRPr="008D3FED" w:rsidRDefault="0017246C" w:rsidP="00724690">
            <w:pPr>
              <w:widowControl w:val="0"/>
              <w:snapToGrid w:val="0"/>
              <w:spacing w:after="0" w:line="276" w:lineRule="auto"/>
              <w:ind w:firstLine="426"/>
              <w:jc w:val="center"/>
              <w:rPr>
                <w:b/>
                <w:caps/>
              </w:rPr>
            </w:pPr>
          </w:p>
        </w:tc>
        <w:tc>
          <w:tcPr>
            <w:tcW w:w="4394" w:type="dxa"/>
            <w:vAlign w:val="center"/>
            <w:hideMark/>
          </w:tcPr>
          <w:p w14:paraId="61283EF7" w14:textId="77777777" w:rsidR="0017246C" w:rsidRPr="008D3FED" w:rsidRDefault="0017246C" w:rsidP="00724690">
            <w:pPr>
              <w:widowControl w:val="0"/>
              <w:snapToGrid w:val="0"/>
              <w:spacing w:before="120" w:after="0" w:line="276" w:lineRule="auto"/>
              <w:ind w:firstLine="426"/>
              <w:rPr>
                <w:rFonts w:cs="Cambria"/>
                <w:b/>
                <w:lang w:eastAsia="ar-SA"/>
              </w:rPr>
            </w:pPr>
            <w:r w:rsidRPr="008D3FED">
              <w:rPr>
                <w:b/>
                <w:caps/>
              </w:rPr>
              <w:t>ИСПОЛНИТЕЛЬ</w:t>
            </w:r>
            <w:r w:rsidRPr="008D3FED">
              <w:rPr>
                <w:b/>
              </w:rPr>
              <w:t>:</w:t>
            </w:r>
          </w:p>
        </w:tc>
      </w:tr>
      <w:tr w:rsidR="0017246C" w:rsidRPr="008D3FED" w14:paraId="38245076" w14:textId="77777777" w:rsidTr="00724690">
        <w:tc>
          <w:tcPr>
            <w:tcW w:w="5217" w:type="dxa"/>
          </w:tcPr>
          <w:p w14:paraId="262CEA07" w14:textId="77777777" w:rsidR="0017246C" w:rsidRPr="008D3FED" w:rsidRDefault="0017246C" w:rsidP="00724690">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 xml:space="preserve">Директор </w:t>
            </w:r>
          </w:p>
          <w:p w14:paraId="241ADBB9" w14:textId="77777777" w:rsidR="0017246C" w:rsidRPr="008D3FED" w:rsidRDefault="0017246C" w:rsidP="00724690">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Департамента эксплуатации и безопасности дорожного движения</w:t>
            </w:r>
          </w:p>
          <w:p w14:paraId="356BFF21" w14:textId="77777777" w:rsidR="0017246C" w:rsidRPr="008D3FED" w:rsidRDefault="0017246C" w:rsidP="00724690">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0B27744D" w14:textId="77777777" w:rsidR="0017246C" w:rsidRPr="008D3FED" w:rsidRDefault="0017246C" w:rsidP="00724690">
            <w:pPr>
              <w:widowControl w:val="0"/>
              <w:autoSpaceDE w:val="0"/>
              <w:autoSpaceDN w:val="0"/>
              <w:adjustRightInd w:val="0"/>
              <w:spacing w:after="0" w:line="276" w:lineRule="auto"/>
              <w:jc w:val="left"/>
            </w:pPr>
            <w:r w:rsidRPr="008D3FED">
              <w:rPr>
                <w:rFonts w:ascii="Times New Roman CYR" w:eastAsia="Courier New" w:hAnsi="Times New Roman CYR" w:cs="Times New Roman CYR"/>
                <w:lang w:eastAsia="en-US"/>
              </w:rPr>
              <w:t>___________________ В.Э. Зимин</w:t>
            </w:r>
          </w:p>
        </w:tc>
        <w:tc>
          <w:tcPr>
            <w:tcW w:w="703" w:type="dxa"/>
          </w:tcPr>
          <w:p w14:paraId="03A56340" w14:textId="77777777" w:rsidR="0017246C" w:rsidRPr="008D3FED" w:rsidRDefault="0017246C" w:rsidP="00724690">
            <w:pPr>
              <w:widowControl w:val="0"/>
              <w:snapToGrid w:val="0"/>
              <w:spacing w:after="0"/>
              <w:ind w:firstLine="426"/>
              <w:rPr>
                <w:b/>
                <w:caps/>
              </w:rPr>
            </w:pPr>
          </w:p>
        </w:tc>
        <w:tc>
          <w:tcPr>
            <w:tcW w:w="4394" w:type="dxa"/>
          </w:tcPr>
          <w:p w14:paraId="31A3797A" w14:textId="20BAA896" w:rsidR="00BB377D" w:rsidRPr="00BB377D" w:rsidRDefault="003E475E" w:rsidP="00BB377D">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t>Г</w:t>
            </w:r>
            <w:r>
              <w:rPr>
                <w:rFonts w:ascii="Times New Roman CYR" w:eastAsia="Courier New" w:hAnsi="Times New Roman CYR" w:cs="Times New Roman CYR"/>
                <w:lang w:eastAsia="en-US"/>
              </w:rPr>
              <w:t>енеральный директор</w:t>
            </w:r>
            <w:r w:rsidR="00BB377D" w:rsidRPr="00BB377D">
              <w:rPr>
                <w:rFonts w:ascii="Times New Roman CYR" w:eastAsia="Courier New" w:hAnsi="Times New Roman CYR" w:cs="Times New Roman CYR"/>
                <w:lang w:eastAsia="en-US"/>
              </w:rPr>
              <w:t xml:space="preserve"> </w:t>
            </w:r>
          </w:p>
          <w:p w14:paraId="6777FC7C" w14:textId="77777777" w:rsidR="00BB377D" w:rsidRPr="008D3FED" w:rsidRDefault="00BB377D" w:rsidP="00BB377D">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011DFF9C" w14:textId="77777777" w:rsidR="00BB377D" w:rsidRPr="008D3FED" w:rsidRDefault="00BB377D" w:rsidP="00BB377D">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76E3BFFC" w14:textId="77777777" w:rsidR="00BB377D" w:rsidRPr="008D3FED" w:rsidRDefault="00BB377D" w:rsidP="00BB377D">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580E501D" w14:textId="1A492F38" w:rsidR="0017246C" w:rsidRPr="008D3FED" w:rsidRDefault="00BB377D" w:rsidP="00BB377D">
            <w:pPr>
              <w:widowControl w:val="0"/>
              <w:tabs>
                <w:tab w:val="left" w:pos="0"/>
              </w:tabs>
              <w:spacing w:after="0" w:line="276" w:lineRule="auto"/>
            </w:pPr>
            <w:r w:rsidRPr="008D3FED">
              <w:rPr>
                <w:rFonts w:ascii="Times New Roman CYR" w:eastAsia="Courier New" w:hAnsi="Times New Roman CYR" w:cs="Times New Roman CYR"/>
                <w:lang w:eastAsia="en-US"/>
              </w:rPr>
              <w:t>_</w:t>
            </w:r>
            <w:r>
              <w:rPr>
                <w:rFonts w:ascii="Times New Roman CYR" w:eastAsia="Courier New" w:hAnsi="Times New Roman CYR" w:cs="Times New Roman CYR"/>
                <w:lang w:eastAsia="en-US"/>
              </w:rPr>
              <w:t>___________________ А.В. Пережогин</w:t>
            </w:r>
          </w:p>
        </w:tc>
      </w:tr>
      <w:tr w:rsidR="0017246C" w:rsidRPr="008D3FED" w14:paraId="66C14871" w14:textId="77777777" w:rsidTr="00724690">
        <w:tc>
          <w:tcPr>
            <w:tcW w:w="5217" w:type="dxa"/>
          </w:tcPr>
          <w:p w14:paraId="642F963B" w14:textId="77777777" w:rsidR="0017246C" w:rsidRPr="008D3FED" w:rsidRDefault="0017246C" w:rsidP="00724690">
            <w:pPr>
              <w:widowControl w:val="0"/>
              <w:snapToGrid w:val="0"/>
              <w:spacing w:after="0" w:line="276" w:lineRule="auto"/>
              <w:ind w:firstLine="426"/>
              <w:rPr>
                <w:b/>
              </w:rPr>
            </w:pPr>
            <w:r w:rsidRPr="008D3FED">
              <w:rPr>
                <w:b/>
              </w:rPr>
              <w:t>М.П.</w:t>
            </w:r>
          </w:p>
        </w:tc>
        <w:tc>
          <w:tcPr>
            <w:tcW w:w="703" w:type="dxa"/>
          </w:tcPr>
          <w:p w14:paraId="10A34DB2" w14:textId="77777777" w:rsidR="0017246C" w:rsidRPr="008D3FED" w:rsidRDefault="0017246C" w:rsidP="00724690">
            <w:pPr>
              <w:widowControl w:val="0"/>
              <w:snapToGrid w:val="0"/>
              <w:spacing w:after="0" w:line="276" w:lineRule="auto"/>
              <w:ind w:firstLine="426"/>
              <w:jc w:val="center"/>
              <w:rPr>
                <w:b/>
                <w:caps/>
              </w:rPr>
            </w:pPr>
          </w:p>
        </w:tc>
        <w:tc>
          <w:tcPr>
            <w:tcW w:w="4394" w:type="dxa"/>
            <w:vAlign w:val="center"/>
          </w:tcPr>
          <w:p w14:paraId="63E86D98" w14:textId="77777777" w:rsidR="0017246C" w:rsidRPr="008D3FED" w:rsidRDefault="0017246C" w:rsidP="00724690">
            <w:pPr>
              <w:widowControl w:val="0"/>
              <w:snapToGrid w:val="0"/>
              <w:spacing w:after="0" w:line="276" w:lineRule="auto"/>
              <w:ind w:firstLine="426"/>
              <w:rPr>
                <w:b/>
                <w:caps/>
              </w:rPr>
            </w:pPr>
            <w:r w:rsidRPr="008D3FED">
              <w:rPr>
                <w:b/>
              </w:rPr>
              <w:t>М.П.</w:t>
            </w:r>
          </w:p>
        </w:tc>
      </w:tr>
    </w:tbl>
    <w:p w14:paraId="1FEF1D3A" w14:textId="77777777" w:rsidR="00BB27D7" w:rsidRDefault="00BB27D7" w:rsidP="0017246C">
      <w:pPr>
        <w:widowControl w:val="0"/>
        <w:autoSpaceDE w:val="0"/>
        <w:autoSpaceDN w:val="0"/>
        <w:adjustRightInd w:val="0"/>
        <w:spacing w:after="0"/>
        <w:sectPr w:rsidR="00BB27D7" w:rsidSect="004921FA">
          <w:footerReference w:type="default" r:id="rId13"/>
          <w:footerReference w:type="first" r:id="rId14"/>
          <w:pgSz w:w="11906" w:h="16838"/>
          <w:pgMar w:top="1134" w:right="567" w:bottom="1134" w:left="1134" w:header="454" w:footer="454" w:gutter="0"/>
          <w:cols w:space="708"/>
          <w:docGrid w:linePitch="360"/>
        </w:sectPr>
      </w:pPr>
    </w:p>
    <w:p w14:paraId="227393E3" w14:textId="446F1EE1" w:rsidR="00BB27D7" w:rsidRPr="008D3FED" w:rsidRDefault="00BB27D7" w:rsidP="00BB27D7">
      <w:pPr>
        <w:widowControl w:val="0"/>
        <w:tabs>
          <w:tab w:val="left" w:pos="7371"/>
          <w:tab w:val="left" w:pos="7513"/>
        </w:tabs>
        <w:jc w:val="right"/>
      </w:pPr>
      <w:r w:rsidRPr="008D3FED">
        <w:lastRenderedPageBreak/>
        <w:t xml:space="preserve">Приложение № </w:t>
      </w:r>
      <w:r>
        <w:t>4а</w:t>
      </w:r>
    </w:p>
    <w:p w14:paraId="46FD2276" w14:textId="77777777" w:rsidR="00BB27D7" w:rsidRPr="008D3FED" w:rsidRDefault="00BB27D7" w:rsidP="00BB27D7">
      <w:pPr>
        <w:widowControl w:val="0"/>
        <w:tabs>
          <w:tab w:val="left" w:pos="7371"/>
          <w:tab w:val="left" w:pos="7513"/>
        </w:tabs>
        <w:jc w:val="right"/>
      </w:pPr>
      <w:r w:rsidRPr="008D3FED">
        <w:t>к Договору №__________</w:t>
      </w:r>
    </w:p>
    <w:p w14:paraId="46255D28" w14:textId="781FEF24" w:rsidR="00BB27D7" w:rsidRDefault="00BB27D7" w:rsidP="00BB27D7">
      <w:pPr>
        <w:widowControl w:val="0"/>
        <w:tabs>
          <w:tab w:val="left" w:pos="7371"/>
          <w:tab w:val="left" w:pos="7513"/>
        </w:tabs>
        <w:jc w:val="right"/>
        <w:rPr>
          <w:b/>
          <w:bCs/>
        </w:rPr>
      </w:pPr>
      <w:r w:rsidRPr="008D3FED">
        <w:t>от «___» _________201__г</w:t>
      </w:r>
    </w:p>
    <w:p w14:paraId="53CC017C" w14:textId="5461C73D" w:rsidR="00BB27D7" w:rsidRDefault="00BB27D7" w:rsidP="00BB27D7">
      <w:pPr>
        <w:widowControl w:val="0"/>
        <w:tabs>
          <w:tab w:val="left" w:pos="7371"/>
          <w:tab w:val="left" w:pos="7513"/>
        </w:tabs>
        <w:jc w:val="right"/>
        <w:rPr>
          <w:b/>
          <w:bCs/>
        </w:rPr>
      </w:pPr>
      <w:r w:rsidRPr="00724EF0">
        <w:rPr>
          <w:b/>
          <w:bCs/>
        </w:rPr>
        <w:t>ФОРМА</w:t>
      </w:r>
    </w:p>
    <w:p w14:paraId="3D73FAB0" w14:textId="77777777" w:rsidR="00BB27D7" w:rsidRDefault="00BB27D7" w:rsidP="00BB27D7">
      <w:pPr>
        <w:widowControl w:val="0"/>
        <w:tabs>
          <w:tab w:val="left" w:pos="7371"/>
          <w:tab w:val="left" w:pos="7513"/>
        </w:tabs>
        <w:spacing w:after="0"/>
        <w:jc w:val="center"/>
        <w:rPr>
          <w:b/>
          <w:bCs/>
        </w:rPr>
      </w:pPr>
      <w:r w:rsidRPr="00767D42">
        <w:rPr>
          <w:noProof/>
        </w:rPr>
        <w:drawing>
          <wp:inline distT="0" distB="0" distL="0" distR="0" wp14:anchorId="6C4D3467" wp14:editId="68E03ECA">
            <wp:extent cx="5739098" cy="34651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6281" cy="3487646"/>
                    </a:xfrm>
                    <a:prstGeom prst="rect">
                      <a:avLst/>
                    </a:prstGeom>
                    <a:noFill/>
                    <a:ln>
                      <a:noFill/>
                    </a:ln>
                  </pic:spPr>
                </pic:pic>
              </a:graphicData>
            </a:graphic>
          </wp:inline>
        </w:drawing>
      </w:r>
    </w:p>
    <w:tbl>
      <w:tblPr>
        <w:tblW w:w="13467" w:type="dxa"/>
        <w:jc w:val="center"/>
        <w:tblLayout w:type="fixed"/>
        <w:tblCellMar>
          <w:left w:w="0" w:type="dxa"/>
          <w:right w:w="0" w:type="dxa"/>
        </w:tblCellMar>
        <w:tblLook w:val="04A0" w:firstRow="1" w:lastRow="0" w:firstColumn="1" w:lastColumn="0" w:noHBand="0" w:noVBand="1"/>
      </w:tblPr>
      <w:tblGrid>
        <w:gridCol w:w="5768"/>
        <w:gridCol w:w="2953"/>
        <w:gridCol w:w="4746"/>
      </w:tblGrid>
      <w:tr w:rsidR="00BB27D7" w:rsidRPr="008D3FED" w14:paraId="2109776E" w14:textId="77777777" w:rsidTr="00D73FC5">
        <w:trPr>
          <w:jc w:val="center"/>
        </w:trPr>
        <w:tc>
          <w:tcPr>
            <w:tcW w:w="5768" w:type="dxa"/>
          </w:tcPr>
          <w:p w14:paraId="256514FF" w14:textId="4F185295" w:rsidR="00BB27D7" w:rsidRPr="00C52F05" w:rsidRDefault="00BB27D7" w:rsidP="00D73FC5">
            <w:pPr>
              <w:widowControl w:val="0"/>
              <w:snapToGrid w:val="0"/>
              <w:spacing w:before="120" w:after="0" w:line="276" w:lineRule="auto"/>
              <w:ind w:firstLine="426"/>
              <w:rPr>
                <w:b/>
              </w:rPr>
            </w:pPr>
            <w:r w:rsidRPr="008D3FED">
              <w:rPr>
                <w:b/>
              </w:rPr>
              <w:t>ЗАКАЗЧИК</w:t>
            </w:r>
            <w:r w:rsidRPr="00C52F05">
              <w:rPr>
                <w:b/>
              </w:rPr>
              <w:t>:</w:t>
            </w:r>
          </w:p>
        </w:tc>
        <w:tc>
          <w:tcPr>
            <w:tcW w:w="2953" w:type="dxa"/>
          </w:tcPr>
          <w:p w14:paraId="31E3330F" w14:textId="77777777" w:rsidR="00BB27D7" w:rsidRPr="00F90380" w:rsidRDefault="00BB27D7" w:rsidP="00D73FC5">
            <w:pPr>
              <w:widowControl w:val="0"/>
              <w:snapToGrid w:val="0"/>
              <w:spacing w:after="0" w:line="276" w:lineRule="auto"/>
              <w:ind w:firstLine="426"/>
              <w:jc w:val="center"/>
              <w:rPr>
                <w:b/>
                <w:caps/>
              </w:rPr>
            </w:pPr>
          </w:p>
        </w:tc>
        <w:tc>
          <w:tcPr>
            <w:tcW w:w="4746" w:type="dxa"/>
            <w:vAlign w:val="center"/>
            <w:hideMark/>
          </w:tcPr>
          <w:p w14:paraId="742A97AB" w14:textId="77777777" w:rsidR="00BB27D7" w:rsidRPr="008D3FED" w:rsidRDefault="00BB27D7" w:rsidP="00D73FC5">
            <w:pPr>
              <w:widowControl w:val="0"/>
              <w:snapToGrid w:val="0"/>
              <w:spacing w:before="120" w:after="0" w:line="276" w:lineRule="auto"/>
              <w:ind w:firstLine="426"/>
              <w:rPr>
                <w:rFonts w:cs="Cambria"/>
                <w:b/>
                <w:lang w:eastAsia="ar-SA"/>
              </w:rPr>
            </w:pPr>
            <w:r w:rsidRPr="008D3FED">
              <w:rPr>
                <w:b/>
                <w:caps/>
              </w:rPr>
              <w:t>ИСПОЛНИТЕЛЬ</w:t>
            </w:r>
            <w:r w:rsidRPr="008D3FED">
              <w:rPr>
                <w:b/>
              </w:rPr>
              <w:t>:</w:t>
            </w:r>
          </w:p>
        </w:tc>
      </w:tr>
      <w:tr w:rsidR="00BB27D7" w:rsidRPr="008D3FED" w14:paraId="4E3AF47C" w14:textId="77777777" w:rsidTr="00D73FC5">
        <w:trPr>
          <w:jc w:val="center"/>
        </w:trPr>
        <w:tc>
          <w:tcPr>
            <w:tcW w:w="5768" w:type="dxa"/>
          </w:tcPr>
          <w:p w14:paraId="033777A1" w14:textId="77777777" w:rsidR="00BB27D7" w:rsidRPr="008D3FED" w:rsidRDefault="00BB27D7"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 xml:space="preserve">Директор </w:t>
            </w:r>
          </w:p>
          <w:p w14:paraId="01F5059A" w14:textId="77777777" w:rsidR="00BB27D7" w:rsidRPr="008D3FED" w:rsidRDefault="00BB27D7"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Департамента эксплуатации и безопасности дорожного движения</w:t>
            </w:r>
          </w:p>
          <w:p w14:paraId="2FE49B92" w14:textId="77777777" w:rsidR="00BB27D7" w:rsidRPr="008D3FED" w:rsidRDefault="00BB27D7"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70310A78" w14:textId="77777777" w:rsidR="00BB27D7" w:rsidRPr="00F90380" w:rsidRDefault="00BB27D7" w:rsidP="00D73FC5">
            <w:pPr>
              <w:widowControl w:val="0"/>
              <w:autoSpaceDE w:val="0"/>
              <w:autoSpaceDN w:val="0"/>
              <w:adjustRightInd w:val="0"/>
              <w:spacing w:after="0" w:line="276" w:lineRule="auto"/>
              <w:jc w:val="left"/>
            </w:pPr>
            <w:r w:rsidRPr="008D3FED">
              <w:rPr>
                <w:rFonts w:ascii="Times New Roman CYR" w:eastAsia="Courier New" w:hAnsi="Times New Roman CYR" w:cs="Times New Roman CYR"/>
                <w:lang w:eastAsia="en-US"/>
              </w:rPr>
              <w:t>___________________ В.Э. Зимин</w:t>
            </w:r>
          </w:p>
        </w:tc>
        <w:tc>
          <w:tcPr>
            <w:tcW w:w="2953" w:type="dxa"/>
          </w:tcPr>
          <w:p w14:paraId="246B9F5F" w14:textId="7324FAD0" w:rsidR="00BB27D7" w:rsidRPr="00F90380" w:rsidRDefault="00BB27D7" w:rsidP="00D73FC5">
            <w:pPr>
              <w:widowControl w:val="0"/>
              <w:snapToGrid w:val="0"/>
              <w:spacing w:after="0"/>
              <w:ind w:firstLine="426"/>
              <w:rPr>
                <w:b/>
                <w:caps/>
              </w:rPr>
            </w:pPr>
          </w:p>
        </w:tc>
        <w:tc>
          <w:tcPr>
            <w:tcW w:w="4746" w:type="dxa"/>
          </w:tcPr>
          <w:p w14:paraId="4FCDCA11" w14:textId="543E11C0" w:rsidR="00BB27D7" w:rsidRPr="00BB377D" w:rsidRDefault="003E475E"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t>Г</w:t>
            </w:r>
            <w:r>
              <w:rPr>
                <w:rFonts w:ascii="Times New Roman CYR" w:eastAsia="Courier New" w:hAnsi="Times New Roman CYR" w:cs="Times New Roman CYR"/>
                <w:lang w:eastAsia="en-US"/>
              </w:rPr>
              <w:t>енеральный директор</w:t>
            </w:r>
            <w:r w:rsidR="00BB27D7" w:rsidRPr="00BB377D">
              <w:rPr>
                <w:rFonts w:ascii="Times New Roman CYR" w:eastAsia="Courier New" w:hAnsi="Times New Roman CYR" w:cs="Times New Roman CYR"/>
                <w:lang w:eastAsia="en-US"/>
              </w:rPr>
              <w:t xml:space="preserve"> </w:t>
            </w:r>
          </w:p>
          <w:p w14:paraId="24CDBDC0" w14:textId="77777777" w:rsidR="00BB27D7" w:rsidRPr="008D3FED" w:rsidRDefault="00BB27D7"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03F544D9" w14:textId="77777777" w:rsidR="00BB27D7" w:rsidRPr="008D3FED" w:rsidRDefault="00BB27D7"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735EE0FE" w14:textId="77777777" w:rsidR="00BB27D7" w:rsidRPr="008D3FED" w:rsidRDefault="00BB27D7"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19EA57E7" w14:textId="77777777" w:rsidR="00BB27D7" w:rsidRPr="00F90380" w:rsidRDefault="00BB27D7" w:rsidP="00D73FC5">
            <w:pPr>
              <w:widowControl w:val="0"/>
              <w:tabs>
                <w:tab w:val="left" w:pos="0"/>
              </w:tabs>
              <w:spacing w:after="0" w:line="276" w:lineRule="auto"/>
            </w:pPr>
            <w:r w:rsidRPr="008D3FED">
              <w:rPr>
                <w:rFonts w:ascii="Times New Roman CYR" w:eastAsia="Courier New" w:hAnsi="Times New Roman CYR" w:cs="Times New Roman CYR"/>
                <w:lang w:eastAsia="en-US"/>
              </w:rPr>
              <w:t>_</w:t>
            </w:r>
            <w:r>
              <w:rPr>
                <w:rFonts w:ascii="Times New Roman CYR" w:eastAsia="Courier New" w:hAnsi="Times New Roman CYR" w:cs="Times New Roman CYR"/>
                <w:lang w:eastAsia="en-US"/>
              </w:rPr>
              <w:t>___________________ А.В. Пережогин</w:t>
            </w:r>
          </w:p>
        </w:tc>
      </w:tr>
      <w:tr w:rsidR="00BB27D7" w:rsidRPr="008D3FED" w14:paraId="3686CC02" w14:textId="77777777" w:rsidTr="00D73FC5">
        <w:trPr>
          <w:jc w:val="center"/>
        </w:trPr>
        <w:tc>
          <w:tcPr>
            <w:tcW w:w="5768" w:type="dxa"/>
          </w:tcPr>
          <w:p w14:paraId="46C22265" w14:textId="77777777" w:rsidR="00BB27D7" w:rsidRPr="00EA5BAD" w:rsidRDefault="00BB27D7" w:rsidP="00D73FC5">
            <w:pPr>
              <w:widowControl w:val="0"/>
              <w:snapToGrid w:val="0"/>
              <w:spacing w:after="0" w:line="276" w:lineRule="auto"/>
              <w:ind w:firstLine="426"/>
              <w:rPr>
                <w:b/>
              </w:rPr>
            </w:pPr>
            <w:r w:rsidRPr="008D3FED">
              <w:rPr>
                <w:b/>
              </w:rPr>
              <w:t>М.П.</w:t>
            </w:r>
          </w:p>
        </w:tc>
        <w:tc>
          <w:tcPr>
            <w:tcW w:w="2953" w:type="dxa"/>
          </w:tcPr>
          <w:p w14:paraId="20AE655E" w14:textId="77777777" w:rsidR="00BB27D7" w:rsidRPr="00EA5BAD" w:rsidRDefault="00BB27D7" w:rsidP="00D73FC5">
            <w:pPr>
              <w:widowControl w:val="0"/>
              <w:snapToGrid w:val="0"/>
              <w:spacing w:after="0" w:line="276" w:lineRule="auto"/>
              <w:ind w:firstLine="426"/>
              <w:jc w:val="center"/>
              <w:rPr>
                <w:b/>
                <w:caps/>
              </w:rPr>
            </w:pPr>
          </w:p>
        </w:tc>
        <w:tc>
          <w:tcPr>
            <w:tcW w:w="4746" w:type="dxa"/>
            <w:vAlign w:val="center"/>
          </w:tcPr>
          <w:p w14:paraId="5D739778" w14:textId="77777777" w:rsidR="00BB27D7" w:rsidRPr="00EA5BAD" w:rsidRDefault="00BB27D7" w:rsidP="00D73FC5">
            <w:pPr>
              <w:widowControl w:val="0"/>
              <w:snapToGrid w:val="0"/>
              <w:spacing w:after="0" w:line="276" w:lineRule="auto"/>
              <w:ind w:firstLine="426"/>
              <w:rPr>
                <w:b/>
                <w:caps/>
              </w:rPr>
            </w:pPr>
            <w:r w:rsidRPr="008D3FED">
              <w:rPr>
                <w:b/>
              </w:rPr>
              <w:t>М.П.</w:t>
            </w:r>
          </w:p>
        </w:tc>
      </w:tr>
    </w:tbl>
    <w:p w14:paraId="20050A4B" w14:textId="369F7F9B" w:rsidR="0017246C" w:rsidRDefault="0017246C" w:rsidP="0017246C">
      <w:pPr>
        <w:widowControl w:val="0"/>
        <w:autoSpaceDE w:val="0"/>
        <w:autoSpaceDN w:val="0"/>
        <w:adjustRightInd w:val="0"/>
        <w:spacing w:after="0"/>
      </w:pPr>
    </w:p>
    <w:p w14:paraId="46D245B5" w14:textId="77777777" w:rsidR="00BB27D7" w:rsidRPr="008D3FED" w:rsidRDefault="00BB27D7" w:rsidP="0017246C">
      <w:pPr>
        <w:widowControl w:val="0"/>
        <w:autoSpaceDE w:val="0"/>
        <w:autoSpaceDN w:val="0"/>
        <w:adjustRightInd w:val="0"/>
        <w:spacing w:after="0"/>
      </w:pPr>
    </w:p>
    <w:p w14:paraId="7C68A0A8" w14:textId="77777777" w:rsidR="0017246C" w:rsidRPr="008D3FED" w:rsidRDefault="0017246C" w:rsidP="0017246C">
      <w:pPr>
        <w:widowControl w:val="0"/>
        <w:tabs>
          <w:tab w:val="left" w:pos="7371"/>
          <w:tab w:val="left" w:pos="7513"/>
        </w:tabs>
        <w:spacing w:after="120"/>
        <w:jc w:val="right"/>
        <w:sectPr w:rsidR="0017246C" w:rsidRPr="008D3FED" w:rsidSect="00BB27D7">
          <w:pgSz w:w="16838" w:h="11906" w:orient="landscape"/>
          <w:pgMar w:top="1134" w:right="1134" w:bottom="567" w:left="1134" w:header="454" w:footer="454" w:gutter="0"/>
          <w:cols w:space="708"/>
          <w:docGrid w:linePitch="360"/>
        </w:sectPr>
      </w:pPr>
    </w:p>
    <w:p w14:paraId="7B79CF3C" w14:textId="38A3B4C0" w:rsidR="00BB27D7" w:rsidRPr="008D3FED" w:rsidRDefault="00BB27D7" w:rsidP="00BB27D7">
      <w:pPr>
        <w:widowControl w:val="0"/>
        <w:tabs>
          <w:tab w:val="left" w:pos="7371"/>
          <w:tab w:val="left" w:pos="7513"/>
        </w:tabs>
        <w:jc w:val="right"/>
      </w:pPr>
      <w:bookmarkStart w:id="4" w:name="RANGE!A1:M40"/>
      <w:bookmarkEnd w:id="4"/>
      <w:r w:rsidRPr="008D3FED">
        <w:lastRenderedPageBreak/>
        <w:t xml:space="preserve">Приложение № </w:t>
      </w:r>
      <w:r>
        <w:t>4б</w:t>
      </w:r>
    </w:p>
    <w:p w14:paraId="0B102623" w14:textId="77777777" w:rsidR="00BB27D7" w:rsidRPr="008D3FED" w:rsidRDefault="00BB27D7" w:rsidP="00BB27D7">
      <w:pPr>
        <w:widowControl w:val="0"/>
        <w:tabs>
          <w:tab w:val="left" w:pos="7371"/>
          <w:tab w:val="left" w:pos="7513"/>
        </w:tabs>
        <w:jc w:val="right"/>
      </w:pPr>
      <w:r w:rsidRPr="008D3FED">
        <w:t>к Договору №__________</w:t>
      </w:r>
    </w:p>
    <w:p w14:paraId="0593D194" w14:textId="77777777" w:rsidR="00BB27D7" w:rsidRPr="008D3FED" w:rsidRDefault="00BB27D7" w:rsidP="00BB27D7">
      <w:pPr>
        <w:widowControl w:val="0"/>
        <w:tabs>
          <w:tab w:val="left" w:pos="7371"/>
          <w:tab w:val="left" w:pos="7513"/>
        </w:tabs>
        <w:jc w:val="right"/>
        <w:rPr>
          <w:b/>
          <w:bCs/>
        </w:rPr>
      </w:pPr>
      <w:r w:rsidRPr="008D3FED">
        <w:t>от «___» _________201__г.</w:t>
      </w:r>
    </w:p>
    <w:p w14:paraId="12DBCB79" w14:textId="77777777" w:rsidR="00BB27D7" w:rsidRPr="008D3FED" w:rsidRDefault="00BB27D7" w:rsidP="00BB27D7">
      <w:pPr>
        <w:widowControl w:val="0"/>
        <w:tabs>
          <w:tab w:val="left" w:pos="7371"/>
          <w:tab w:val="left" w:pos="7513"/>
        </w:tabs>
        <w:jc w:val="right"/>
        <w:rPr>
          <w:b/>
          <w:bCs/>
        </w:rPr>
      </w:pPr>
    </w:p>
    <w:p w14:paraId="151996FC" w14:textId="77777777" w:rsidR="00BB27D7" w:rsidRDefault="00BB27D7" w:rsidP="00BB27D7">
      <w:pPr>
        <w:widowControl w:val="0"/>
        <w:tabs>
          <w:tab w:val="left" w:pos="7371"/>
          <w:tab w:val="left" w:pos="7513"/>
        </w:tabs>
        <w:jc w:val="right"/>
        <w:rPr>
          <w:b/>
          <w:bCs/>
        </w:rPr>
      </w:pPr>
      <w:r w:rsidRPr="00724EF0">
        <w:rPr>
          <w:b/>
          <w:bCs/>
        </w:rPr>
        <w:t>ФОРМА</w:t>
      </w:r>
    </w:p>
    <w:p w14:paraId="11C1F39A" w14:textId="77777777" w:rsidR="00BB27D7" w:rsidRDefault="00BB27D7" w:rsidP="00BB27D7">
      <w:pPr>
        <w:widowControl w:val="0"/>
        <w:tabs>
          <w:tab w:val="left" w:pos="7371"/>
          <w:tab w:val="left" w:pos="7513"/>
        </w:tabs>
        <w:jc w:val="right"/>
        <w:rPr>
          <w:b/>
          <w:bCs/>
        </w:rPr>
      </w:pPr>
    </w:p>
    <w:p w14:paraId="58AB1B4F" w14:textId="77777777" w:rsidR="00BB27D7" w:rsidRPr="00011CCC" w:rsidRDefault="00BB27D7" w:rsidP="00BB27D7">
      <w:pPr>
        <w:jc w:val="center"/>
        <w:rPr>
          <w:b/>
          <w:bCs/>
        </w:rPr>
      </w:pPr>
      <w:r w:rsidRPr="00011CCC">
        <w:rPr>
          <w:b/>
          <w:bCs/>
        </w:rPr>
        <w:t>А К Т</w:t>
      </w:r>
    </w:p>
    <w:p w14:paraId="374380AA" w14:textId="77777777" w:rsidR="00BB27D7" w:rsidRPr="00011CCC" w:rsidRDefault="00BB27D7" w:rsidP="00BB27D7">
      <w:pPr>
        <w:jc w:val="center"/>
      </w:pPr>
      <w:r w:rsidRPr="00011CCC">
        <w:t xml:space="preserve">сдачи-приемки </w:t>
      </w:r>
      <w:r>
        <w:t>оказанных услуг по приемочной диагностике</w:t>
      </w:r>
    </w:p>
    <w:p w14:paraId="33ABC0DE" w14:textId="77777777" w:rsidR="00BB27D7" w:rsidRPr="00011CCC" w:rsidRDefault="00BB27D7" w:rsidP="00BB27D7">
      <w:pPr>
        <w:jc w:val="center"/>
      </w:pPr>
    </w:p>
    <w:p w14:paraId="5F12C695" w14:textId="77777777" w:rsidR="00BB27D7" w:rsidRPr="00011CCC" w:rsidRDefault="00BB27D7" w:rsidP="00BB27D7">
      <w:r w:rsidRPr="00011CCC">
        <w:t>г. Москва                                                                                                          «___»   ___</w:t>
      </w:r>
      <w:r w:rsidRPr="00011CCC">
        <w:rPr>
          <w:noProof/>
        </w:rPr>
        <w:t>______</w:t>
      </w:r>
      <w:r w:rsidRPr="00011CCC">
        <w:t>201_ года</w:t>
      </w:r>
    </w:p>
    <w:p w14:paraId="6E593C56" w14:textId="77777777" w:rsidR="00BB27D7" w:rsidRPr="00011CCC" w:rsidRDefault="00BB27D7" w:rsidP="00BB27D7">
      <w:pPr>
        <w:jc w:val="right"/>
      </w:pPr>
    </w:p>
    <w:p w14:paraId="706C92E5" w14:textId="77777777" w:rsidR="00BB27D7" w:rsidRPr="00011CCC" w:rsidRDefault="00BB27D7" w:rsidP="00BB27D7">
      <w:pPr>
        <w:spacing w:line="276" w:lineRule="auto"/>
        <w:ind w:firstLine="709"/>
        <w:rPr>
          <w:u w:val="single"/>
        </w:rPr>
      </w:pPr>
      <w:r w:rsidRPr="00011CCC">
        <w:t>Настоящий акт составлен о том, что в соответствии с Договором от №_________  от «</w:t>
      </w:r>
      <w:r w:rsidRPr="00011CCC">
        <w:rPr>
          <w:u w:val="single"/>
        </w:rPr>
        <w:t xml:space="preserve">   </w:t>
      </w:r>
      <w:r w:rsidRPr="00011CCC">
        <w:t>»</w:t>
      </w:r>
      <w:r w:rsidRPr="00011CCC">
        <w:rPr>
          <w:u w:val="single"/>
        </w:rPr>
        <w:t xml:space="preserve"> __________</w:t>
      </w:r>
      <w:r w:rsidRPr="00011CCC">
        <w:t xml:space="preserve">20__ г., заключенным между Государственной компанией «Российские автомобильные дороги», в лице ____________________________________, действующего на основании _____________ от _______________ №  _________, именуемым в дальнейшем </w:t>
      </w:r>
      <w:r w:rsidRPr="00011CCC">
        <w:rPr>
          <w:b/>
          <w:bCs/>
        </w:rPr>
        <w:t>«Заказчик»,</w:t>
      </w:r>
      <w:r w:rsidRPr="00011CCC">
        <w:t xml:space="preserve"> ________________________, действующего на основании _______ от ________________________, именуемым в дальнейшем </w:t>
      </w:r>
      <w:r w:rsidRPr="00011CCC">
        <w:rPr>
          <w:b/>
          <w:bCs/>
        </w:rPr>
        <w:t>«Исполнитель»</w:t>
      </w:r>
      <w:r w:rsidRPr="00011CCC">
        <w:t xml:space="preserve">, с другой стороны, </w:t>
      </w:r>
      <w:r w:rsidRPr="00011CCC">
        <w:rPr>
          <w:bCs/>
        </w:rPr>
        <w:t>Исполнителем</w:t>
      </w:r>
      <w:r w:rsidRPr="00011CCC">
        <w:t xml:space="preserve"> выполнены работы на сумму __________ (</w:t>
      </w:r>
      <w:r w:rsidRPr="00011CCC">
        <w:rPr>
          <w:u w:val="single"/>
        </w:rPr>
        <w:t xml:space="preserve">                                    </w:t>
      </w:r>
      <w:r w:rsidRPr="00011CCC">
        <w:t>) руб.___ коп., в том числе НДС -</w:t>
      </w:r>
      <w:r w:rsidRPr="00011CCC">
        <w:rPr>
          <w:u w:val="single"/>
        </w:rPr>
        <w:t xml:space="preserve">  </w:t>
      </w:r>
      <w:r w:rsidRPr="00011CCC">
        <w:t xml:space="preserve">_________________ </w:t>
      </w:r>
    </w:p>
    <w:p w14:paraId="104C4B83" w14:textId="77777777" w:rsidR="00BB27D7" w:rsidRPr="00011CCC" w:rsidRDefault="00BB27D7" w:rsidP="00BB27D7">
      <w:pPr>
        <w:spacing w:line="276" w:lineRule="auto"/>
      </w:pPr>
      <w:r w:rsidRPr="00011CCC">
        <w:t>(</w:t>
      </w:r>
      <w:r w:rsidRPr="00011CCC">
        <w:rPr>
          <w:u w:val="single"/>
        </w:rPr>
        <w:t xml:space="preserve">                                    </w:t>
      </w:r>
      <w:r w:rsidRPr="00011CCC">
        <w:t>) руб.___ коп..</w:t>
      </w:r>
    </w:p>
    <w:p w14:paraId="59F99EDB" w14:textId="77777777" w:rsidR="00BB27D7" w:rsidRPr="00011CCC" w:rsidRDefault="00BB27D7" w:rsidP="00BB27D7">
      <w:pPr>
        <w:spacing w:line="276" w:lineRule="auto"/>
        <w:ind w:firstLine="709"/>
      </w:pPr>
      <w:r w:rsidRPr="00011CCC">
        <w:t>Выполненные Исполнителем работы удовлетворяют условиям Договора № ____ от «__» __________ 20__ г. и в полном объеме приняты Заказчиком.</w:t>
      </w:r>
    </w:p>
    <w:p w14:paraId="58500F39" w14:textId="77777777" w:rsidR="00BB27D7" w:rsidRPr="00011CCC" w:rsidRDefault="00BB27D7" w:rsidP="00BB27D7">
      <w:pPr>
        <w:spacing w:line="276" w:lineRule="auto"/>
        <w:ind w:firstLine="709"/>
      </w:pPr>
      <w:r w:rsidRPr="00011CCC">
        <w:t xml:space="preserve">Стороны, подписавшие настоящий акт, по объему, качеству, сроку и стоимости выполненных работ претензий друг к другу не имеют. </w:t>
      </w:r>
    </w:p>
    <w:p w14:paraId="1264EB7B" w14:textId="77777777" w:rsidR="00BB27D7" w:rsidRPr="00011CCC" w:rsidRDefault="00BB27D7" w:rsidP="00BB27D7">
      <w:pPr>
        <w:spacing w:line="276" w:lineRule="auto"/>
        <w:ind w:firstLine="709"/>
      </w:pPr>
      <w:r w:rsidRPr="00011CCC">
        <w:t>Исполнителем Заказчику передан(-ы) следующие отчетные материалы:</w:t>
      </w:r>
    </w:p>
    <w:p w14:paraId="44AA8521" w14:textId="77777777" w:rsidR="00BB27D7" w:rsidRPr="00011CCC" w:rsidRDefault="00BB27D7" w:rsidP="00BB27D7">
      <w:pPr>
        <w:spacing w:line="276" w:lineRule="auto"/>
        <w:ind w:firstLine="567"/>
      </w:pPr>
      <w:r w:rsidRPr="00011CCC">
        <w:t>1. ______________________</w:t>
      </w:r>
    </w:p>
    <w:p w14:paraId="5CC22CB6" w14:textId="77777777" w:rsidR="00BB27D7" w:rsidRPr="00011CCC" w:rsidRDefault="00BB27D7" w:rsidP="00BB27D7">
      <w:pPr>
        <w:spacing w:line="276" w:lineRule="auto"/>
      </w:pPr>
      <w:r w:rsidRPr="00011CCC">
        <w:tab/>
        <w:t>2.______________________</w:t>
      </w:r>
    </w:p>
    <w:p w14:paraId="203A2746" w14:textId="77777777" w:rsidR="00BB27D7" w:rsidRPr="00011CCC" w:rsidRDefault="00BB27D7" w:rsidP="00BB27D7">
      <w:pPr>
        <w:spacing w:line="276" w:lineRule="auto"/>
      </w:pPr>
    </w:p>
    <w:tbl>
      <w:tblPr>
        <w:tblW w:w="10206" w:type="dxa"/>
        <w:tblLook w:val="04A0" w:firstRow="1" w:lastRow="0" w:firstColumn="1" w:lastColumn="0" w:noHBand="0" w:noVBand="1"/>
      </w:tblPr>
      <w:tblGrid>
        <w:gridCol w:w="5281"/>
        <w:gridCol w:w="4925"/>
      </w:tblGrid>
      <w:tr w:rsidR="00BB27D7" w:rsidRPr="00011CCC" w14:paraId="56197E01" w14:textId="77777777" w:rsidTr="00BB27D7">
        <w:tc>
          <w:tcPr>
            <w:tcW w:w="5281" w:type="dxa"/>
          </w:tcPr>
          <w:p w14:paraId="72016425" w14:textId="77777777" w:rsidR="00BB27D7" w:rsidRPr="00011CCC" w:rsidRDefault="00BB27D7" w:rsidP="00D73FC5">
            <w:r w:rsidRPr="00011CCC">
              <w:rPr>
                <w:b/>
              </w:rPr>
              <w:t>ИСПОЛНИТЕЛЬ</w:t>
            </w:r>
          </w:p>
        </w:tc>
        <w:tc>
          <w:tcPr>
            <w:tcW w:w="4925" w:type="dxa"/>
          </w:tcPr>
          <w:p w14:paraId="3A6BD6BA" w14:textId="77777777" w:rsidR="00BB27D7" w:rsidRPr="00011CCC" w:rsidRDefault="00BB27D7" w:rsidP="00D73FC5">
            <w:r w:rsidRPr="00011CCC">
              <w:rPr>
                <w:b/>
              </w:rPr>
              <w:t>ЗАКАЗЧИК</w:t>
            </w:r>
          </w:p>
        </w:tc>
      </w:tr>
      <w:tr w:rsidR="00BB27D7" w:rsidRPr="00011CCC" w14:paraId="63BD2A7E" w14:textId="77777777" w:rsidTr="00BB27D7">
        <w:tc>
          <w:tcPr>
            <w:tcW w:w="5281" w:type="dxa"/>
          </w:tcPr>
          <w:p w14:paraId="2B03BD70" w14:textId="77777777" w:rsidR="00BB27D7" w:rsidRPr="00011CCC" w:rsidRDefault="00BB27D7" w:rsidP="00D73FC5"/>
        </w:tc>
        <w:tc>
          <w:tcPr>
            <w:tcW w:w="4925" w:type="dxa"/>
          </w:tcPr>
          <w:p w14:paraId="498739B1" w14:textId="77777777" w:rsidR="00BB27D7" w:rsidRPr="00011CCC" w:rsidRDefault="00BB27D7" w:rsidP="00D73FC5">
            <w:pPr>
              <w:ind w:firstLine="709"/>
            </w:pPr>
          </w:p>
        </w:tc>
      </w:tr>
      <w:tr w:rsidR="00BB27D7" w:rsidRPr="00011CCC" w14:paraId="4A040F3E" w14:textId="77777777" w:rsidTr="00BB27D7">
        <w:tc>
          <w:tcPr>
            <w:tcW w:w="5281" w:type="dxa"/>
          </w:tcPr>
          <w:p w14:paraId="6B1412E4" w14:textId="77777777" w:rsidR="00BB27D7" w:rsidRPr="00011CCC" w:rsidRDefault="00BB27D7" w:rsidP="00D73FC5"/>
        </w:tc>
        <w:tc>
          <w:tcPr>
            <w:tcW w:w="4925" w:type="dxa"/>
          </w:tcPr>
          <w:p w14:paraId="7C259CFA" w14:textId="77777777" w:rsidR="00BB27D7" w:rsidRPr="00011CCC" w:rsidRDefault="00BB27D7" w:rsidP="00D73FC5"/>
        </w:tc>
      </w:tr>
      <w:tr w:rsidR="00BB27D7" w:rsidRPr="00011CCC" w14:paraId="31244F14" w14:textId="77777777" w:rsidTr="00BB27D7">
        <w:tc>
          <w:tcPr>
            <w:tcW w:w="5281" w:type="dxa"/>
          </w:tcPr>
          <w:p w14:paraId="18C99112" w14:textId="77777777" w:rsidR="00BB27D7" w:rsidRPr="00011CCC" w:rsidRDefault="00BB27D7" w:rsidP="00D73FC5"/>
        </w:tc>
        <w:tc>
          <w:tcPr>
            <w:tcW w:w="4925" w:type="dxa"/>
          </w:tcPr>
          <w:p w14:paraId="07CF2753" w14:textId="77777777" w:rsidR="00BB27D7" w:rsidRPr="00011CCC" w:rsidRDefault="00BB27D7" w:rsidP="00D73FC5"/>
        </w:tc>
      </w:tr>
      <w:tr w:rsidR="00BB27D7" w:rsidRPr="00011CCC" w14:paraId="0A8A8D7F" w14:textId="77777777" w:rsidTr="00BB27D7">
        <w:tc>
          <w:tcPr>
            <w:tcW w:w="5281" w:type="dxa"/>
          </w:tcPr>
          <w:p w14:paraId="58FA8762" w14:textId="77777777" w:rsidR="00BB27D7" w:rsidRPr="00011CCC" w:rsidRDefault="00BB27D7" w:rsidP="00D73FC5"/>
          <w:p w14:paraId="1E28A1A1" w14:textId="77777777" w:rsidR="00BB27D7" w:rsidRPr="00011CCC" w:rsidRDefault="00BB27D7" w:rsidP="00D73FC5">
            <w:r w:rsidRPr="00011CCC">
              <w:t>__________________/ ______________/</w:t>
            </w:r>
          </w:p>
        </w:tc>
        <w:tc>
          <w:tcPr>
            <w:tcW w:w="4925" w:type="dxa"/>
          </w:tcPr>
          <w:p w14:paraId="17CD6DF7" w14:textId="77777777" w:rsidR="00BB27D7" w:rsidRPr="00011CCC" w:rsidRDefault="00BB27D7" w:rsidP="00D73FC5"/>
          <w:p w14:paraId="3F00535B" w14:textId="77777777" w:rsidR="00BB27D7" w:rsidRPr="00011CCC" w:rsidRDefault="00BB27D7" w:rsidP="00D73FC5">
            <w:r w:rsidRPr="00011CCC">
              <w:t>____________________  / __________ /</w:t>
            </w:r>
          </w:p>
        </w:tc>
      </w:tr>
    </w:tbl>
    <w:p w14:paraId="006306E6" w14:textId="77777777" w:rsidR="00BB27D7" w:rsidRPr="00EA5BAD" w:rsidRDefault="00BB27D7" w:rsidP="00BB27D7"/>
    <w:tbl>
      <w:tblPr>
        <w:tblW w:w="10314" w:type="dxa"/>
        <w:tblInd w:w="-108" w:type="dxa"/>
        <w:tblLayout w:type="fixed"/>
        <w:tblCellMar>
          <w:left w:w="0" w:type="dxa"/>
          <w:right w:w="0" w:type="dxa"/>
        </w:tblCellMar>
        <w:tblLook w:val="04A0" w:firstRow="1" w:lastRow="0" w:firstColumn="1" w:lastColumn="0" w:noHBand="0" w:noVBand="1"/>
      </w:tblPr>
      <w:tblGrid>
        <w:gridCol w:w="5217"/>
        <w:gridCol w:w="703"/>
        <w:gridCol w:w="4394"/>
      </w:tblGrid>
      <w:tr w:rsidR="00BB27D7" w:rsidRPr="00724EF0" w14:paraId="2F213AF3" w14:textId="77777777" w:rsidTr="00D73FC5">
        <w:tc>
          <w:tcPr>
            <w:tcW w:w="5217" w:type="dxa"/>
          </w:tcPr>
          <w:p w14:paraId="720C5D26" w14:textId="77777777" w:rsidR="00BB27D7" w:rsidRPr="00724EF0" w:rsidRDefault="00BB27D7" w:rsidP="00D73FC5">
            <w:pPr>
              <w:widowControl w:val="0"/>
              <w:autoSpaceDE w:val="0"/>
              <w:autoSpaceDN w:val="0"/>
              <w:adjustRightInd w:val="0"/>
              <w:spacing w:after="0" w:line="276" w:lineRule="auto"/>
              <w:ind w:left="108"/>
              <w:rPr>
                <w:b/>
              </w:rPr>
            </w:pPr>
            <w:r w:rsidRPr="00724EF0">
              <w:rPr>
                <w:b/>
              </w:rPr>
              <w:t>ЗАКАЗЧИК:</w:t>
            </w:r>
          </w:p>
        </w:tc>
        <w:tc>
          <w:tcPr>
            <w:tcW w:w="703" w:type="dxa"/>
          </w:tcPr>
          <w:p w14:paraId="5F5E7277" w14:textId="77777777" w:rsidR="00BB27D7" w:rsidRPr="00724EF0" w:rsidRDefault="00BB27D7" w:rsidP="00D73FC5">
            <w:pPr>
              <w:widowControl w:val="0"/>
              <w:autoSpaceDE w:val="0"/>
              <w:autoSpaceDN w:val="0"/>
              <w:adjustRightInd w:val="0"/>
              <w:spacing w:after="0" w:line="276" w:lineRule="auto"/>
              <w:rPr>
                <w:b/>
              </w:rPr>
            </w:pPr>
          </w:p>
        </w:tc>
        <w:tc>
          <w:tcPr>
            <w:tcW w:w="4394" w:type="dxa"/>
            <w:vAlign w:val="center"/>
            <w:hideMark/>
          </w:tcPr>
          <w:p w14:paraId="455A2A9A" w14:textId="77777777" w:rsidR="00BB27D7" w:rsidRPr="00724EF0" w:rsidRDefault="00BB27D7" w:rsidP="00D73FC5">
            <w:pPr>
              <w:widowControl w:val="0"/>
              <w:autoSpaceDE w:val="0"/>
              <w:autoSpaceDN w:val="0"/>
              <w:adjustRightInd w:val="0"/>
              <w:spacing w:after="0" w:line="276" w:lineRule="auto"/>
              <w:rPr>
                <w:b/>
              </w:rPr>
            </w:pPr>
            <w:r w:rsidRPr="00724EF0">
              <w:rPr>
                <w:b/>
              </w:rPr>
              <w:t>ИСПОЛНИТЕЛЬ:</w:t>
            </w:r>
          </w:p>
        </w:tc>
      </w:tr>
      <w:tr w:rsidR="00BB27D7" w:rsidRPr="00724EF0" w14:paraId="0F8DAAAE" w14:textId="77777777" w:rsidTr="00D73FC5">
        <w:tc>
          <w:tcPr>
            <w:tcW w:w="5217" w:type="dxa"/>
          </w:tcPr>
          <w:p w14:paraId="28DF506C" w14:textId="77777777" w:rsidR="00BB27D7" w:rsidRPr="00724EF0" w:rsidRDefault="00BB27D7"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724EF0">
              <w:rPr>
                <w:rFonts w:ascii="Times New Roman CYR" w:eastAsia="Courier New" w:hAnsi="Times New Roman CYR" w:cs="Times New Roman CYR"/>
                <w:lang w:eastAsia="en-US"/>
              </w:rPr>
              <w:t>Директор</w:t>
            </w:r>
          </w:p>
          <w:p w14:paraId="1A1D1867" w14:textId="77777777" w:rsidR="00BB27D7" w:rsidRPr="00724EF0" w:rsidRDefault="00BB27D7"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724EF0">
              <w:rPr>
                <w:rFonts w:ascii="Times New Roman CYR" w:eastAsia="Courier New" w:hAnsi="Times New Roman CYR" w:cs="Times New Roman CYR"/>
                <w:lang w:eastAsia="en-US"/>
              </w:rPr>
              <w:t>Департамента эксплуатации и безопасности дорожного движения</w:t>
            </w:r>
          </w:p>
          <w:p w14:paraId="693DE0BC" w14:textId="77777777" w:rsidR="00BB27D7" w:rsidRPr="00724EF0" w:rsidRDefault="00BB27D7"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05E38AC8" w14:textId="77777777" w:rsidR="00BB27D7" w:rsidRPr="00724EF0" w:rsidRDefault="00BB27D7"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724EF0">
              <w:rPr>
                <w:rFonts w:ascii="Times New Roman CYR" w:eastAsia="Courier New" w:hAnsi="Times New Roman CYR" w:cs="Times New Roman CYR"/>
                <w:lang w:eastAsia="en-US"/>
              </w:rPr>
              <w:t>___________________ В.Э. Зимин</w:t>
            </w:r>
          </w:p>
        </w:tc>
        <w:tc>
          <w:tcPr>
            <w:tcW w:w="703" w:type="dxa"/>
          </w:tcPr>
          <w:p w14:paraId="054FBF26" w14:textId="77777777" w:rsidR="00BB27D7" w:rsidRPr="00724EF0" w:rsidRDefault="00BB27D7" w:rsidP="00D73FC5">
            <w:pPr>
              <w:widowControl w:val="0"/>
              <w:snapToGrid w:val="0"/>
              <w:spacing w:after="0" w:line="276" w:lineRule="auto"/>
              <w:ind w:firstLine="426"/>
              <w:rPr>
                <w:rFonts w:ascii="Times New Roman CYR" w:eastAsia="Courier New" w:hAnsi="Times New Roman CYR" w:cs="Times New Roman CYR"/>
                <w:lang w:eastAsia="en-US"/>
              </w:rPr>
            </w:pPr>
          </w:p>
        </w:tc>
        <w:tc>
          <w:tcPr>
            <w:tcW w:w="4394" w:type="dxa"/>
          </w:tcPr>
          <w:p w14:paraId="5F64D9E3" w14:textId="75C79791" w:rsidR="00BB27D7" w:rsidRPr="00BB377D" w:rsidRDefault="003E475E"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t>Г</w:t>
            </w:r>
            <w:r>
              <w:rPr>
                <w:rFonts w:ascii="Times New Roman CYR" w:eastAsia="Courier New" w:hAnsi="Times New Roman CYR" w:cs="Times New Roman CYR"/>
                <w:lang w:eastAsia="en-US"/>
              </w:rPr>
              <w:t>енеральный директор</w:t>
            </w:r>
            <w:r w:rsidR="00BB27D7" w:rsidRPr="00BB377D">
              <w:rPr>
                <w:rFonts w:ascii="Times New Roman CYR" w:eastAsia="Courier New" w:hAnsi="Times New Roman CYR" w:cs="Times New Roman CYR"/>
                <w:lang w:eastAsia="en-US"/>
              </w:rPr>
              <w:t xml:space="preserve"> </w:t>
            </w:r>
          </w:p>
          <w:p w14:paraId="3B07C570" w14:textId="77777777" w:rsidR="00BB27D7" w:rsidRPr="008D3FED" w:rsidRDefault="00BB27D7"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342E29B6" w14:textId="77777777" w:rsidR="00BB27D7" w:rsidRDefault="00BB27D7"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6A0304A7" w14:textId="77777777" w:rsidR="00BB27D7" w:rsidRPr="008D3FED" w:rsidRDefault="00BB27D7" w:rsidP="00D73FC5">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10D67D32" w14:textId="77777777" w:rsidR="00BB27D7" w:rsidRPr="00724EF0" w:rsidRDefault="00BB27D7" w:rsidP="00D73FC5">
            <w:pPr>
              <w:widowControl w:val="0"/>
              <w:tabs>
                <w:tab w:val="left" w:pos="0"/>
              </w:tabs>
              <w:spacing w:after="0" w:line="276" w:lineRule="auto"/>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_</w:t>
            </w:r>
            <w:r>
              <w:rPr>
                <w:rFonts w:ascii="Times New Roman CYR" w:eastAsia="Courier New" w:hAnsi="Times New Roman CYR" w:cs="Times New Roman CYR"/>
                <w:lang w:eastAsia="en-US"/>
              </w:rPr>
              <w:t>___________________ А.В. Пережогин</w:t>
            </w:r>
          </w:p>
        </w:tc>
      </w:tr>
      <w:tr w:rsidR="00BB27D7" w:rsidRPr="00724EF0" w14:paraId="5D1B938D" w14:textId="77777777" w:rsidTr="00D73FC5">
        <w:tc>
          <w:tcPr>
            <w:tcW w:w="5217" w:type="dxa"/>
          </w:tcPr>
          <w:p w14:paraId="48D97B93" w14:textId="77777777" w:rsidR="00BB27D7" w:rsidRPr="00724EF0" w:rsidRDefault="00BB27D7" w:rsidP="00D73FC5">
            <w:pPr>
              <w:widowControl w:val="0"/>
              <w:autoSpaceDE w:val="0"/>
              <w:autoSpaceDN w:val="0"/>
              <w:adjustRightInd w:val="0"/>
              <w:spacing w:after="0" w:line="276" w:lineRule="auto"/>
              <w:ind w:left="108"/>
              <w:rPr>
                <w:b/>
              </w:rPr>
            </w:pPr>
            <w:r w:rsidRPr="00724EF0">
              <w:rPr>
                <w:b/>
              </w:rPr>
              <w:t>М.П.</w:t>
            </w:r>
          </w:p>
        </w:tc>
        <w:tc>
          <w:tcPr>
            <w:tcW w:w="703" w:type="dxa"/>
          </w:tcPr>
          <w:p w14:paraId="5A66903D" w14:textId="77777777" w:rsidR="00BB27D7" w:rsidRPr="00724EF0" w:rsidRDefault="00BB27D7" w:rsidP="00D73FC5">
            <w:pPr>
              <w:widowControl w:val="0"/>
              <w:autoSpaceDE w:val="0"/>
              <w:autoSpaceDN w:val="0"/>
              <w:adjustRightInd w:val="0"/>
              <w:spacing w:after="0" w:line="276" w:lineRule="auto"/>
              <w:rPr>
                <w:b/>
              </w:rPr>
            </w:pPr>
          </w:p>
        </w:tc>
        <w:tc>
          <w:tcPr>
            <w:tcW w:w="4394" w:type="dxa"/>
            <w:vAlign w:val="center"/>
          </w:tcPr>
          <w:p w14:paraId="2BB86C32" w14:textId="77777777" w:rsidR="00BB27D7" w:rsidRPr="00724EF0" w:rsidRDefault="00BB27D7" w:rsidP="00D73FC5">
            <w:pPr>
              <w:widowControl w:val="0"/>
              <w:autoSpaceDE w:val="0"/>
              <w:autoSpaceDN w:val="0"/>
              <w:adjustRightInd w:val="0"/>
              <w:spacing w:after="0" w:line="276" w:lineRule="auto"/>
              <w:rPr>
                <w:b/>
              </w:rPr>
            </w:pPr>
            <w:r w:rsidRPr="00724EF0">
              <w:rPr>
                <w:b/>
              </w:rPr>
              <w:t>М.П.</w:t>
            </w:r>
          </w:p>
        </w:tc>
      </w:tr>
    </w:tbl>
    <w:p w14:paraId="05F87CD1" w14:textId="77777777" w:rsidR="00BB27D7" w:rsidRPr="00724EF0" w:rsidRDefault="00BB27D7" w:rsidP="00BB27D7">
      <w:pPr>
        <w:rPr>
          <w:strike/>
        </w:rPr>
      </w:pPr>
    </w:p>
    <w:p w14:paraId="2CBE8D73" w14:textId="77777777" w:rsidR="00B63B66" w:rsidRPr="00724EF0" w:rsidRDefault="00B63B66" w:rsidP="00BB27D7">
      <w:pPr>
        <w:widowControl w:val="0"/>
        <w:tabs>
          <w:tab w:val="left" w:pos="7371"/>
          <w:tab w:val="left" w:pos="7513"/>
        </w:tabs>
        <w:jc w:val="right"/>
        <w:rPr>
          <w:strike/>
        </w:rPr>
      </w:pPr>
    </w:p>
    <w:sectPr w:rsidR="00B63B66" w:rsidRPr="00724EF0" w:rsidSect="00DD5354">
      <w:footerReference w:type="first" r:id="rId16"/>
      <w:pgSz w:w="11906" w:h="16838"/>
      <w:pgMar w:top="1134" w:right="567" w:bottom="1134"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18A86" w14:textId="77777777" w:rsidR="0079157B" w:rsidRDefault="0079157B" w:rsidP="00F50FB3">
      <w:pPr>
        <w:spacing w:after="0"/>
      </w:pPr>
      <w:r>
        <w:separator/>
      </w:r>
    </w:p>
  </w:endnote>
  <w:endnote w:type="continuationSeparator" w:id="0">
    <w:p w14:paraId="71649C9B" w14:textId="77777777" w:rsidR="0079157B" w:rsidRDefault="0079157B" w:rsidP="00F50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ST 2.304 type A">
    <w:charset w:val="CC"/>
    <w:family w:val="swiss"/>
    <w:pitch w:val="variable"/>
    <w:sig w:usb0="80000227" w:usb1="00000048"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iberation Sans">
    <w:altName w:val="Yu Gothic"/>
    <w:charset w:val="80"/>
    <w:family w:val="swiss"/>
    <w:pitch w:val="variable"/>
  </w:font>
  <w:font w:name="DejaVu Sans">
    <w:altName w:val="Calibri"/>
    <w:charset w:val="CC"/>
    <w:family w:val="swiss"/>
    <w:pitch w:val="variable"/>
    <w:sig w:usb0="E7002EFF"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extBook">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50057"/>
      <w:docPartObj>
        <w:docPartGallery w:val="Page Numbers (Bottom of Page)"/>
        <w:docPartUnique/>
      </w:docPartObj>
    </w:sdtPr>
    <w:sdtEndPr>
      <w:rPr>
        <w:sz w:val="22"/>
        <w:szCs w:val="22"/>
      </w:rPr>
    </w:sdtEndPr>
    <w:sdtContent>
      <w:p w14:paraId="477FA8AD" w14:textId="5EDA1C09" w:rsidR="00680F7C" w:rsidRPr="004921FA" w:rsidRDefault="00680F7C" w:rsidP="004921FA">
        <w:pPr>
          <w:pStyle w:val="afe"/>
          <w:jc w:val="center"/>
          <w:rPr>
            <w:sz w:val="22"/>
            <w:szCs w:val="22"/>
          </w:rPr>
        </w:pPr>
        <w:r w:rsidRPr="004921FA">
          <w:rPr>
            <w:sz w:val="22"/>
            <w:szCs w:val="22"/>
          </w:rPr>
          <w:fldChar w:fldCharType="begin"/>
        </w:r>
        <w:r w:rsidRPr="004921FA">
          <w:rPr>
            <w:sz w:val="22"/>
            <w:szCs w:val="22"/>
          </w:rPr>
          <w:instrText>PAGE   \* MERGEFORMAT</w:instrText>
        </w:r>
        <w:r w:rsidRPr="004921FA">
          <w:rPr>
            <w:sz w:val="22"/>
            <w:szCs w:val="22"/>
          </w:rPr>
          <w:fldChar w:fldCharType="separate"/>
        </w:r>
        <w:r w:rsidR="00BE78B9">
          <w:rPr>
            <w:sz w:val="22"/>
            <w:szCs w:val="22"/>
          </w:rPr>
          <w:t>33</w:t>
        </w:r>
        <w:r w:rsidRPr="004921F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BE4B1" w14:textId="77777777" w:rsidR="00680F7C" w:rsidRDefault="00680F7C">
    <w:pPr>
      <w:pStyle w:val="afe"/>
      <w:jc w:val="right"/>
    </w:pPr>
  </w:p>
  <w:p w14:paraId="4D01283A" w14:textId="77777777" w:rsidR="00680F7C" w:rsidRDefault="00680F7C">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90351" w14:textId="77777777" w:rsidR="00680F7C" w:rsidRDefault="00680F7C">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963AB" w14:textId="77777777" w:rsidR="0079157B" w:rsidRDefault="0079157B" w:rsidP="00F50FB3">
      <w:pPr>
        <w:spacing w:after="0"/>
      </w:pPr>
      <w:r>
        <w:separator/>
      </w:r>
    </w:p>
  </w:footnote>
  <w:footnote w:type="continuationSeparator" w:id="0">
    <w:p w14:paraId="522402CA" w14:textId="77777777" w:rsidR="0079157B" w:rsidRDefault="0079157B" w:rsidP="00F50FB3">
      <w:pPr>
        <w:spacing w:after="0"/>
      </w:pPr>
      <w:r>
        <w:continuationSeparator/>
      </w:r>
    </w:p>
  </w:footnote>
  <w:footnote w:id="1">
    <w:p w14:paraId="68D83FEB" w14:textId="77777777" w:rsidR="00680F7C" w:rsidRDefault="00680F7C" w:rsidP="00E303EF">
      <w:pPr>
        <w:pStyle w:val="afb"/>
      </w:pPr>
      <w:r>
        <w:rPr>
          <w:rStyle w:val="affff5"/>
        </w:rPr>
        <w:footnoteRef/>
      </w:r>
      <w:r>
        <w:t xml:space="preserve"> </w:t>
      </w:r>
      <w:r w:rsidRPr="00682C20">
        <w:rPr>
          <w:spacing w:val="-8"/>
          <w:kern w:val="2"/>
        </w:rPr>
        <w:t xml:space="preserve">При наличии актуальных данных </w:t>
      </w:r>
      <w:r>
        <w:rPr>
          <w:spacing w:val="-8"/>
          <w:kern w:val="2"/>
        </w:rPr>
        <w:t>в АИС ИССО-Н</w:t>
      </w:r>
      <w:r w:rsidRPr="00682C20">
        <w:rPr>
          <w:spacing w:val="-8"/>
          <w:kern w:val="2"/>
        </w:rPr>
        <w:t xml:space="preserve"> допускается производить выборочные измерения</w:t>
      </w:r>
    </w:p>
  </w:footnote>
  <w:footnote w:id="2">
    <w:p w14:paraId="4B190717" w14:textId="77777777" w:rsidR="00680F7C" w:rsidRDefault="00680F7C" w:rsidP="00E303EF">
      <w:pPr>
        <w:pStyle w:val="afb"/>
      </w:pPr>
      <w:r>
        <w:rPr>
          <w:rStyle w:val="affff5"/>
        </w:rPr>
        <w:footnoteRef/>
      </w:r>
      <w:r>
        <w:t xml:space="preserve"> При изменении несущей способности конструкции/изменении величины и(или) схемы приложения постоянной и(или) временной нагрузки по результатам проведенных ремонтных мероприятий.</w:t>
      </w:r>
    </w:p>
  </w:footnote>
  <w:footnote w:id="3">
    <w:p w14:paraId="1A31ECB4" w14:textId="77777777" w:rsidR="00680F7C" w:rsidRDefault="00680F7C" w:rsidP="00E303EF">
      <w:pPr>
        <w:pStyle w:val="afb"/>
      </w:pPr>
      <w:r>
        <w:rPr>
          <w:rStyle w:val="affff5"/>
        </w:rPr>
        <w:footnoteRef/>
      </w:r>
      <w:r>
        <w:t xml:space="preserve"> При выявлении изменений параметров после проведенных ремонтных мероприятий.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F8E4A44"/>
    <w:name w:val="WW8Num8"/>
    <w:styleLink w:val="213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
    <w:nsid w:val="0000000C"/>
    <w:multiLevelType w:val="singleLevel"/>
    <w:tmpl w:val="0000000C"/>
    <w:name w:val="WW8Num12"/>
    <w:styleLink w:val="71"/>
    <w:lvl w:ilvl="0">
      <w:start w:val="1"/>
      <w:numFmt w:val="bullet"/>
      <w:lvlText w:val="-"/>
      <w:lvlJc w:val="left"/>
      <w:pPr>
        <w:tabs>
          <w:tab w:val="num" w:pos="1996"/>
        </w:tabs>
        <w:ind w:left="1996" w:hanging="360"/>
      </w:pPr>
      <w:rPr>
        <w:rFonts w:ascii="Times New Roman" w:hAnsi="Times New Roman" w:cs="Times New Roman"/>
      </w:rPr>
    </w:lvl>
  </w:abstractNum>
  <w:abstractNum w:abstractNumId="2">
    <w:nsid w:val="007D60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F823BC"/>
    <w:multiLevelType w:val="multilevel"/>
    <w:tmpl w:val="97C6EDD6"/>
    <w:styleLink w:val="2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377220"/>
    <w:multiLevelType w:val="multilevel"/>
    <w:tmpl w:val="5C3C00D0"/>
    <w:styleLink w:val="1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lang w:val="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7A0C08"/>
    <w:multiLevelType w:val="hybridMultilevel"/>
    <w:tmpl w:val="918C4664"/>
    <w:styleLink w:val="113"/>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E08060D"/>
    <w:multiLevelType w:val="hybridMultilevel"/>
    <w:tmpl w:val="9FD8B518"/>
    <w:lvl w:ilvl="0" w:tplc="A82622D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536DFE"/>
    <w:multiLevelType w:val="multilevel"/>
    <w:tmpl w:val="F6CA40DE"/>
    <w:lvl w:ilvl="0">
      <w:start w:val="1"/>
      <w:numFmt w:val="bullet"/>
      <w:lvlText w:val="–"/>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39A339E"/>
    <w:multiLevelType w:val="hybridMultilevel"/>
    <w:tmpl w:val="44CCDA0E"/>
    <w:lvl w:ilvl="0" w:tplc="455891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72215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AE0F6D"/>
    <w:multiLevelType w:val="singleLevel"/>
    <w:tmpl w:val="7D408540"/>
    <w:styleLink w:val="1131"/>
    <w:lvl w:ilvl="0">
      <w:start w:val="1"/>
      <w:numFmt w:val="bullet"/>
      <w:pStyle w:val="1"/>
      <w:lvlText w:val=""/>
      <w:lvlJc w:val="left"/>
      <w:pPr>
        <w:tabs>
          <w:tab w:val="num" w:pos="927"/>
        </w:tabs>
        <w:ind w:left="924" w:hanging="357"/>
      </w:pPr>
      <w:rPr>
        <w:rFonts w:ascii="Wingdings" w:hAnsi="Wingdings" w:hint="default"/>
      </w:rPr>
    </w:lvl>
  </w:abstractNum>
  <w:abstractNum w:abstractNumId="11">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3">
    <w:nsid w:val="1EC23EE4"/>
    <w:multiLevelType w:val="multilevel"/>
    <w:tmpl w:val="F4D07864"/>
    <w:lvl w:ilvl="0">
      <w:start w:val="1"/>
      <w:numFmt w:val="bullet"/>
      <w:lvlText w:val="–"/>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FAA7779"/>
    <w:multiLevelType w:val="hybridMultilevel"/>
    <w:tmpl w:val="7632CFBC"/>
    <w:lvl w:ilvl="0" w:tplc="FDB016D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20E53033"/>
    <w:multiLevelType w:val="multilevel"/>
    <w:tmpl w:val="0952EB08"/>
    <w:lvl w:ilvl="0">
      <w:start w:val="4"/>
      <w:numFmt w:val="decimal"/>
      <w:suff w:val="space"/>
      <w:lvlText w:val="%1."/>
      <w:lvlJc w:val="left"/>
      <w:pPr>
        <w:ind w:left="0" w:firstLine="0"/>
      </w:pPr>
    </w:lvl>
    <w:lvl w:ilvl="1">
      <w:start w:val="1"/>
      <w:numFmt w:val="decimal"/>
      <w:isLgl/>
      <w:suff w:val="space"/>
      <w:lvlText w:val="%1.%2."/>
      <w:lvlJc w:val="left"/>
      <w:pPr>
        <w:ind w:left="284" w:firstLine="0"/>
      </w:pPr>
      <w:rPr>
        <w:color w:val="auto"/>
      </w:rPr>
    </w:lvl>
    <w:lvl w:ilvl="2">
      <w:start w:val="1"/>
      <w:numFmt w:val="decimal"/>
      <w:isLgl/>
      <w:suff w:val="space"/>
      <w:lvlText w:val="%1.%2.%3."/>
      <w:lvlJc w:val="left"/>
      <w:pPr>
        <w:ind w:left="3686" w:firstLine="0"/>
      </w:pPr>
    </w:lvl>
    <w:lvl w:ilvl="3">
      <w:start w:val="1"/>
      <w:numFmt w:val="decimal"/>
      <w:isLgl/>
      <w:suff w:val="space"/>
      <w:lvlText w:val="%1.%2.%3.%4."/>
      <w:lvlJc w:val="left"/>
      <w:pPr>
        <w:ind w:left="1134" w:firstLine="0"/>
      </w:pPr>
    </w:lvl>
    <w:lvl w:ilvl="4">
      <w:start w:val="1"/>
      <w:numFmt w:val="decimal"/>
      <w:isLgl/>
      <w:lvlText w:val="%1.%2.%3.%4.%5."/>
      <w:lvlJc w:val="left"/>
      <w:pPr>
        <w:tabs>
          <w:tab w:val="num" w:pos="4124"/>
        </w:tabs>
        <w:ind w:left="4124" w:hanging="363"/>
      </w:pPr>
    </w:lvl>
    <w:lvl w:ilvl="5">
      <w:start w:val="1"/>
      <w:numFmt w:val="decimal"/>
      <w:isLgl/>
      <w:lvlText w:val="%1.%2.%3.%4.%5.%6."/>
      <w:lvlJc w:val="left"/>
      <w:pPr>
        <w:tabs>
          <w:tab w:val="num" w:pos="4975"/>
        </w:tabs>
        <w:ind w:left="4975" w:hanging="363"/>
      </w:pPr>
    </w:lvl>
    <w:lvl w:ilvl="6">
      <w:start w:val="1"/>
      <w:numFmt w:val="decimal"/>
      <w:isLgl/>
      <w:lvlText w:val="%1.%2.%3.%4.%5.%6.%7."/>
      <w:lvlJc w:val="left"/>
      <w:pPr>
        <w:tabs>
          <w:tab w:val="num" w:pos="5826"/>
        </w:tabs>
        <w:ind w:left="5826" w:hanging="363"/>
      </w:pPr>
    </w:lvl>
    <w:lvl w:ilvl="7">
      <w:start w:val="1"/>
      <w:numFmt w:val="decimal"/>
      <w:isLgl/>
      <w:lvlText w:val="%1.%2.%3.%4.%5.%6.%7.%8."/>
      <w:lvlJc w:val="left"/>
      <w:pPr>
        <w:tabs>
          <w:tab w:val="num" w:pos="6677"/>
        </w:tabs>
        <w:ind w:left="6677" w:hanging="363"/>
      </w:pPr>
    </w:lvl>
    <w:lvl w:ilvl="8">
      <w:start w:val="1"/>
      <w:numFmt w:val="decimal"/>
      <w:isLgl/>
      <w:lvlText w:val="%1.%2.%3.%4.%5.%6.%7.%8.%9."/>
      <w:lvlJc w:val="left"/>
      <w:pPr>
        <w:tabs>
          <w:tab w:val="num" w:pos="7528"/>
        </w:tabs>
        <w:ind w:left="7528" w:hanging="363"/>
      </w:pPr>
    </w:lvl>
  </w:abstractNum>
  <w:abstractNum w:abstractNumId="16">
    <w:nsid w:val="22640F16"/>
    <w:multiLevelType w:val="hybridMultilevel"/>
    <w:tmpl w:val="7FA44BBE"/>
    <w:lvl w:ilvl="0" w:tplc="0B643BB8">
      <w:start w:val="2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594659"/>
    <w:multiLevelType w:val="hybridMultilevel"/>
    <w:tmpl w:val="20C6A27A"/>
    <w:styleLink w:val="1121"/>
    <w:lvl w:ilvl="0" w:tplc="73A6362E">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18">
    <w:nsid w:val="27A77B8C"/>
    <w:multiLevelType w:val="multilevel"/>
    <w:tmpl w:val="06843B78"/>
    <w:lvl w:ilvl="0">
      <w:start w:val="4"/>
      <w:numFmt w:val="decimal"/>
      <w:suff w:val="space"/>
      <w:lvlText w:val="%1."/>
      <w:lvlJc w:val="left"/>
      <w:pPr>
        <w:ind w:left="0" w:firstLine="0"/>
      </w:pPr>
    </w:lvl>
    <w:lvl w:ilvl="1">
      <w:start w:val="1"/>
      <w:numFmt w:val="decimal"/>
      <w:isLgl/>
      <w:suff w:val="space"/>
      <w:lvlText w:val="%1.%2."/>
      <w:lvlJc w:val="left"/>
      <w:pPr>
        <w:ind w:left="284" w:firstLine="0"/>
      </w:pPr>
      <w:rPr>
        <w:color w:val="auto"/>
      </w:rPr>
    </w:lvl>
    <w:lvl w:ilvl="2">
      <w:start w:val="1"/>
      <w:numFmt w:val="bullet"/>
      <w:lvlText w:val=""/>
      <w:lvlJc w:val="left"/>
      <w:pPr>
        <w:ind w:left="680" w:firstLine="0"/>
      </w:pPr>
      <w:rPr>
        <w:rFonts w:ascii="Symbol" w:hAnsi="Symbol" w:hint="default"/>
      </w:rPr>
    </w:lvl>
    <w:lvl w:ilvl="3">
      <w:start w:val="1"/>
      <w:numFmt w:val="decimal"/>
      <w:isLgl/>
      <w:suff w:val="space"/>
      <w:lvlText w:val="%1.%2.%3.%4."/>
      <w:lvlJc w:val="left"/>
      <w:pPr>
        <w:ind w:left="1134" w:firstLine="0"/>
      </w:pPr>
    </w:lvl>
    <w:lvl w:ilvl="4">
      <w:start w:val="1"/>
      <w:numFmt w:val="decimal"/>
      <w:isLgl/>
      <w:lvlText w:val="%1.%2.%3.%4.%5."/>
      <w:lvlJc w:val="left"/>
      <w:pPr>
        <w:tabs>
          <w:tab w:val="num" w:pos="4124"/>
        </w:tabs>
        <w:ind w:left="4124" w:hanging="363"/>
      </w:pPr>
    </w:lvl>
    <w:lvl w:ilvl="5">
      <w:start w:val="1"/>
      <w:numFmt w:val="decimal"/>
      <w:isLgl/>
      <w:lvlText w:val="%1.%2.%3.%4.%5.%6."/>
      <w:lvlJc w:val="left"/>
      <w:pPr>
        <w:tabs>
          <w:tab w:val="num" w:pos="4975"/>
        </w:tabs>
        <w:ind w:left="4975" w:hanging="363"/>
      </w:pPr>
    </w:lvl>
    <w:lvl w:ilvl="6">
      <w:start w:val="1"/>
      <w:numFmt w:val="decimal"/>
      <w:isLgl/>
      <w:lvlText w:val="%1.%2.%3.%4.%5.%6.%7."/>
      <w:lvlJc w:val="left"/>
      <w:pPr>
        <w:tabs>
          <w:tab w:val="num" w:pos="5826"/>
        </w:tabs>
        <w:ind w:left="5826" w:hanging="363"/>
      </w:pPr>
    </w:lvl>
    <w:lvl w:ilvl="7">
      <w:start w:val="1"/>
      <w:numFmt w:val="decimal"/>
      <w:isLgl/>
      <w:lvlText w:val="%1.%2.%3.%4.%5.%6.%7.%8."/>
      <w:lvlJc w:val="left"/>
      <w:pPr>
        <w:tabs>
          <w:tab w:val="num" w:pos="6677"/>
        </w:tabs>
        <w:ind w:left="6677" w:hanging="363"/>
      </w:pPr>
    </w:lvl>
    <w:lvl w:ilvl="8">
      <w:start w:val="1"/>
      <w:numFmt w:val="decimal"/>
      <w:isLgl/>
      <w:lvlText w:val="%1.%2.%3.%4.%5.%6.%7.%8.%9."/>
      <w:lvlJc w:val="left"/>
      <w:pPr>
        <w:tabs>
          <w:tab w:val="num" w:pos="7528"/>
        </w:tabs>
        <w:ind w:left="7528" w:hanging="363"/>
      </w:pPr>
    </w:lvl>
  </w:abstractNum>
  <w:abstractNum w:abstractNumId="19">
    <w:nsid w:val="2AF07422"/>
    <w:multiLevelType w:val="hybridMultilevel"/>
    <w:tmpl w:val="2DB49C2A"/>
    <w:lvl w:ilvl="0" w:tplc="5A60A6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BB67D5"/>
    <w:multiLevelType w:val="multilevel"/>
    <w:tmpl w:val="3AC0244E"/>
    <w:styleLink w:val="114"/>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nsid w:val="348870D7"/>
    <w:multiLevelType w:val="multilevel"/>
    <w:tmpl w:val="85464278"/>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355076BD"/>
    <w:multiLevelType w:val="multilevel"/>
    <w:tmpl w:val="C0A047E0"/>
    <w:styleLink w:val="2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56358E4"/>
    <w:multiLevelType w:val="multilevel"/>
    <w:tmpl w:val="7598B5FC"/>
    <w:lvl w:ilvl="0">
      <w:start w:val="1"/>
      <w:numFmt w:val="decimal"/>
      <w:lvlText w:val="%1."/>
      <w:lvlJc w:val="left"/>
      <w:pPr>
        <w:tabs>
          <w:tab w:val="num" w:pos="720"/>
        </w:tabs>
        <w:ind w:left="720" w:hanging="360"/>
      </w:pPr>
    </w:lvl>
    <w:lvl w:ilvl="1">
      <w:start w:val="1"/>
      <w:numFmt w:val="decimal"/>
      <w:isLgl/>
      <w:suff w:val="space"/>
      <w:lvlText w:val="%1.%2."/>
      <w:lvlJc w:val="left"/>
      <w:pPr>
        <w:ind w:left="2085" w:hanging="1185"/>
      </w:pPr>
      <w:rPr>
        <w:color w:val="auto"/>
      </w:rPr>
    </w:lvl>
    <w:lvl w:ilvl="2">
      <w:start w:val="1"/>
      <w:numFmt w:val="decimal"/>
      <w:isLgl/>
      <w:lvlText w:val="%1.%2.%3."/>
      <w:lvlJc w:val="left"/>
      <w:pPr>
        <w:tabs>
          <w:tab w:val="num" w:pos="2243"/>
        </w:tabs>
        <w:ind w:left="2243" w:hanging="1185"/>
      </w:pPr>
    </w:lvl>
    <w:lvl w:ilvl="3">
      <w:start w:val="1"/>
      <w:numFmt w:val="decimal"/>
      <w:isLgl/>
      <w:lvlText w:val="%1.%2.%3.%4."/>
      <w:lvlJc w:val="left"/>
      <w:pPr>
        <w:tabs>
          <w:tab w:val="num" w:pos="2592"/>
        </w:tabs>
        <w:ind w:left="2592" w:hanging="1185"/>
      </w:pPr>
    </w:lvl>
    <w:lvl w:ilvl="4">
      <w:start w:val="1"/>
      <w:numFmt w:val="decimal"/>
      <w:isLgl/>
      <w:lvlText w:val="%1.%2.%3.%4.%5."/>
      <w:lvlJc w:val="left"/>
      <w:pPr>
        <w:tabs>
          <w:tab w:val="num" w:pos="2941"/>
        </w:tabs>
        <w:ind w:left="2941" w:hanging="1185"/>
      </w:pPr>
    </w:lvl>
    <w:lvl w:ilvl="5">
      <w:start w:val="1"/>
      <w:numFmt w:val="decimal"/>
      <w:isLgl/>
      <w:lvlText w:val="%1.%2.%3.%4.%5.%6."/>
      <w:lvlJc w:val="left"/>
      <w:pPr>
        <w:tabs>
          <w:tab w:val="num" w:pos="3290"/>
        </w:tabs>
        <w:ind w:left="3290" w:hanging="118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323D8D"/>
    <w:multiLevelType w:val="hybridMultilevel"/>
    <w:tmpl w:val="F9362158"/>
    <w:lvl w:ilvl="0" w:tplc="5A60A6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55436D"/>
    <w:multiLevelType w:val="multilevel"/>
    <w:tmpl w:val="9E047BC8"/>
    <w:lvl w:ilvl="0">
      <w:start w:val="1"/>
      <w:numFmt w:val="decimal"/>
      <w:pStyle w:val="a0"/>
      <w:lvlText w:val="%1"/>
      <w:lvlJc w:val="left"/>
      <w:pPr>
        <w:tabs>
          <w:tab w:val="num" w:pos="0"/>
        </w:tabs>
        <w:ind w:left="360" w:hanging="360"/>
      </w:pPr>
      <w:rPr>
        <w:rFonts w:ascii="GOST 2.304 type A" w:hAnsi="GOST 2.304 type A" w:hint="default"/>
      </w:rPr>
    </w:lvl>
    <w:lvl w:ilvl="1">
      <w:start w:val="1"/>
      <w:numFmt w:val="decimal"/>
      <w:lvlRestart w:val="0"/>
      <w:pStyle w:val="11"/>
      <w:lvlText w:val="%1.%2"/>
      <w:lvlJc w:val="left"/>
      <w:pPr>
        <w:tabs>
          <w:tab w:val="num" w:pos="357"/>
        </w:tabs>
        <w:ind w:left="680" w:hanging="3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tabs>
          <w:tab w:val="num" w:pos="0"/>
        </w:tabs>
        <w:ind w:left="1224" w:hanging="504"/>
      </w:pPr>
      <w:rPr>
        <w:rFonts w:hint="default"/>
        <w:b w:val="0"/>
      </w:rPr>
    </w:lvl>
    <w:lvl w:ilvl="3">
      <w:start w:val="1"/>
      <w:numFmt w:val="decimal"/>
      <w:pStyle w:val="1111"/>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7">
    <w:nsid w:val="426C5943"/>
    <w:multiLevelType w:val="hybridMultilevel"/>
    <w:tmpl w:val="625AACBE"/>
    <w:lvl w:ilvl="0" w:tplc="4454CDFA">
      <w:start w:val="9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A101B4"/>
    <w:multiLevelType w:val="hybridMultilevel"/>
    <w:tmpl w:val="00F056F8"/>
    <w:lvl w:ilvl="0" w:tplc="A82622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5256"/>
        </w:tabs>
        <w:ind w:left="5256"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47A097C"/>
    <w:multiLevelType w:val="hybridMultilevel"/>
    <w:tmpl w:val="FC922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2F44CF"/>
    <w:multiLevelType w:val="hybridMultilevel"/>
    <w:tmpl w:val="F3BC07A2"/>
    <w:styleLink w:val="2121"/>
    <w:lvl w:ilvl="0" w:tplc="73A63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30539E"/>
    <w:multiLevelType w:val="hybridMultilevel"/>
    <w:tmpl w:val="82E27CFA"/>
    <w:lvl w:ilvl="0" w:tplc="FFFFFFFF">
      <w:start w:val="1"/>
      <w:numFmt w:val="decimal"/>
      <w:pStyle w:val="a1"/>
      <w:lvlText w:val="%1"/>
      <w:lvlJc w:val="left"/>
      <w:pPr>
        <w:tabs>
          <w:tab w:val="num" w:pos="0"/>
        </w:tabs>
        <w:ind w:left="0" w:firstLine="0"/>
      </w:pPr>
      <w:rPr>
        <w:rFonts w:hint="default"/>
        <w:color w:val="auto"/>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33">
    <w:nsid w:val="574B2D95"/>
    <w:multiLevelType w:val="hybridMultilevel"/>
    <w:tmpl w:val="E940FB70"/>
    <w:lvl w:ilvl="0" w:tplc="5A60A6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F14CE8"/>
    <w:multiLevelType w:val="multilevel"/>
    <w:tmpl w:val="E0D28204"/>
    <w:lvl w:ilvl="0">
      <w:start w:val="1"/>
      <w:numFmt w:val="decimal"/>
      <w:pStyle w:val="russubtitle"/>
      <w:lvlText w:val="%1."/>
      <w:lvlJc w:val="left"/>
      <w:pPr>
        <w:tabs>
          <w:tab w:val="num" w:pos="360"/>
        </w:tabs>
        <w:ind w:left="360" w:hanging="360"/>
      </w:pPr>
      <w:rPr>
        <w:rFonts w:cs="Times New Roman" w:hint="default"/>
      </w:rPr>
    </w:lvl>
    <w:lvl w:ilvl="1">
      <w:start w:val="1"/>
      <w:numFmt w:val="decimal"/>
      <w:pStyle w:val="rusnum2"/>
      <w:lvlText w:val="%1.%2."/>
      <w:lvlJc w:val="left"/>
      <w:pPr>
        <w:tabs>
          <w:tab w:val="num" w:pos="792"/>
        </w:tabs>
        <w:ind w:left="792" w:hanging="432"/>
      </w:pPr>
      <w:rPr>
        <w:rFonts w:cs="Times New Roman" w:hint="default"/>
        <w:sz w:val="20"/>
        <w:szCs w:val="20"/>
      </w:rPr>
    </w:lvl>
    <w:lvl w:ilvl="2">
      <w:start w:val="1"/>
      <w:numFmt w:val="decimal"/>
      <w:pStyle w:val="rusnum3"/>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6A0517B1"/>
    <w:multiLevelType w:val="multilevel"/>
    <w:tmpl w:val="CFE8AFE0"/>
    <w:lvl w:ilvl="0">
      <w:start w:val="1"/>
      <w:numFmt w:val="decimal"/>
      <w:pStyle w:val="Level1"/>
      <w:lvlText w:val="%1."/>
      <w:lvlJc w:val="left"/>
      <w:pPr>
        <w:ind w:left="360" w:hanging="360"/>
      </w:pPr>
      <w:rPr>
        <w:rFonts w:ascii="Times New Roman" w:eastAsia="MS Mincho"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DBE561F"/>
    <w:multiLevelType w:val="hybridMultilevel"/>
    <w:tmpl w:val="D31EE3AA"/>
    <w:lvl w:ilvl="0" w:tplc="5E7E7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6E6A9B"/>
    <w:multiLevelType w:val="multilevel"/>
    <w:tmpl w:val="11F2F3D0"/>
    <w:styleLink w:val="7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1C6090E"/>
    <w:multiLevelType w:val="singleLevel"/>
    <w:tmpl w:val="6E48314C"/>
    <w:lvl w:ilvl="0">
      <w:start w:val="1"/>
      <w:numFmt w:val="decimal"/>
      <w:pStyle w:val="60"/>
      <w:lvlText w:val="%1"/>
      <w:legacy w:legacy="1" w:legacySpace="0" w:legacyIndent="197"/>
      <w:lvlJc w:val="left"/>
      <w:rPr>
        <w:rFonts w:ascii="Arial" w:hAnsi="Arial" w:cs="Arial" w:hint="default"/>
      </w:r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78871B1"/>
    <w:multiLevelType w:val="hybridMultilevel"/>
    <w:tmpl w:val="DC8EDABA"/>
    <w:lvl w:ilvl="0" w:tplc="5A60A6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703476"/>
    <w:multiLevelType w:val="multilevel"/>
    <w:tmpl w:val="AD3C6198"/>
    <w:styleLink w:val="21"/>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A626681"/>
    <w:multiLevelType w:val="multilevel"/>
    <w:tmpl w:val="75BAF2FE"/>
    <w:styleLink w:val="11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7AC3588D"/>
    <w:multiLevelType w:val="multilevel"/>
    <w:tmpl w:val="318E6AFE"/>
    <w:styleLink w:val="21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9"/>
  </w:num>
  <w:num w:numId="2">
    <w:abstractNumId w:val="39"/>
  </w:num>
  <w:num w:numId="3">
    <w:abstractNumId w:val="12"/>
  </w:num>
  <w:num w:numId="4">
    <w:abstractNumId w:val="11"/>
  </w:num>
  <w:num w:numId="5">
    <w:abstractNumId w:val="34"/>
  </w:num>
  <w:num w:numId="6">
    <w:abstractNumId w:val="2"/>
  </w:num>
  <w:num w:numId="7">
    <w:abstractNumId w:val="20"/>
  </w:num>
  <w:num w:numId="8">
    <w:abstractNumId w:val="43"/>
  </w:num>
  <w:num w:numId="9">
    <w:abstractNumId w:val="31"/>
  </w:num>
  <w:num w:numId="10">
    <w:abstractNumId w:val="17"/>
  </w:num>
  <w:num w:numId="11">
    <w:abstractNumId w:val="42"/>
  </w:num>
  <w:num w:numId="12">
    <w:abstractNumId w:val="41"/>
  </w:num>
  <w:num w:numId="13">
    <w:abstractNumId w:val="13"/>
  </w:num>
  <w:num w:numId="14">
    <w:abstractNumId w:val="5"/>
  </w:num>
  <w:num w:numId="15">
    <w:abstractNumId w:val="22"/>
  </w:num>
  <w:num w:numId="16">
    <w:abstractNumId w:val="21"/>
  </w:num>
  <w:num w:numId="17">
    <w:abstractNumId w:val="7"/>
  </w:num>
  <w:num w:numId="18">
    <w:abstractNumId w:val="40"/>
  </w:num>
  <w:num w:numId="19">
    <w:abstractNumId w:val="19"/>
  </w:num>
  <w:num w:numId="20">
    <w:abstractNumId w:val="33"/>
  </w:num>
  <w:num w:numId="21">
    <w:abstractNumId w:val="25"/>
  </w:num>
  <w:num w:numId="22">
    <w:abstractNumId w:val="10"/>
  </w:num>
  <w:num w:numId="23">
    <w:abstractNumId w:val="0"/>
  </w:num>
  <w:num w:numId="24">
    <w:abstractNumId w:val="1"/>
  </w:num>
  <w:num w:numId="25">
    <w:abstractNumId w:val="4"/>
  </w:num>
  <w:num w:numId="26">
    <w:abstractNumId w:val="3"/>
  </w:num>
  <w:num w:numId="27">
    <w:abstractNumId w:val="32"/>
  </w:num>
  <w:num w:numId="28">
    <w:abstractNumId w:val="35"/>
  </w:num>
  <w:num w:numId="29">
    <w:abstractNumId w:val="38"/>
  </w:num>
  <w:num w:numId="30">
    <w:abstractNumId w:val="26"/>
  </w:num>
  <w:num w:numId="31">
    <w:abstractNumId w:val="3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8"/>
  </w:num>
  <w:num w:numId="37">
    <w:abstractNumId w:val="1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9"/>
  </w:num>
  <w:num w:numId="42">
    <w:abstractNumId w:val="30"/>
  </w:num>
  <w:num w:numId="43">
    <w:abstractNumId w:val="6"/>
  </w:num>
  <w:num w:numId="44">
    <w:abstractNumId w:val="36"/>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лимгареева Вероника Валерьевна">
    <w15:presenceInfo w15:providerId="AD" w15:userId="S-1-5-21-2181725510-3338247428-2724467718-7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2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62"/>
    <w:rsid w:val="00000B0E"/>
    <w:rsid w:val="000045E7"/>
    <w:rsid w:val="00005563"/>
    <w:rsid w:val="0000725E"/>
    <w:rsid w:val="00011278"/>
    <w:rsid w:val="00014ED9"/>
    <w:rsid w:val="00020436"/>
    <w:rsid w:val="00021FCE"/>
    <w:rsid w:val="0002497E"/>
    <w:rsid w:val="000343D2"/>
    <w:rsid w:val="00034972"/>
    <w:rsid w:val="00034E9A"/>
    <w:rsid w:val="000412A4"/>
    <w:rsid w:val="000429C4"/>
    <w:rsid w:val="000434C1"/>
    <w:rsid w:val="000435E5"/>
    <w:rsid w:val="00045D7F"/>
    <w:rsid w:val="000464FE"/>
    <w:rsid w:val="000467A8"/>
    <w:rsid w:val="0005072A"/>
    <w:rsid w:val="00051EE2"/>
    <w:rsid w:val="000542BD"/>
    <w:rsid w:val="000563D5"/>
    <w:rsid w:val="00063701"/>
    <w:rsid w:val="00064FB0"/>
    <w:rsid w:val="000651EF"/>
    <w:rsid w:val="0007224D"/>
    <w:rsid w:val="0007622A"/>
    <w:rsid w:val="00077919"/>
    <w:rsid w:val="000804CA"/>
    <w:rsid w:val="00080A28"/>
    <w:rsid w:val="0008443A"/>
    <w:rsid w:val="00084EA7"/>
    <w:rsid w:val="00085C63"/>
    <w:rsid w:val="000922C0"/>
    <w:rsid w:val="000A34E8"/>
    <w:rsid w:val="000A7648"/>
    <w:rsid w:val="000B561A"/>
    <w:rsid w:val="000B75E1"/>
    <w:rsid w:val="000C0F92"/>
    <w:rsid w:val="000C1A79"/>
    <w:rsid w:val="000C2E05"/>
    <w:rsid w:val="000D49F7"/>
    <w:rsid w:val="000D50DB"/>
    <w:rsid w:val="000D75BB"/>
    <w:rsid w:val="000E326A"/>
    <w:rsid w:val="000E4496"/>
    <w:rsid w:val="000F095A"/>
    <w:rsid w:val="000F2402"/>
    <w:rsid w:val="000F2DD7"/>
    <w:rsid w:val="000F5E14"/>
    <w:rsid w:val="000F7039"/>
    <w:rsid w:val="0010158E"/>
    <w:rsid w:val="00102AE6"/>
    <w:rsid w:val="00103874"/>
    <w:rsid w:val="00106E00"/>
    <w:rsid w:val="0011046E"/>
    <w:rsid w:val="00111325"/>
    <w:rsid w:val="00111E1B"/>
    <w:rsid w:val="001156E0"/>
    <w:rsid w:val="00115CA0"/>
    <w:rsid w:val="001204E3"/>
    <w:rsid w:val="001217AB"/>
    <w:rsid w:val="001242D3"/>
    <w:rsid w:val="00124DCE"/>
    <w:rsid w:val="00127671"/>
    <w:rsid w:val="00127C62"/>
    <w:rsid w:val="00131181"/>
    <w:rsid w:val="00132683"/>
    <w:rsid w:val="00133059"/>
    <w:rsid w:val="00133CA5"/>
    <w:rsid w:val="00136208"/>
    <w:rsid w:val="00142245"/>
    <w:rsid w:val="00146748"/>
    <w:rsid w:val="001477BA"/>
    <w:rsid w:val="00154886"/>
    <w:rsid w:val="00157667"/>
    <w:rsid w:val="00160A07"/>
    <w:rsid w:val="001632F5"/>
    <w:rsid w:val="00164461"/>
    <w:rsid w:val="00170BBE"/>
    <w:rsid w:val="0017246C"/>
    <w:rsid w:val="001725BC"/>
    <w:rsid w:val="00173A84"/>
    <w:rsid w:val="001755BB"/>
    <w:rsid w:val="0018257D"/>
    <w:rsid w:val="00183546"/>
    <w:rsid w:val="00185B22"/>
    <w:rsid w:val="001904F5"/>
    <w:rsid w:val="00196001"/>
    <w:rsid w:val="001A0218"/>
    <w:rsid w:val="001A23CE"/>
    <w:rsid w:val="001A4C93"/>
    <w:rsid w:val="001A4F76"/>
    <w:rsid w:val="001A6731"/>
    <w:rsid w:val="001A7F06"/>
    <w:rsid w:val="001B193C"/>
    <w:rsid w:val="001B36A4"/>
    <w:rsid w:val="001B4D13"/>
    <w:rsid w:val="001B6A79"/>
    <w:rsid w:val="001B7ABA"/>
    <w:rsid w:val="001C3DDE"/>
    <w:rsid w:val="001C4192"/>
    <w:rsid w:val="001C4523"/>
    <w:rsid w:val="001C5367"/>
    <w:rsid w:val="001E0087"/>
    <w:rsid w:val="001E021D"/>
    <w:rsid w:val="001E1E43"/>
    <w:rsid w:val="001E47D2"/>
    <w:rsid w:val="001E62CD"/>
    <w:rsid w:val="001F1570"/>
    <w:rsid w:val="001F2772"/>
    <w:rsid w:val="001F433F"/>
    <w:rsid w:val="001F4A9F"/>
    <w:rsid w:val="001F59B4"/>
    <w:rsid w:val="001F6F3E"/>
    <w:rsid w:val="002024C4"/>
    <w:rsid w:val="0020625B"/>
    <w:rsid w:val="00210B59"/>
    <w:rsid w:val="002117AE"/>
    <w:rsid w:val="00212400"/>
    <w:rsid w:val="00214F37"/>
    <w:rsid w:val="00222130"/>
    <w:rsid w:val="0022275C"/>
    <w:rsid w:val="0022450D"/>
    <w:rsid w:val="00227EF2"/>
    <w:rsid w:val="00230C9F"/>
    <w:rsid w:val="0023380B"/>
    <w:rsid w:val="00234344"/>
    <w:rsid w:val="00240DC9"/>
    <w:rsid w:val="00240FD5"/>
    <w:rsid w:val="0024102A"/>
    <w:rsid w:val="00243C3E"/>
    <w:rsid w:val="002475C8"/>
    <w:rsid w:val="00250331"/>
    <w:rsid w:val="00250FFA"/>
    <w:rsid w:val="00252DEC"/>
    <w:rsid w:val="00255412"/>
    <w:rsid w:val="002557B1"/>
    <w:rsid w:val="00257C48"/>
    <w:rsid w:val="00261FDC"/>
    <w:rsid w:val="00263651"/>
    <w:rsid w:val="00264BED"/>
    <w:rsid w:val="00265E8B"/>
    <w:rsid w:val="002661D6"/>
    <w:rsid w:val="00267BDF"/>
    <w:rsid w:val="0027058B"/>
    <w:rsid w:val="00272ED0"/>
    <w:rsid w:val="002766C7"/>
    <w:rsid w:val="00280916"/>
    <w:rsid w:val="00282B43"/>
    <w:rsid w:val="002867F5"/>
    <w:rsid w:val="0029123B"/>
    <w:rsid w:val="00296113"/>
    <w:rsid w:val="002A3A7C"/>
    <w:rsid w:val="002A5AE2"/>
    <w:rsid w:val="002A7C02"/>
    <w:rsid w:val="002B0290"/>
    <w:rsid w:val="002B1C03"/>
    <w:rsid w:val="002B2650"/>
    <w:rsid w:val="002B585A"/>
    <w:rsid w:val="002B5E00"/>
    <w:rsid w:val="002B6A07"/>
    <w:rsid w:val="002C0D57"/>
    <w:rsid w:val="002C327F"/>
    <w:rsid w:val="002C639E"/>
    <w:rsid w:val="002D0343"/>
    <w:rsid w:val="002D1BF4"/>
    <w:rsid w:val="002D23F4"/>
    <w:rsid w:val="002D2407"/>
    <w:rsid w:val="002D2AA4"/>
    <w:rsid w:val="002D37BD"/>
    <w:rsid w:val="002E02A5"/>
    <w:rsid w:val="002E0FEA"/>
    <w:rsid w:val="002E3181"/>
    <w:rsid w:val="002E70AC"/>
    <w:rsid w:val="002F0D58"/>
    <w:rsid w:val="002F1E17"/>
    <w:rsid w:val="00300CEA"/>
    <w:rsid w:val="00301AE8"/>
    <w:rsid w:val="00302083"/>
    <w:rsid w:val="00303821"/>
    <w:rsid w:val="00305069"/>
    <w:rsid w:val="003062AF"/>
    <w:rsid w:val="0030748D"/>
    <w:rsid w:val="00310077"/>
    <w:rsid w:val="003142D9"/>
    <w:rsid w:val="003248A5"/>
    <w:rsid w:val="003251F4"/>
    <w:rsid w:val="00327B01"/>
    <w:rsid w:val="00331129"/>
    <w:rsid w:val="00331BDF"/>
    <w:rsid w:val="00331E0B"/>
    <w:rsid w:val="003342D2"/>
    <w:rsid w:val="00334738"/>
    <w:rsid w:val="00334CB9"/>
    <w:rsid w:val="003350CE"/>
    <w:rsid w:val="00344DE2"/>
    <w:rsid w:val="00345682"/>
    <w:rsid w:val="003519F0"/>
    <w:rsid w:val="00355374"/>
    <w:rsid w:val="003554C9"/>
    <w:rsid w:val="00356055"/>
    <w:rsid w:val="0036095E"/>
    <w:rsid w:val="003616FA"/>
    <w:rsid w:val="003708D9"/>
    <w:rsid w:val="003715A4"/>
    <w:rsid w:val="0037186B"/>
    <w:rsid w:val="00371C15"/>
    <w:rsid w:val="0037488F"/>
    <w:rsid w:val="00375465"/>
    <w:rsid w:val="00376B7D"/>
    <w:rsid w:val="00377B6D"/>
    <w:rsid w:val="003841E3"/>
    <w:rsid w:val="0038675D"/>
    <w:rsid w:val="00390846"/>
    <w:rsid w:val="00394302"/>
    <w:rsid w:val="00394A15"/>
    <w:rsid w:val="0039584E"/>
    <w:rsid w:val="0039629E"/>
    <w:rsid w:val="003A52DB"/>
    <w:rsid w:val="003A6AC5"/>
    <w:rsid w:val="003A7D5E"/>
    <w:rsid w:val="003B7C2C"/>
    <w:rsid w:val="003C2BD0"/>
    <w:rsid w:val="003C3ACF"/>
    <w:rsid w:val="003C430D"/>
    <w:rsid w:val="003C54D8"/>
    <w:rsid w:val="003C7BA0"/>
    <w:rsid w:val="003D02F0"/>
    <w:rsid w:val="003D1978"/>
    <w:rsid w:val="003D1A66"/>
    <w:rsid w:val="003D339F"/>
    <w:rsid w:val="003D4D6A"/>
    <w:rsid w:val="003D5076"/>
    <w:rsid w:val="003D5343"/>
    <w:rsid w:val="003D5675"/>
    <w:rsid w:val="003E0A88"/>
    <w:rsid w:val="003E475E"/>
    <w:rsid w:val="003E50A2"/>
    <w:rsid w:val="003F39E7"/>
    <w:rsid w:val="0040300D"/>
    <w:rsid w:val="004036D5"/>
    <w:rsid w:val="004040B7"/>
    <w:rsid w:val="004127C3"/>
    <w:rsid w:val="004151AF"/>
    <w:rsid w:val="00415DA9"/>
    <w:rsid w:val="00415E53"/>
    <w:rsid w:val="00417ED3"/>
    <w:rsid w:val="004239C2"/>
    <w:rsid w:val="004259C1"/>
    <w:rsid w:val="004301CB"/>
    <w:rsid w:val="00431190"/>
    <w:rsid w:val="00433B59"/>
    <w:rsid w:val="00434FE9"/>
    <w:rsid w:val="004376ED"/>
    <w:rsid w:val="00440EDB"/>
    <w:rsid w:val="00441891"/>
    <w:rsid w:val="004418AA"/>
    <w:rsid w:val="00442579"/>
    <w:rsid w:val="00443DAF"/>
    <w:rsid w:val="00446362"/>
    <w:rsid w:val="00451FE0"/>
    <w:rsid w:val="00453B21"/>
    <w:rsid w:val="00454496"/>
    <w:rsid w:val="004556E1"/>
    <w:rsid w:val="00456EC0"/>
    <w:rsid w:val="00460D0E"/>
    <w:rsid w:val="00461304"/>
    <w:rsid w:val="004617EC"/>
    <w:rsid w:val="004629AD"/>
    <w:rsid w:val="004633C8"/>
    <w:rsid w:val="00464863"/>
    <w:rsid w:val="0047258C"/>
    <w:rsid w:val="00474E9B"/>
    <w:rsid w:val="004917FA"/>
    <w:rsid w:val="004921FA"/>
    <w:rsid w:val="00493197"/>
    <w:rsid w:val="00493376"/>
    <w:rsid w:val="004940A3"/>
    <w:rsid w:val="004976D6"/>
    <w:rsid w:val="004978A4"/>
    <w:rsid w:val="004A138A"/>
    <w:rsid w:val="004A161D"/>
    <w:rsid w:val="004A40D0"/>
    <w:rsid w:val="004A4C64"/>
    <w:rsid w:val="004A6A14"/>
    <w:rsid w:val="004B073D"/>
    <w:rsid w:val="004B085D"/>
    <w:rsid w:val="004C58D0"/>
    <w:rsid w:val="004C617C"/>
    <w:rsid w:val="004C7030"/>
    <w:rsid w:val="004C7E67"/>
    <w:rsid w:val="004D4CCE"/>
    <w:rsid w:val="004D77ED"/>
    <w:rsid w:val="004D780E"/>
    <w:rsid w:val="004E223A"/>
    <w:rsid w:val="004E274E"/>
    <w:rsid w:val="004E4BB2"/>
    <w:rsid w:val="004E5170"/>
    <w:rsid w:val="004E7F70"/>
    <w:rsid w:val="004F18A3"/>
    <w:rsid w:val="00502D16"/>
    <w:rsid w:val="00503622"/>
    <w:rsid w:val="00507F9A"/>
    <w:rsid w:val="0051467B"/>
    <w:rsid w:val="0052162B"/>
    <w:rsid w:val="00521FB3"/>
    <w:rsid w:val="00522424"/>
    <w:rsid w:val="0052340C"/>
    <w:rsid w:val="00533259"/>
    <w:rsid w:val="00533A30"/>
    <w:rsid w:val="00535C41"/>
    <w:rsid w:val="00540D02"/>
    <w:rsid w:val="00542747"/>
    <w:rsid w:val="00543DF4"/>
    <w:rsid w:val="00544204"/>
    <w:rsid w:val="005462B2"/>
    <w:rsid w:val="00547BFF"/>
    <w:rsid w:val="00553909"/>
    <w:rsid w:val="005677FB"/>
    <w:rsid w:val="00571C68"/>
    <w:rsid w:val="00572701"/>
    <w:rsid w:val="00573CE7"/>
    <w:rsid w:val="00574090"/>
    <w:rsid w:val="005746C7"/>
    <w:rsid w:val="00577299"/>
    <w:rsid w:val="0058417D"/>
    <w:rsid w:val="00584E36"/>
    <w:rsid w:val="00585E18"/>
    <w:rsid w:val="00586DED"/>
    <w:rsid w:val="00590FFD"/>
    <w:rsid w:val="00592D2C"/>
    <w:rsid w:val="00594D6A"/>
    <w:rsid w:val="00597926"/>
    <w:rsid w:val="005A4FDA"/>
    <w:rsid w:val="005A51A2"/>
    <w:rsid w:val="005A6E65"/>
    <w:rsid w:val="005B075B"/>
    <w:rsid w:val="005B088C"/>
    <w:rsid w:val="005B0A0F"/>
    <w:rsid w:val="005B2964"/>
    <w:rsid w:val="005B4A09"/>
    <w:rsid w:val="005C0CF7"/>
    <w:rsid w:val="005C2F2E"/>
    <w:rsid w:val="005C346B"/>
    <w:rsid w:val="005C3993"/>
    <w:rsid w:val="005C6E5B"/>
    <w:rsid w:val="005C730B"/>
    <w:rsid w:val="005D3F81"/>
    <w:rsid w:val="005D6B08"/>
    <w:rsid w:val="005D7763"/>
    <w:rsid w:val="005E1DD1"/>
    <w:rsid w:val="005E22EE"/>
    <w:rsid w:val="005E585E"/>
    <w:rsid w:val="005F040E"/>
    <w:rsid w:val="005F48FA"/>
    <w:rsid w:val="006000AD"/>
    <w:rsid w:val="006008CF"/>
    <w:rsid w:val="00605582"/>
    <w:rsid w:val="006114D1"/>
    <w:rsid w:val="0061161D"/>
    <w:rsid w:val="00613514"/>
    <w:rsid w:val="00615D09"/>
    <w:rsid w:val="00617435"/>
    <w:rsid w:val="006258D9"/>
    <w:rsid w:val="00630AB8"/>
    <w:rsid w:val="00632EAD"/>
    <w:rsid w:val="00633330"/>
    <w:rsid w:val="00633C30"/>
    <w:rsid w:val="006341C1"/>
    <w:rsid w:val="00637BF1"/>
    <w:rsid w:val="00642B09"/>
    <w:rsid w:val="00655CDA"/>
    <w:rsid w:val="00657421"/>
    <w:rsid w:val="006576D4"/>
    <w:rsid w:val="006609BF"/>
    <w:rsid w:val="00662C9F"/>
    <w:rsid w:val="00671399"/>
    <w:rsid w:val="00676945"/>
    <w:rsid w:val="00676ABE"/>
    <w:rsid w:val="00676ECB"/>
    <w:rsid w:val="006809C1"/>
    <w:rsid w:val="00680F7C"/>
    <w:rsid w:val="00682C20"/>
    <w:rsid w:val="00683B7F"/>
    <w:rsid w:val="00683DA8"/>
    <w:rsid w:val="006863CC"/>
    <w:rsid w:val="006911BE"/>
    <w:rsid w:val="00692DCC"/>
    <w:rsid w:val="006932B2"/>
    <w:rsid w:val="00694555"/>
    <w:rsid w:val="006A17D6"/>
    <w:rsid w:val="006A27FC"/>
    <w:rsid w:val="006A3690"/>
    <w:rsid w:val="006A3F92"/>
    <w:rsid w:val="006A6275"/>
    <w:rsid w:val="006B2993"/>
    <w:rsid w:val="006B319D"/>
    <w:rsid w:val="006B32EC"/>
    <w:rsid w:val="006B35A6"/>
    <w:rsid w:val="006C1E87"/>
    <w:rsid w:val="006C220D"/>
    <w:rsid w:val="006C37ED"/>
    <w:rsid w:val="006C4A0C"/>
    <w:rsid w:val="006C7548"/>
    <w:rsid w:val="006C78DB"/>
    <w:rsid w:val="006C7C10"/>
    <w:rsid w:val="006D0F8F"/>
    <w:rsid w:val="006D550C"/>
    <w:rsid w:val="006E0BBB"/>
    <w:rsid w:val="006E478B"/>
    <w:rsid w:val="006E4CC7"/>
    <w:rsid w:val="006E5BC3"/>
    <w:rsid w:val="006E65DC"/>
    <w:rsid w:val="00702FA3"/>
    <w:rsid w:val="007043F4"/>
    <w:rsid w:val="00707F6D"/>
    <w:rsid w:val="00710733"/>
    <w:rsid w:val="00713B56"/>
    <w:rsid w:val="00714200"/>
    <w:rsid w:val="0072304F"/>
    <w:rsid w:val="0072311B"/>
    <w:rsid w:val="00724690"/>
    <w:rsid w:val="00724EF0"/>
    <w:rsid w:val="00727AA6"/>
    <w:rsid w:val="0073250E"/>
    <w:rsid w:val="00747225"/>
    <w:rsid w:val="007510A1"/>
    <w:rsid w:val="007512C7"/>
    <w:rsid w:val="007544C9"/>
    <w:rsid w:val="00756438"/>
    <w:rsid w:val="007630A4"/>
    <w:rsid w:val="00763C30"/>
    <w:rsid w:val="00766DA4"/>
    <w:rsid w:val="00770F1E"/>
    <w:rsid w:val="00772209"/>
    <w:rsid w:val="0077242C"/>
    <w:rsid w:val="0077563D"/>
    <w:rsid w:val="00776258"/>
    <w:rsid w:val="00776269"/>
    <w:rsid w:val="00780D34"/>
    <w:rsid w:val="007851E2"/>
    <w:rsid w:val="0078653B"/>
    <w:rsid w:val="007875E4"/>
    <w:rsid w:val="0079157B"/>
    <w:rsid w:val="00793D92"/>
    <w:rsid w:val="007944CF"/>
    <w:rsid w:val="007A102E"/>
    <w:rsid w:val="007A2376"/>
    <w:rsid w:val="007A2530"/>
    <w:rsid w:val="007A359A"/>
    <w:rsid w:val="007A422A"/>
    <w:rsid w:val="007A43A1"/>
    <w:rsid w:val="007B1E1A"/>
    <w:rsid w:val="007B34B5"/>
    <w:rsid w:val="007B414A"/>
    <w:rsid w:val="007B4FE7"/>
    <w:rsid w:val="007C369D"/>
    <w:rsid w:val="007C5E2E"/>
    <w:rsid w:val="007C77E5"/>
    <w:rsid w:val="007D63DC"/>
    <w:rsid w:val="007E1FEE"/>
    <w:rsid w:val="007E2A08"/>
    <w:rsid w:val="007E3680"/>
    <w:rsid w:val="007E6144"/>
    <w:rsid w:val="007F090D"/>
    <w:rsid w:val="007F12C1"/>
    <w:rsid w:val="007F1F51"/>
    <w:rsid w:val="007F369E"/>
    <w:rsid w:val="007F4A15"/>
    <w:rsid w:val="008035B3"/>
    <w:rsid w:val="00805D60"/>
    <w:rsid w:val="00806C43"/>
    <w:rsid w:val="00806C62"/>
    <w:rsid w:val="00820C6B"/>
    <w:rsid w:val="008327ED"/>
    <w:rsid w:val="008348C9"/>
    <w:rsid w:val="00842CCB"/>
    <w:rsid w:val="008446DB"/>
    <w:rsid w:val="0084649A"/>
    <w:rsid w:val="00851D40"/>
    <w:rsid w:val="00855086"/>
    <w:rsid w:val="00857182"/>
    <w:rsid w:val="00871296"/>
    <w:rsid w:val="00872AC9"/>
    <w:rsid w:val="008768E8"/>
    <w:rsid w:val="0088415E"/>
    <w:rsid w:val="0088603A"/>
    <w:rsid w:val="0088698E"/>
    <w:rsid w:val="00892A7C"/>
    <w:rsid w:val="00892CB6"/>
    <w:rsid w:val="008947FC"/>
    <w:rsid w:val="00895DE1"/>
    <w:rsid w:val="008A34CE"/>
    <w:rsid w:val="008A5390"/>
    <w:rsid w:val="008A53BC"/>
    <w:rsid w:val="008B14C5"/>
    <w:rsid w:val="008B6930"/>
    <w:rsid w:val="008C1238"/>
    <w:rsid w:val="008C1884"/>
    <w:rsid w:val="008D2B09"/>
    <w:rsid w:val="008D3FED"/>
    <w:rsid w:val="008E4663"/>
    <w:rsid w:val="008E5352"/>
    <w:rsid w:val="008E704C"/>
    <w:rsid w:val="008E7C67"/>
    <w:rsid w:val="008F0622"/>
    <w:rsid w:val="008F117F"/>
    <w:rsid w:val="008F128C"/>
    <w:rsid w:val="008F2620"/>
    <w:rsid w:val="008F267A"/>
    <w:rsid w:val="008F49FC"/>
    <w:rsid w:val="008F74C8"/>
    <w:rsid w:val="00902B8A"/>
    <w:rsid w:val="00902D4E"/>
    <w:rsid w:val="009030CD"/>
    <w:rsid w:val="00903EE5"/>
    <w:rsid w:val="00904069"/>
    <w:rsid w:val="009049B6"/>
    <w:rsid w:val="009164A1"/>
    <w:rsid w:val="00917551"/>
    <w:rsid w:val="00920303"/>
    <w:rsid w:val="00921C1D"/>
    <w:rsid w:val="00922291"/>
    <w:rsid w:val="00925123"/>
    <w:rsid w:val="009255AF"/>
    <w:rsid w:val="009259DF"/>
    <w:rsid w:val="00925DB2"/>
    <w:rsid w:val="00925E27"/>
    <w:rsid w:val="009261C6"/>
    <w:rsid w:val="009301EC"/>
    <w:rsid w:val="0093172B"/>
    <w:rsid w:val="009319CF"/>
    <w:rsid w:val="009321BB"/>
    <w:rsid w:val="009363D4"/>
    <w:rsid w:val="00936E61"/>
    <w:rsid w:val="009470D7"/>
    <w:rsid w:val="009531D6"/>
    <w:rsid w:val="00954CF0"/>
    <w:rsid w:val="00956AC1"/>
    <w:rsid w:val="00957017"/>
    <w:rsid w:val="009609B5"/>
    <w:rsid w:val="0096200C"/>
    <w:rsid w:val="00962928"/>
    <w:rsid w:val="00963F5F"/>
    <w:rsid w:val="009743DD"/>
    <w:rsid w:val="009810AE"/>
    <w:rsid w:val="0098153A"/>
    <w:rsid w:val="0098269D"/>
    <w:rsid w:val="009844B0"/>
    <w:rsid w:val="009848ED"/>
    <w:rsid w:val="009A561A"/>
    <w:rsid w:val="009B3111"/>
    <w:rsid w:val="009B4070"/>
    <w:rsid w:val="009B610C"/>
    <w:rsid w:val="009B776A"/>
    <w:rsid w:val="009C1E82"/>
    <w:rsid w:val="009C1E97"/>
    <w:rsid w:val="009C3379"/>
    <w:rsid w:val="009C5AA7"/>
    <w:rsid w:val="009C7689"/>
    <w:rsid w:val="009D0AFB"/>
    <w:rsid w:val="009D1887"/>
    <w:rsid w:val="009D196C"/>
    <w:rsid w:val="009D47E7"/>
    <w:rsid w:val="009D4CD0"/>
    <w:rsid w:val="009D6A0B"/>
    <w:rsid w:val="009D785E"/>
    <w:rsid w:val="009E062A"/>
    <w:rsid w:val="009E19DC"/>
    <w:rsid w:val="009E2A62"/>
    <w:rsid w:val="009E67B4"/>
    <w:rsid w:val="009F1DB2"/>
    <w:rsid w:val="009F7A17"/>
    <w:rsid w:val="00A00A80"/>
    <w:rsid w:val="00A103E3"/>
    <w:rsid w:val="00A1215F"/>
    <w:rsid w:val="00A21F93"/>
    <w:rsid w:val="00A22D2F"/>
    <w:rsid w:val="00A26FF1"/>
    <w:rsid w:val="00A2710A"/>
    <w:rsid w:val="00A333B5"/>
    <w:rsid w:val="00A347DB"/>
    <w:rsid w:val="00A37D53"/>
    <w:rsid w:val="00A4132D"/>
    <w:rsid w:val="00A414F7"/>
    <w:rsid w:val="00A42299"/>
    <w:rsid w:val="00A42918"/>
    <w:rsid w:val="00A432AA"/>
    <w:rsid w:val="00A44030"/>
    <w:rsid w:val="00A44C26"/>
    <w:rsid w:val="00A47143"/>
    <w:rsid w:val="00A564D4"/>
    <w:rsid w:val="00A56AE2"/>
    <w:rsid w:val="00A61F55"/>
    <w:rsid w:val="00A625CA"/>
    <w:rsid w:val="00A63378"/>
    <w:rsid w:val="00A6724F"/>
    <w:rsid w:val="00A70DB0"/>
    <w:rsid w:val="00A7607D"/>
    <w:rsid w:val="00A80EB1"/>
    <w:rsid w:val="00A823DF"/>
    <w:rsid w:val="00A875AF"/>
    <w:rsid w:val="00A902F0"/>
    <w:rsid w:val="00A9359D"/>
    <w:rsid w:val="00A97946"/>
    <w:rsid w:val="00AA07F3"/>
    <w:rsid w:val="00AA1655"/>
    <w:rsid w:val="00AA194C"/>
    <w:rsid w:val="00AA38D4"/>
    <w:rsid w:val="00AA5398"/>
    <w:rsid w:val="00AA747E"/>
    <w:rsid w:val="00AB068B"/>
    <w:rsid w:val="00AB3184"/>
    <w:rsid w:val="00AB3911"/>
    <w:rsid w:val="00AB5D8A"/>
    <w:rsid w:val="00AB6E4B"/>
    <w:rsid w:val="00AC17AA"/>
    <w:rsid w:val="00AC71C9"/>
    <w:rsid w:val="00AD1401"/>
    <w:rsid w:val="00AD168F"/>
    <w:rsid w:val="00AD5684"/>
    <w:rsid w:val="00AD7917"/>
    <w:rsid w:val="00AE0765"/>
    <w:rsid w:val="00AE1358"/>
    <w:rsid w:val="00AE1789"/>
    <w:rsid w:val="00AE2760"/>
    <w:rsid w:val="00AE4B06"/>
    <w:rsid w:val="00AF0AA7"/>
    <w:rsid w:val="00AF124A"/>
    <w:rsid w:val="00AF458E"/>
    <w:rsid w:val="00B136E6"/>
    <w:rsid w:val="00B1541A"/>
    <w:rsid w:val="00B2271A"/>
    <w:rsid w:val="00B256D4"/>
    <w:rsid w:val="00B31D03"/>
    <w:rsid w:val="00B340E8"/>
    <w:rsid w:val="00B37ABA"/>
    <w:rsid w:val="00B40DC9"/>
    <w:rsid w:val="00B41D98"/>
    <w:rsid w:val="00B428A1"/>
    <w:rsid w:val="00B4392A"/>
    <w:rsid w:val="00B47292"/>
    <w:rsid w:val="00B5020C"/>
    <w:rsid w:val="00B556E8"/>
    <w:rsid w:val="00B63B66"/>
    <w:rsid w:val="00B64B48"/>
    <w:rsid w:val="00B6552A"/>
    <w:rsid w:val="00B65C68"/>
    <w:rsid w:val="00B6774E"/>
    <w:rsid w:val="00B84613"/>
    <w:rsid w:val="00B847FB"/>
    <w:rsid w:val="00B84E9E"/>
    <w:rsid w:val="00B85C0D"/>
    <w:rsid w:val="00B91C35"/>
    <w:rsid w:val="00B94770"/>
    <w:rsid w:val="00B971D9"/>
    <w:rsid w:val="00BA0E00"/>
    <w:rsid w:val="00BA2C9E"/>
    <w:rsid w:val="00BA2D24"/>
    <w:rsid w:val="00BA5474"/>
    <w:rsid w:val="00BA58A1"/>
    <w:rsid w:val="00BA67EF"/>
    <w:rsid w:val="00BB0348"/>
    <w:rsid w:val="00BB13F6"/>
    <w:rsid w:val="00BB27D7"/>
    <w:rsid w:val="00BB3028"/>
    <w:rsid w:val="00BB365C"/>
    <w:rsid w:val="00BB377D"/>
    <w:rsid w:val="00BB5623"/>
    <w:rsid w:val="00BB7A82"/>
    <w:rsid w:val="00BC48F1"/>
    <w:rsid w:val="00BD1CD5"/>
    <w:rsid w:val="00BD2B8F"/>
    <w:rsid w:val="00BD55F5"/>
    <w:rsid w:val="00BD58A4"/>
    <w:rsid w:val="00BD6060"/>
    <w:rsid w:val="00BD7377"/>
    <w:rsid w:val="00BE1823"/>
    <w:rsid w:val="00BE78B9"/>
    <w:rsid w:val="00BE7DBE"/>
    <w:rsid w:val="00BF31E0"/>
    <w:rsid w:val="00BF462F"/>
    <w:rsid w:val="00BF77C1"/>
    <w:rsid w:val="00BF7BA1"/>
    <w:rsid w:val="00C00B95"/>
    <w:rsid w:val="00C0322D"/>
    <w:rsid w:val="00C11DD9"/>
    <w:rsid w:val="00C1297E"/>
    <w:rsid w:val="00C12A10"/>
    <w:rsid w:val="00C12F33"/>
    <w:rsid w:val="00C17EDF"/>
    <w:rsid w:val="00C20B56"/>
    <w:rsid w:val="00C212C2"/>
    <w:rsid w:val="00C22874"/>
    <w:rsid w:val="00C231CB"/>
    <w:rsid w:val="00C23B34"/>
    <w:rsid w:val="00C30B14"/>
    <w:rsid w:val="00C30D62"/>
    <w:rsid w:val="00C31331"/>
    <w:rsid w:val="00C31830"/>
    <w:rsid w:val="00C324C0"/>
    <w:rsid w:val="00C3528F"/>
    <w:rsid w:val="00C371FB"/>
    <w:rsid w:val="00C41D87"/>
    <w:rsid w:val="00C43733"/>
    <w:rsid w:val="00C4394C"/>
    <w:rsid w:val="00C43A44"/>
    <w:rsid w:val="00C457B3"/>
    <w:rsid w:val="00C47ADD"/>
    <w:rsid w:val="00C51AEF"/>
    <w:rsid w:val="00C548B0"/>
    <w:rsid w:val="00C54C14"/>
    <w:rsid w:val="00C602C6"/>
    <w:rsid w:val="00C6169F"/>
    <w:rsid w:val="00C61DF5"/>
    <w:rsid w:val="00C63785"/>
    <w:rsid w:val="00C6409A"/>
    <w:rsid w:val="00C6649D"/>
    <w:rsid w:val="00C66677"/>
    <w:rsid w:val="00C70284"/>
    <w:rsid w:val="00C73D77"/>
    <w:rsid w:val="00C742E6"/>
    <w:rsid w:val="00C7689F"/>
    <w:rsid w:val="00C76CF7"/>
    <w:rsid w:val="00C822CA"/>
    <w:rsid w:val="00C82924"/>
    <w:rsid w:val="00C82E5B"/>
    <w:rsid w:val="00C83513"/>
    <w:rsid w:val="00C8529B"/>
    <w:rsid w:val="00C91916"/>
    <w:rsid w:val="00C91A7D"/>
    <w:rsid w:val="00C91F9D"/>
    <w:rsid w:val="00C927AB"/>
    <w:rsid w:val="00C93559"/>
    <w:rsid w:val="00C95997"/>
    <w:rsid w:val="00C95B12"/>
    <w:rsid w:val="00C96BE1"/>
    <w:rsid w:val="00C9722B"/>
    <w:rsid w:val="00CA10AC"/>
    <w:rsid w:val="00CA33D4"/>
    <w:rsid w:val="00CB7BC8"/>
    <w:rsid w:val="00CC44DB"/>
    <w:rsid w:val="00CD3F16"/>
    <w:rsid w:val="00CD4D31"/>
    <w:rsid w:val="00CD5A4D"/>
    <w:rsid w:val="00CE342D"/>
    <w:rsid w:val="00CE4F16"/>
    <w:rsid w:val="00CF00FE"/>
    <w:rsid w:val="00CF0AD3"/>
    <w:rsid w:val="00CF2C5C"/>
    <w:rsid w:val="00CF2FAF"/>
    <w:rsid w:val="00CF5FA6"/>
    <w:rsid w:val="00CF68E6"/>
    <w:rsid w:val="00CF77F2"/>
    <w:rsid w:val="00CF7891"/>
    <w:rsid w:val="00CF79D6"/>
    <w:rsid w:val="00D0115F"/>
    <w:rsid w:val="00D029F4"/>
    <w:rsid w:val="00D15902"/>
    <w:rsid w:val="00D166CC"/>
    <w:rsid w:val="00D1709B"/>
    <w:rsid w:val="00D173F8"/>
    <w:rsid w:val="00D20E0A"/>
    <w:rsid w:val="00D20E0E"/>
    <w:rsid w:val="00D2580E"/>
    <w:rsid w:val="00D30D22"/>
    <w:rsid w:val="00D417F1"/>
    <w:rsid w:val="00D41C25"/>
    <w:rsid w:val="00D510E5"/>
    <w:rsid w:val="00D52472"/>
    <w:rsid w:val="00D52ABB"/>
    <w:rsid w:val="00D55F39"/>
    <w:rsid w:val="00D56699"/>
    <w:rsid w:val="00D63B23"/>
    <w:rsid w:val="00D63F30"/>
    <w:rsid w:val="00D65A9A"/>
    <w:rsid w:val="00D66D64"/>
    <w:rsid w:val="00D67F4E"/>
    <w:rsid w:val="00D70806"/>
    <w:rsid w:val="00D71482"/>
    <w:rsid w:val="00D72BD7"/>
    <w:rsid w:val="00D730C5"/>
    <w:rsid w:val="00D73FC5"/>
    <w:rsid w:val="00D81F7F"/>
    <w:rsid w:val="00D85488"/>
    <w:rsid w:val="00DA1070"/>
    <w:rsid w:val="00DA23C9"/>
    <w:rsid w:val="00DA265C"/>
    <w:rsid w:val="00DA2BD5"/>
    <w:rsid w:val="00DB066F"/>
    <w:rsid w:val="00DB6F9D"/>
    <w:rsid w:val="00DC0CE5"/>
    <w:rsid w:val="00DC0DD9"/>
    <w:rsid w:val="00DC27B8"/>
    <w:rsid w:val="00DC4A09"/>
    <w:rsid w:val="00DC6067"/>
    <w:rsid w:val="00DC62E1"/>
    <w:rsid w:val="00DD2063"/>
    <w:rsid w:val="00DD2872"/>
    <w:rsid w:val="00DD5354"/>
    <w:rsid w:val="00DE3C7F"/>
    <w:rsid w:val="00DE550A"/>
    <w:rsid w:val="00DE5B15"/>
    <w:rsid w:val="00DE77ED"/>
    <w:rsid w:val="00DF031B"/>
    <w:rsid w:val="00DF4D54"/>
    <w:rsid w:val="00E1226F"/>
    <w:rsid w:val="00E13123"/>
    <w:rsid w:val="00E13B22"/>
    <w:rsid w:val="00E2004B"/>
    <w:rsid w:val="00E202E4"/>
    <w:rsid w:val="00E22778"/>
    <w:rsid w:val="00E2692A"/>
    <w:rsid w:val="00E303EF"/>
    <w:rsid w:val="00E32AE7"/>
    <w:rsid w:val="00E35869"/>
    <w:rsid w:val="00E35ADD"/>
    <w:rsid w:val="00E379A4"/>
    <w:rsid w:val="00E37E1A"/>
    <w:rsid w:val="00E37E31"/>
    <w:rsid w:val="00E40367"/>
    <w:rsid w:val="00E40AE9"/>
    <w:rsid w:val="00E40DEF"/>
    <w:rsid w:val="00E43DD1"/>
    <w:rsid w:val="00E443FF"/>
    <w:rsid w:val="00E536AE"/>
    <w:rsid w:val="00E54A88"/>
    <w:rsid w:val="00E54EBF"/>
    <w:rsid w:val="00E5766C"/>
    <w:rsid w:val="00E62B7B"/>
    <w:rsid w:val="00E64D91"/>
    <w:rsid w:val="00E655F4"/>
    <w:rsid w:val="00E657E9"/>
    <w:rsid w:val="00E6618D"/>
    <w:rsid w:val="00E71402"/>
    <w:rsid w:val="00E75185"/>
    <w:rsid w:val="00E7531A"/>
    <w:rsid w:val="00E75C30"/>
    <w:rsid w:val="00E76D12"/>
    <w:rsid w:val="00E801C3"/>
    <w:rsid w:val="00E90AE7"/>
    <w:rsid w:val="00E96053"/>
    <w:rsid w:val="00EA48F4"/>
    <w:rsid w:val="00EB02FA"/>
    <w:rsid w:val="00EB2500"/>
    <w:rsid w:val="00EB25BB"/>
    <w:rsid w:val="00EB443A"/>
    <w:rsid w:val="00EB6E7F"/>
    <w:rsid w:val="00EC13B3"/>
    <w:rsid w:val="00EC27FC"/>
    <w:rsid w:val="00EC341D"/>
    <w:rsid w:val="00ED02A9"/>
    <w:rsid w:val="00ED2755"/>
    <w:rsid w:val="00ED3571"/>
    <w:rsid w:val="00ED53B9"/>
    <w:rsid w:val="00ED559D"/>
    <w:rsid w:val="00ED5D53"/>
    <w:rsid w:val="00ED6CD1"/>
    <w:rsid w:val="00EE02CA"/>
    <w:rsid w:val="00EE47B1"/>
    <w:rsid w:val="00EE4B9E"/>
    <w:rsid w:val="00EE59C5"/>
    <w:rsid w:val="00EF0494"/>
    <w:rsid w:val="00EF139D"/>
    <w:rsid w:val="00EF2280"/>
    <w:rsid w:val="00EF2F21"/>
    <w:rsid w:val="00EF3949"/>
    <w:rsid w:val="00EF7B93"/>
    <w:rsid w:val="00F01700"/>
    <w:rsid w:val="00F019B0"/>
    <w:rsid w:val="00F02380"/>
    <w:rsid w:val="00F06110"/>
    <w:rsid w:val="00F122AF"/>
    <w:rsid w:val="00F13658"/>
    <w:rsid w:val="00F15B1E"/>
    <w:rsid w:val="00F20E6D"/>
    <w:rsid w:val="00F21C6A"/>
    <w:rsid w:val="00F27F44"/>
    <w:rsid w:val="00F35374"/>
    <w:rsid w:val="00F422FE"/>
    <w:rsid w:val="00F445DD"/>
    <w:rsid w:val="00F45281"/>
    <w:rsid w:val="00F50883"/>
    <w:rsid w:val="00F50FB3"/>
    <w:rsid w:val="00F52225"/>
    <w:rsid w:val="00F52F98"/>
    <w:rsid w:val="00F57757"/>
    <w:rsid w:val="00F612B0"/>
    <w:rsid w:val="00F650ED"/>
    <w:rsid w:val="00F67036"/>
    <w:rsid w:val="00F705CA"/>
    <w:rsid w:val="00F70915"/>
    <w:rsid w:val="00F70B86"/>
    <w:rsid w:val="00F721D3"/>
    <w:rsid w:val="00F8154B"/>
    <w:rsid w:val="00F8310D"/>
    <w:rsid w:val="00F87EB9"/>
    <w:rsid w:val="00F95FD8"/>
    <w:rsid w:val="00FA3AA2"/>
    <w:rsid w:val="00FA5AC4"/>
    <w:rsid w:val="00FB27D0"/>
    <w:rsid w:val="00FC4BAB"/>
    <w:rsid w:val="00FC6AD7"/>
    <w:rsid w:val="00FD0D34"/>
    <w:rsid w:val="00FD1047"/>
    <w:rsid w:val="00FD14C7"/>
    <w:rsid w:val="00FD3CF7"/>
    <w:rsid w:val="00FD3D91"/>
    <w:rsid w:val="00FD6BC2"/>
    <w:rsid w:val="00FE0E96"/>
    <w:rsid w:val="00FE38D6"/>
    <w:rsid w:val="00FE7C9B"/>
    <w:rsid w:val="00FF0C9A"/>
    <w:rsid w:val="00FF1557"/>
    <w:rsid w:val="00FF1E70"/>
    <w:rsid w:val="00FF76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4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qFormat="1"/>
    <w:lsdException w:name="toc 2" w:locked="1" w:uiPriority="99" w:qFormat="1"/>
    <w:lsdException w:name="toc 3" w:locked="1" w:uiPriority="99" w:qFormat="1"/>
    <w:lsdException w:name="toc 4" w:locked="1" w:uiPriority="99"/>
    <w:lsdException w:name="toc 5" w:locked="1" w:uiPriority="99"/>
    <w:lsdException w:name="toc 6" w:locked="1" w:uiPriority="99"/>
    <w:lsdException w:name="toc 7" w:locked="1" w:uiPriority="99"/>
    <w:lsdException w:name="toc 8" w:locked="1" w:uiPriority="99"/>
    <w:lsdException w:name="toc 9" w:locked="1" w:uiPriority="99"/>
    <w:lsdException w:name="Normal Indent" w:locked="1" w:uiPriority="99"/>
    <w:lsdException w:name="footnote text" w:locked="1" w:uiPriority="99" w:qFormat="1"/>
    <w:lsdException w:name="header" w:locked="1" w:uiPriority="99"/>
    <w:lsdException w:name="footer" w:uiPriority="99"/>
    <w:lsdException w:name="caption" w:locked="1" w:qFormat="1"/>
    <w:lsdException w:name="table of figures" w:locked="1" w:uiPriority="99"/>
    <w:lsdException w:name="envelope address" w:locked="1" w:uiPriority="99"/>
    <w:lsdException w:name="envelope return" w:locked="1" w:uiPriority="99"/>
    <w:lsdException w:name="footnote reference" w:locked="1" w:qFormat="1"/>
    <w:lsdException w:name="line number" w:locked="1" w:uiPriority="99"/>
    <w:lsdException w:name="page number" w:locked="1"/>
    <w:lsdException w:name="List" w:locked="1"/>
    <w:lsdException w:name="List Bullet" w:locked="1"/>
    <w:lsdException w:name="List Number" w:locked="1" w:uiPriority="99"/>
    <w:lsdException w:name="List 2" w:locked="1" w:uiPriority="99"/>
    <w:lsdException w:name="List 3" w:locked="1" w:uiPriority="99"/>
    <w:lsdException w:name="List 4" w:locked="1" w:uiPriority="99"/>
    <w:lsdException w:name="List 5" w:locked="1" w:uiPriority="99"/>
    <w:lsdException w:name="List Bullet 2" w:locked="1" w:uiPriority="99"/>
    <w:lsdException w:name="List Bullet 3" w:locked="1" w:uiPriority="99"/>
    <w:lsdException w:name="List Bullet 4" w:locked="1" w:uiPriority="99"/>
    <w:lsdException w:name="List Bullet 5" w:locked="1" w:uiPriority="99"/>
    <w:lsdException w:name="List Number 2" w:locked="1" w:uiPriority="99"/>
    <w:lsdException w:name="List Number 3" w:locked="1" w:uiPriority="99"/>
    <w:lsdException w:name="List Number 4" w:locked="1" w:uiPriority="99"/>
    <w:lsdException w:name="List Number 5" w:locked="1" w:uiPriority="99"/>
    <w:lsdException w:name="Title" w:locked="1" w:semiHidden="0" w:unhideWhenUsed="0" w:qFormat="1"/>
    <w:lsdException w:name="Closing" w:locked="1" w:uiPriority="99"/>
    <w:lsdException w:name="Signature" w:locked="1" w:uiPriority="99"/>
    <w:lsdException w:name="Default Paragraph Font" w:locked="1" w:uiPriority="1"/>
    <w:lsdException w:name="Body Text" w:locked="1"/>
    <w:lsdException w:name="Body Text Indent" w:locked="1"/>
    <w:lsdException w:name="List Continue" w:locked="1" w:uiPriority="99"/>
    <w:lsdException w:name="List Continue 2" w:locked="1" w:uiPriority="99"/>
    <w:lsdException w:name="List Continue 3" w:locked="1" w:uiPriority="99"/>
    <w:lsdException w:name="List Continue 4" w:locked="1" w:uiPriority="99"/>
    <w:lsdException w:name="List Continue 5" w:locked="1" w:uiPriority="99"/>
    <w:lsdException w:name="Message Header" w:locked="1"/>
    <w:lsdException w:name="Subtitle" w:locked="1" w:semiHidden="0" w:unhideWhenUsed="0" w:qFormat="1"/>
    <w:lsdException w:name="Salutation" w:locked="1" w:uiPriority="99"/>
    <w:lsdException w:name="Date" w:locked="1" w:uiPriority="99"/>
    <w:lsdException w:name="Body Text First Indent" w:locked="1" w:uiPriority="99"/>
    <w:lsdException w:name="Body Text First Indent 2" w:locked="1" w:uiPriority="99"/>
    <w:lsdException w:name="Note Heading" w:locked="1" w:uiPriority="99"/>
    <w:lsdException w:name="Body Text 2" w:locked="1"/>
    <w:lsdException w:name="Body Text 3" w:locked="1"/>
    <w:lsdException w:name="Body Text Indent 2" w:locked="1" w:uiPriority="99"/>
    <w:lsdException w:name="Body Text Indent 3" w:locked="1"/>
    <w:lsdException w:name="Block Text" w:locked="1"/>
    <w:lsdException w:name="Hyperlink" w:uiPriority="99"/>
    <w:lsdException w:name="FollowedHyperlink" w:locked="1" w:uiPriority="99"/>
    <w:lsdException w:name="Strong" w:locked="1" w:semiHidden="0" w:uiPriority="99" w:unhideWhenUsed="0" w:qFormat="1"/>
    <w:lsdException w:name="Emphasis" w:locked="1" w:semiHidden="0" w:uiPriority="99" w:unhideWhenUsed="0" w:qFormat="1"/>
    <w:lsdException w:name="Document Map" w:locked="1"/>
    <w:lsdException w:name="Plain Text" w:locked="1"/>
    <w:lsdException w:name="E-mail Signature" w:locked="1" w:uiPriority="99"/>
    <w:lsdException w:name="Normal (Web)" w:locked="1"/>
    <w:lsdException w:name="HTML Address" w:locked="1" w:uiPriority="99"/>
    <w:lsdException w:name="HTML Preformatted" w:locked="1" w:uiPriority="99"/>
    <w:lsdException w:name="No List" w:locked="1" w:uiPriority="99"/>
    <w:lsdException w:name="Balloon Text" w:locked="1"/>
    <w:lsdException w:name="Table Grid" w:locked="1"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3">
    <w:name w:val="Normal"/>
    <w:qFormat/>
    <w:rsid w:val="009E2A62"/>
    <w:pPr>
      <w:spacing w:after="60"/>
      <w:jc w:val="both"/>
    </w:pPr>
    <w:rPr>
      <w:rFonts w:ascii="Times New Roman" w:eastAsia="Times New Roman" w:hAnsi="Times New Roman"/>
      <w:sz w:val="24"/>
      <w:szCs w:val="24"/>
    </w:rPr>
  </w:style>
  <w:style w:type="paragraph" w:styleId="10">
    <w:name w:val="heading 1"/>
    <w:aliases w:val="Раздел Договора,H1,&quot;Алмаз&quot;,Document Header1,ГЛАВЫ"/>
    <w:basedOn w:val="a3"/>
    <w:next w:val="a3"/>
    <w:link w:val="12"/>
    <w:qFormat/>
    <w:rsid w:val="009E2A62"/>
    <w:pPr>
      <w:keepNext/>
      <w:spacing w:before="240"/>
      <w:jc w:val="center"/>
      <w:outlineLvl w:val="0"/>
    </w:pPr>
    <w:rPr>
      <w:b/>
      <w:kern w:val="28"/>
      <w:sz w:val="36"/>
      <w:szCs w:val="20"/>
    </w:rPr>
  </w:style>
  <w:style w:type="paragraph" w:styleId="20">
    <w:name w:val="heading 2"/>
    <w:basedOn w:val="a3"/>
    <w:next w:val="a3"/>
    <w:link w:val="22"/>
    <w:qFormat/>
    <w:rsid w:val="009E2A62"/>
    <w:pPr>
      <w:keepNext/>
      <w:jc w:val="center"/>
      <w:outlineLvl w:val="1"/>
    </w:pPr>
    <w:rPr>
      <w:b/>
      <w:sz w:val="30"/>
      <w:szCs w:val="20"/>
    </w:rPr>
  </w:style>
  <w:style w:type="paragraph" w:styleId="30">
    <w:name w:val="heading 3"/>
    <w:basedOn w:val="a3"/>
    <w:next w:val="a3"/>
    <w:link w:val="31"/>
    <w:qFormat/>
    <w:rsid w:val="009E2A62"/>
    <w:pPr>
      <w:keepNext/>
      <w:numPr>
        <w:ilvl w:val="2"/>
        <w:numId w:val="1"/>
      </w:numPr>
      <w:spacing w:before="240"/>
      <w:outlineLvl w:val="2"/>
    </w:pPr>
    <w:rPr>
      <w:rFonts w:ascii="Arial" w:hAnsi="Arial"/>
      <w:b/>
      <w:szCs w:val="20"/>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3"/>
    <w:next w:val="a3"/>
    <w:link w:val="40"/>
    <w:qFormat/>
    <w:rsid w:val="009E2A62"/>
    <w:pPr>
      <w:keepNext/>
      <w:numPr>
        <w:ilvl w:val="3"/>
        <w:numId w:val="1"/>
      </w:numPr>
      <w:spacing w:before="240"/>
      <w:outlineLvl w:val="3"/>
    </w:pPr>
    <w:rPr>
      <w:rFonts w:ascii="Arial" w:hAnsi="Arial"/>
      <w:szCs w:val="20"/>
    </w:rPr>
  </w:style>
  <w:style w:type="paragraph" w:styleId="5">
    <w:name w:val="heading 5"/>
    <w:basedOn w:val="a3"/>
    <w:next w:val="a3"/>
    <w:link w:val="50"/>
    <w:qFormat/>
    <w:rsid w:val="009E2A62"/>
    <w:pPr>
      <w:numPr>
        <w:ilvl w:val="4"/>
        <w:numId w:val="1"/>
      </w:numPr>
      <w:spacing w:before="240"/>
      <w:outlineLvl w:val="4"/>
    </w:pPr>
    <w:rPr>
      <w:sz w:val="22"/>
      <w:szCs w:val="20"/>
    </w:rPr>
  </w:style>
  <w:style w:type="paragraph" w:styleId="6">
    <w:name w:val="heading 6"/>
    <w:basedOn w:val="a3"/>
    <w:next w:val="a3"/>
    <w:link w:val="61"/>
    <w:qFormat/>
    <w:rsid w:val="009E2A62"/>
    <w:pPr>
      <w:numPr>
        <w:ilvl w:val="5"/>
        <w:numId w:val="1"/>
      </w:numPr>
      <w:spacing w:before="240"/>
      <w:outlineLvl w:val="5"/>
    </w:pPr>
    <w:rPr>
      <w:i/>
      <w:sz w:val="22"/>
      <w:szCs w:val="20"/>
    </w:rPr>
  </w:style>
  <w:style w:type="paragraph" w:styleId="7">
    <w:name w:val="heading 7"/>
    <w:basedOn w:val="a3"/>
    <w:next w:val="a3"/>
    <w:link w:val="72"/>
    <w:qFormat/>
    <w:rsid w:val="009E2A62"/>
    <w:pPr>
      <w:numPr>
        <w:ilvl w:val="6"/>
        <w:numId w:val="1"/>
      </w:numPr>
      <w:spacing w:before="240"/>
      <w:outlineLvl w:val="6"/>
    </w:pPr>
    <w:rPr>
      <w:rFonts w:ascii="Arial" w:hAnsi="Arial"/>
      <w:sz w:val="20"/>
      <w:szCs w:val="20"/>
    </w:rPr>
  </w:style>
  <w:style w:type="paragraph" w:styleId="8">
    <w:name w:val="heading 8"/>
    <w:basedOn w:val="a3"/>
    <w:next w:val="a3"/>
    <w:link w:val="80"/>
    <w:qFormat/>
    <w:rsid w:val="009E2A62"/>
    <w:pPr>
      <w:numPr>
        <w:ilvl w:val="7"/>
        <w:numId w:val="1"/>
      </w:numPr>
      <w:spacing w:before="240"/>
      <w:outlineLvl w:val="7"/>
    </w:pPr>
    <w:rPr>
      <w:rFonts w:ascii="Arial" w:hAnsi="Arial"/>
      <w:i/>
      <w:sz w:val="20"/>
      <w:szCs w:val="20"/>
    </w:rPr>
  </w:style>
  <w:style w:type="paragraph" w:styleId="9">
    <w:name w:val="heading 9"/>
    <w:basedOn w:val="a3"/>
    <w:next w:val="a3"/>
    <w:link w:val="90"/>
    <w:qFormat/>
    <w:rsid w:val="009E2A62"/>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Раздел Договора Знак,H1 Знак,&quot;Алмаз&quot; Знак,Document Header1 Знак,ГЛАВЫ Знак"/>
    <w:link w:val="10"/>
    <w:locked/>
    <w:rsid w:val="009E2A62"/>
    <w:rPr>
      <w:rFonts w:ascii="Times New Roman" w:hAnsi="Times New Roman" w:cs="Times New Roman"/>
      <w:b/>
      <w:kern w:val="28"/>
      <w:sz w:val="20"/>
      <w:szCs w:val="20"/>
      <w:lang w:eastAsia="ru-RU"/>
    </w:rPr>
  </w:style>
  <w:style w:type="character" w:customStyle="1" w:styleId="22">
    <w:name w:val="Заголовок 2 Знак"/>
    <w:link w:val="20"/>
    <w:locked/>
    <w:rsid w:val="009E2A62"/>
    <w:rPr>
      <w:rFonts w:ascii="Times New Roman" w:hAnsi="Times New Roman" w:cs="Times New Roman"/>
      <w:b/>
      <w:sz w:val="20"/>
      <w:szCs w:val="20"/>
      <w:lang w:eastAsia="ru-RU"/>
    </w:rPr>
  </w:style>
  <w:style w:type="character" w:customStyle="1" w:styleId="31">
    <w:name w:val="Заголовок 3 Знак"/>
    <w:link w:val="30"/>
    <w:locked/>
    <w:rsid w:val="009E2A62"/>
    <w:rPr>
      <w:rFonts w:ascii="Arial" w:eastAsia="Times New Roman" w:hAnsi="Arial"/>
      <w:b/>
      <w:sz w:val="24"/>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link w:val="4"/>
    <w:locked/>
    <w:rsid w:val="009E2A62"/>
    <w:rPr>
      <w:rFonts w:ascii="Arial" w:eastAsia="Times New Roman" w:hAnsi="Arial"/>
      <w:sz w:val="24"/>
    </w:rPr>
  </w:style>
  <w:style w:type="character" w:customStyle="1" w:styleId="50">
    <w:name w:val="Заголовок 5 Знак"/>
    <w:link w:val="5"/>
    <w:locked/>
    <w:rsid w:val="009E2A62"/>
    <w:rPr>
      <w:rFonts w:ascii="Times New Roman" w:eastAsia="Times New Roman" w:hAnsi="Times New Roman"/>
      <w:sz w:val="22"/>
    </w:rPr>
  </w:style>
  <w:style w:type="character" w:customStyle="1" w:styleId="61">
    <w:name w:val="Заголовок 6 Знак"/>
    <w:link w:val="6"/>
    <w:locked/>
    <w:rsid w:val="009E2A62"/>
    <w:rPr>
      <w:rFonts w:ascii="Times New Roman" w:eastAsia="Times New Roman" w:hAnsi="Times New Roman"/>
      <w:i/>
      <w:sz w:val="22"/>
    </w:rPr>
  </w:style>
  <w:style w:type="character" w:customStyle="1" w:styleId="72">
    <w:name w:val="Заголовок 7 Знак"/>
    <w:link w:val="7"/>
    <w:locked/>
    <w:rsid w:val="009E2A62"/>
    <w:rPr>
      <w:rFonts w:ascii="Arial" w:eastAsia="Times New Roman" w:hAnsi="Arial"/>
    </w:rPr>
  </w:style>
  <w:style w:type="character" w:customStyle="1" w:styleId="80">
    <w:name w:val="Заголовок 8 Знак"/>
    <w:link w:val="8"/>
    <w:locked/>
    <w:rsid w:val="009E2A62"/>
    <w:rPr>
      <w:rFonts w:ascii="Arial" w:eastAsia="Times New Roman" w:hAnsi="Arial"/>
      <w:i/>
    </w:rPr>
  </w:style>
  <w:style w:type="character" w:customStyle="1" w:styleId="90">
    <w:name w:val="Заголовок 9 Знак"/>
    <w:link w:val="9"/>
    <w:locked/>
    <w:rsid w:val="009E2A62"/>
    <w:rPr>
      <w:rFonts w:ascii="Arial" w:eastAsia="Times New Roman" w:hAnsi="Arial"/>
      <w:b/>
      <w:i/>
      <w:sz w:val="18"/>
    </w:rPr>
  </w:style>
  <w:style w:type="paragraph" w:styleId="a7">
    <w:name w:val="Body Text Indent"/>
    <w:basedOn w:val="a3"/>
    <w:link w:val="a8"/>
    <w:rsid w:val="009E2A62"/>
    <w:pPr>
      <w:spacing w:before="60" w:after="0"/>
      <w:ind w:firstLine="851"/>
    </w:pPr>
    <w:rPr>
      <w:szCs w:val="20"/>
    </w:rPr>
  </w:style>
  <w:style w:type="character" w:customStyle="1" w:styleId="a8">
    <w:name w:val="Основной текст с отступом Знак"/>
    <w:link w:val="a7"/>
    <w:locked/>
    <w:rsid w:val="009E2A62"/>
    <w:rPr>
      <w:rFonts w:ascii="Times New Roman" w:hAnsi="Times New Roman" w:cs="Times New Roman"/>
      <w:sz w:val="20"/>
      <w:szCs w:val="20"/>
      <w:lang w:eastAsia="ru-RU"/>
    </w:rPr>
  </w:style>
  <w:style w:type="paragraph" w:styleId="2">
    <w:name w:val="Body Text 2"/>
    <w:basedOn w:val="a3"/>
    <w:link w:val="23"/>
    <w:rsid w:val="009E2A62"/>
    <w:pPr>
      <w:numPr>
        <w:ilvl w:val="1"/>
        <w:numId w:val="4"/>
      </w:numPr>
    </w:pPr>
    <w:rPr>
      <w:szCs w:val="20"/>
    </w:rPr>
  </w:style>
  <w:style w:type="character" w:customStyle="1" w:styleId="23">
    <w:name w:val="Основной текст 2 Знак"/>
    <w:link w:val="2"/>
    <w:locked/>
    <w:rsid w:val="009E2A62"/>
    <w:rPr>
      <w:rFonts w:ascii="Times New Roman" w:eastAsia="Times New Roman" w:hAnsi="Times New Roman"/>
      <w:sz w:val="24"/>
    </w:rPr>
  </w:style>
  <w:style w:type="paragraph" w:styleId="a9">
    <w:name w:val="List Bullet"/>
    <w:basedOn w:val="a3"/>
    <w:autoRedefine/>
    <w:rsid w:val="009E2A62"/>
    <w:pPr>
      <w:widowControl w:val="0"/>
    </w:pPr>
  </w:style>
  <w:style w:type="paragraph" w:styleId="24">
    <w:name w:val="List Bullet 2"/>
    <w:basedOn w:val="a3"/>
    <w:autoRedefine/>
    <w:uiPriority w:val="99"/>
    <w:rsid w:val="009E2A62"/>
    <w:pPr>
      <w:tabs>
        <w:tab w:val="num" w:pos="643"/>
      </w:tabs>
      <w:ind w:left="643" w:hanging="360"/>
    </w:pPr>
    <w:rPr>
      <w:szCs w:val="20"/>
    </w:rPr>
  </w:style>
  <w:style w:type="paragraph" w:styleId="32">
    <w:name w:val="List Bullet 3"/>
    <w:basedOn w:val="a3"/>
    <w:autoRedefine/>
    <w:uiPriority w:val="99"/>
    <w:rsid w:val="009E2A62"/>
    <w:pPr>
      <w:tabs>
        <w:tab w:val="num" w:pos="643"/>
        <w:tab w:val="num" w:pos="926"/>
      </w:tabs>
      <w:ind w:left="926" w:hanging="360"/>
    </w:pPr>
    <w:rPr>
      <w:szCs w:val="20"/>
    </w:rPr>
  </w:style>
  <w:style w:type="paragraph" w:styleId="41">
    <w:name w:val="List Bullet 4"/>
    <w:basedOn w:val="a3"/>
    <w:autoRedefine/>
    <w:uiPriority w:val="99"/>
    <w:rsid w:val="009E2A62"/>
    <w:pPr>
      <w:tabs>
        <w:tab w:val="num" w:pos="926"/>
        <w:tab w:val="num" w:pos="1209"/>
      </w:tabs>
      <w:ind w:left="1209" w:hanging="360"/>
    </w:pPr>
    <w:rPr>
      <w:szCs w:val="20"/>
    </w:rPr>
  </w:style>
  <w:style w:type="paragraph" w:styleId="51">
    <w:name w:val="List Bullet 5"/>
    <w:basedOn w:val="a3"/>
    <w:autoRedefine/>
    <w:uiPriority w:val="99"/>
    <w:rsid w:val="009E2A62"/>
    <w:pPr>
      <w:tabs>
        <w:tab w:val="num" w:pos="1209"/>
        <w:tab w:val="num" w:pos="1492"/>
      </w:tabs>
      <w:ind w:left="1492" w:hanging="360"/>
    </w:pPr>
    <w:rPr>
      <w:szCs w:val="20"/>
    </w:rPr>
  </w:style>
  <w:style w:type="paragraph" w:styleId="aa">
    <w:name w:val="List Number"/>
    <w:basedOn w:val="a3"/>
    <w:uiPriority w:val="99"/>
    <w:rsid w:val="009E2A62"/>
    <w:pPr>
      <w:tabs>
        <w:tab w:val="num" w:pos="1492"/>
      </w:tabs>
      <w:ind w:left="360" w:hanging="360"/>
    </w:pPr>
    <w:rPr>
      <w:szCs w:val="20"/>
    </w:rPr>
  </w:style>
  <w:style w:type="paragraph" w:styleId="25">
    <w:name w:val="List Number 2"/>
    <w:basedOn w:val="a3"/>
    <w:uiPriority w:val="99"/>
    <w:rsid w:val="009E2A62"/>
    <w:pPr>
      <w:tabs>
        <w:tab w:val="num" w:pos="643"/>
      </w:tabs>
      <w:ind w:left="643" w:hanging="360"/>
    </w:pPr>
    <w:rPr>
      <w:szCs w:val="20"/>
    </w:rPr>
  </w:style>
  <w:style w:type="paragraph" w:styleId="33">
    <w:name w:val="List Number 3"/>
    <w:basedOn w:val="a3"/>
    <w:uiPriority w:val="99"/>
    <w:rsid w:val="009E2A62"/>
    <w:pPr>
      <w:tabs>
        <w:tab w:val="num" w:pos="643"/>
        <w:tab w:val="num" w:pos="926"/>
      </w:tabs>
      <w:ind w:left="926" w:hanging="360"/>
    </w:pPr>
    <w:rPr>
      <w:szCs w:val="20"/>
    </w:rPr>
  </w:style>
  <w:style w:type="paragraph" w:styleId="42">
    <w:name w:val="List Number 4"/>
    <w:basedOn w:val="a3"/>
    <w:uiPriority w:val="99"/>
    <w:rsid w:val="009E2A62"/>
    <w:pPr>
      <w:tabs>
        <w:tab w:val="num" w:pos="926"/>
        <w:tab w:val="num" w:pos="1209"/>
      </w:tabs>
      <w:ind w:left="1209" w:hanging="360"/>
    </w:pPr>
    <w:rPr>
      <w:szCs w:val="20"/>
    </w:rPr>
  </w:style>
  <w:style w:type="paragraph" w:styleId="52">
    <w:name w:val="List Number 5"/>
    <w:basedOn w:val="a3"/>
    <w:uiPriority w:val="99"/>
    <w:rsid w:val="009E2A62"/>
    <w:pPr>
      <w:tabs>
        <w:tab w:val="num" w:pos="1209"/>
        <w:tab w:val="num" w:pos="1492"/>
      </w:tabs>
      <w:ind w:left="1492" w:hanging="360"/>
    </w:pPr>
    <w:rPr>
      <w:szCs w:val="20"/>
    </w:rPr>
  </w:style>
  <w:style w:type="paragraph" w:customStyle="1" w:styleId="a2">
    <w:name w:val="Раздел"/>
    <w:basedOn w:val="a3"/>
    <w:uiPriority w:val="99"/>
    <w:semiHidden/>
    <w:locked/>
    <w:rsid w:val="009E2A62"/>
    <w:pPr>
      <w:numPr>
        <w:ilvl w:val="1"/>
        <w:numId w:val="2"/>
      </w:numPr>
      <w:spacing w:before="120" w:after="120"/>
      <w:jc w:val="center"/>
    </w:pPr>
    <w:rPr>
      <w:rFonts w:ascii="Arial Narrow" w:hAnsi="Arial Narrow"/>
      <w:b/>
      <w:sz w:val="28"/>
      <w:szCs w:val="20"/>
    </w:rPr>
  </w:style>
  <w:style w:type="paragraph" w:customStyle="1" w:styleId="ab">
    <w:name w:val="Часть"/>
    <w:basedOn w:val="a3"/>
    <w:uiPriority w:val="99"/>
    <w:semiHidden/>
    <w:locked/>
    <w:rsid w:val="009E2A62"/>
    <w:pPr>
      <w:jc w:val="center"/>
    </w:pPr>
    <w:rPr>
      <w:rFonts w:ascii="Arial" w:hAnsi="Arial"/>
      <w:b/>
      <w:caps/>
      <w:sz w:val="32"/>
      <w:szCs w:val="20"/>
    </w:rPr>
  </w:style>
  <w:style w:type="paragraph" w:customStyle="1" w:styleId="3">
    <w:name w:val="Раздел 3"/>
    <w:basedOn w:val="a3"/>
    <w:uiPriority w:val="99"/>
    <w:semiHidden/>
    <w:locked/>
    <w:rsid w:val="009E2A62"/>
    <w:pPr>
      <w:numPr>
        <w:numId w:val="3"/>
      </w:numPr>
      <w:spacing w:before="120" w:after="120"/>
      <w:jc w:val="center"/>
    </w:pPr>
    <w:rPr>
      <w:b/>
      <w:szCs w:val="20"/>
    </w:rPr>
  </w:style>
  <w:style w:type="paragraph" w:customStyle="1" w:styleId="a">
    <w:name w:val="Условия контракта"/>
    <w:basedOn w:val="a3"/>
    <w:uiPriority w:val="99"/>
    <w:semiHidden/>
    <w:locked/>
    <w:rsid w:val="009E2A62"/>
    <w:pPr>
      <w:numPr>
        <w:numId w:val="4"/>
      </w:numPr>
      <w:spacing w:before="240" w:after="120"/>
    </w:pPr>
    <w:rPr>
      <w:b/>
      <w:szCs w:val="20"/>
    </w:rPr>
  </w:style>
  <w:style w:type="paragraph" w:customStyle="1" w:styleId="Instruction">
    <w:name w:val="Instruction"/>
    <w:basedOn w:val="2"/>
    <w:uiPriority w:val="99"/>
    <w:semiHidden/>
    <w:locked/>
    <w:rsid w:val="009E2A62"/>
    <w:pPr>
      <w:numPr>
        <w:ilvl w:val="0"/>
        <w:numId w:val="0"/>
      </w:numPr>
      <w:tabs>
        <w:tab w:val="num" w:pos="360"/>
      </w:tabs>
      <w:spacing w:before="180"/>
      <w:ind w:left="360" w:hanging="360"/>
    </w:pPr>
    <w:rPr>
      <w:b/>
    </w:rPr>
  </w:style>
  <w:style w:type="paragraph" w:styleId="ac">
    <w:name w:val="Title"/>
    <w:basedOn w:val="a3"/>
    <w:link w:val="ad"/>
    <w:qFormat/>
    <w:rsid w:val="009E2A62"/>
    <w:pPr>
      <w:spacing w:before="240"/>
      <w:jc w:val="center"/>
      <w:outlineLvl w:val="0"/>
    </w:pPr>
    <w:rPr>
      <w:rFonts w:ascii="Arial" w:hAnsi="Arial"/>
      <w:b/>
      <w:kern w:val="28"/>
      <w:sz w:val="32"/>
      <w:szCs w:val="20"/>
    </w:rPr>
  </w:style>
  <w:style w:type="character" w:customStyle="1" w:styleId="ad">
    <w:name w:val="Название Знак"/>
    <w:link w:val="ac"/>
    <w:locked/>
    <w:rsid w:val="009E2A62"/>
    <w:rPr>
      <w:rFonts w:ascii="Arial" w:hAnsi="Arial" w:cs="Times New Roman"/>
      <w:b/>
      <w:kern w:val="28"/>
      <w:sz w:val="20"/>
      <w:szCs w:val="20"/>
      <w:lang w:eastAsia="ru-RU"/>
    </w:rPr>
  </w:style>
  <w:style w:type="paragraph" w:styleId="ae">
    <w:name w:val="Subtitle"/>
    <w:basedOn w:val="a3"/>
    <w:link w:val="af"/>
    <w:qFormat/>
    <w:rsid w:val="009E2A62"/>
    <w:pPr>
      <w:jc w:val="center"/>
      <w:outlineLvl w:val="1"/>
    </w:pPr>
    <w:rPr>
      <w:rFonts w:ascii="Arial" w:hAnsi="Arial"/>
      <w:szCs w:val="20"/>
    </w:rPr>
  </w:style>
  <w:style w:type="character" w:customStyle="1" w:styleId="af">
    <w:name w:val="Подзаголовок Знак"/>
    <w:link w:val="ae"/>
    <w:locked/>
    <w:rsid w:val="009E2A62"/>
    <w:rPr>
      <w:rFonts w:ascii="Arial" w:hAnsi="Arial" w:cs="Times New Roman"/>
      <w:sz w:val="20"/>
      <w:szCs w:val="20"/>
      <w:lang w:eastAsia="ru-RU"/>
    </w:rPr>
  </w:style>
  <w:style w:type="paragraph" w:customStyle="1" w:styleId="af0">
    <w:name w:val="Тендерные данные"/>
    <w:basedOn w:val="a3"/>
    <w:uiPriority w:val="99"/>
    <w:semiHidden/>
    <w:locked/>
    <w:rsid w:val="009E2A62"/>
    <w:pPr>
      <w:tabs>
        <w:tab w:val="left" w:pos="1985"/>
      </w:tabs>
      <w:spacing w:before="120"/>
    </w:pPr>
    <w:rPr>
      <w:b/>
      <w:szCs w:val="20"/>
    </w:rPr>
  </w:style>
  <w:style w:type="paragraph" w:styleId="34">
    <w:name w:val="toc 3"/>
    <w:basedOn w:val="a3"/>
    <w:next w:val="a3"/>
    <w:autoRedefine/>
    <w:uiPriority w:val="99"/>
    <w:qFormat/>
    <w:rsid w:val="009E2A62"/>
    <w:pPr>
      <w:tabs>
        <w:tab w:val="num" w:pos="432"/>
        <w:tab w:val="left" w:pos="1680"/>
        <w:tab w:val="right" w:leader="dot" w:pos="10148"/>
      </w:tabs>
      <w:suppressAutoHyphens/>
      <w:spacing w:after="0"/>
      <w:ind w:left="432"/>
      <w:jc w:val="left"/>
    </w:pPr>
  </w:style>
  <w:style w:type="paragraph" w:styleId="13">
    <w:name w:val="toc 1"/>
    <w:basedOn w:val="a3"/>
    <w:next w:val="a3"/>
    <w:autoRedefine/>
    <w:qFormat/>
    <w:rsid w:val="009E2A62"/>
    <w:pPr>
      <w:tabs>
        <w:tab w:val="left" w:pos="1440"/>
        <w:tab w:val="right" w:leader="dot" w:pos="10148"/>
      </w:tabs>
      <w:spacing w:before="100" w:after="0"/>
      <w:ind w:left="148"/>
      <w:jc w:val="left"/>
    </w:pPr>
    <w:rPr>
      <w:rFonts w:cs="Arial"/>
      <w:bCs/>
      <w:caps/>
    </w:rPr>
  </w:style>
  <w:style w:type="paragraph" w:styleId="26">
    <w:name w:val="toc 2"/>
    <w:basedOn w:val="a3"/>
    <w:next w:val="a3"/>
    <w:autoRedefine/>
    <w:uiPriority w:val="99"/>
    <w:qFormat/>
    <w:rsid w:val="009E2A62"/>
    <w:pPr>
      <w:tabs>
        <w:tab w:val="right" w:leader="dot" w:pos="10148"/>
      </w:tabs>
      <w:spacing w:before="100" w:after="0"/>
      <w:ind w:left="360"/>
      <w:jc w:val="left"/>
    </w:pPr>
    <w:rPr>
      <w:b/>
      <w:bCs/>
      <w:sz w:val="20"/>
      <w:szCs w:val="20"/>
    </w:rPr>
  </w:style>
  <w:style w:type="paragraph" w:styleId="af1">
    <w:name w:val="Date"/>
    <w:basedOn w:val="a3"/>
    <w:next w:val="a3"/>
    <w:link w:val="af2"/>
    <w:uiPriority w:val="99"/>
    <w:rsid w:val="009E2A62"/>
    <w:rPr>
      <w:szCs w:val="20"/>
    </w:rPr>
  </w:style>
  <w:style w:type="character" w:customStyle="1" w:styleId="af2">
    <w:name w:val="Дата Знак"/>
    <w:link w:val="af1"/>
    <w:uiPriority w:val="99"/>
    <w:locked/>
    <w:rsid w:val="009E2A62"/>
    <w:rPr>
      <w:rFonts w:ascii="Times New Roman" w:hAnsi="Times New Roman" w:cs="Times New Roman"/>
      <w:sz w:val="20"/>
      <w:szCs w:val="20"/>
      <w:lang w:eastAsia="ru-RU"/>
    </w:rPr>
  </w:style>
  <w:style w:type="paragraph" w:customStyle="1" w:styleId="af3">
    <w:name w:val="Îáû÷íûé"/>
    <w:uiPriority w:val="99"/>
    <w:semiHidden/>
    <w:locked/>
    <w:rsid w:val="009E2A62"/>
    <w:rPr>
      <w:rFonts w:ascii="Times New Roman" w:eastAsia="Times New Roman" w:hAnsi="Times New Roman"/>
    </w:rPr>
  </w:style>
  <w:style w:type="paragraph" w:customStyle="1" w:styleId="af4">
    <w:name w:val="Íîðìàëüíûé"/>
    <w:uiPriority w:val="99"/>
    <w:semiHidden/>
    <w:locked/>
    <w:rsid w:val="009E2A62"/>
    <w:rPr>
      <w:rFonts w:ascii="Courier" w:eastAsia="Times New Roman" w:hAnsi="Courier"/>
      <w:sz w:val="24"/>
      <w:lang w:val="en-GB"/>
    </w:rPr>
  </w:style>
  <w:style w:type="paragraph" w:styleId="af5">
    <w:name w:val="Body Text"/>
    <w:basedOn w:val="a3"/>
    <w:link w:val="af6"/>
    <w:rsid w:val="009E2A62"/>
    <w:pPr>
      <w:spacing w:after="120"/>
    </w:pPr>
    <w:rPr>
      <w:szCs w:val="20"/>
    </w:rPr>
  </w:style>
  <w:style w:type="character" w:customStyle="1" w:styleId="af6">
    <w:name w:val="Основной текст Знак"/>
    <w:link w:val="af5"/>
    <w:locked/>
    <w:rsid w:val="009E2A62"/>
    <w:rPr>
      <w:rFonts w:ascii="Times New Roman" w:hAnsi="Times New Roman" w:cs="Times New Roman"/>
      <w:sz w:val="20"/>
      <w:szCs w:val="20"/>
      <w:lang w:eastAsia="ru-RU"/>
    </w:rPr>
  </w:style>
  <w:style w:type="paragraph" w:customStyle="1" w:styleId="af7">
    <w:name w:val="Подраздел"/>
    <w:basedOn w:val="a3"/>
    <w:uiPriority w:val="99"/>
    <w:semiHidden/>
    <w:locked/>
    <w:rsid w:val="009E2A62"/>
    <w:pPr>
      <w:suppressAutoHyphens/>
      <w:spacing w:before="240" w:after="120"/>
      <w:jc w:val="center"/>
    </w:pPr>
    <w:rPr>
      <w:rFonts w:ascii="TimesDL" w:hAnsi="TimesDL"/>
      <w:b/>
      <w:smallCaps/>
      <w:spacing w:val="-2"/>
      <w:szCs w:val="20"/>
    </w:rPr>
  </w:style>
  <w:style w:type="paragraph" w:styleId="27">
    <w:name w:val="Body Text Indent 2"/>
    <w:aliases w:val="Знак, Знак"/>
    <w:basedOn w:val="a3"/>
    <w:link w:val="28"/>
    <w:uiPriority w:val="99"/>
    <w:rsid w:val="009E2A62"/>
    <w:pPr>
      <w:spacing w:after="120" w:line="480" w:lineRule="auto"/>
      <w:ind w:left="283"/>
    </w:pPr>
    <w:rPr>
      <w:szCs w:val="20"/>
    </w:rPr>
  </w:style>
  <w:style w:type="character" w:customStyle="1" w:styleId="28">
    <w:name w:val="Основной текст с отступом 2 Знак"/>
    <w:aliases w:val="Знак Знак, Знак Знак"/>
    <w:link w:val="27"/>
    <w:uiPriority w:val="99"/>
    <w:locked/>
    <w:rsid w:val="009E2A62"/>
    <w:rPr>
      <w:rFonts w:ascii="Times New Roman" w:hAnsi="Times New Roman" w:cs="Times New Roman"/>
      <w:sz w:val="20"/>
      <w:szCs w:val="20"/>
      <w:lang w:eastAsia="ru-RU"/>
    </w:rPr>
  </w:style>
  <w:style w:type="paragraph" w:styleId="35">
    <w:name w:val="Body Text Indent 3"/>
    <w:basedOn w:val="a3"/>
    <w:link w:val="36"/>
    <w:rsid w:val="009E2A62"/>
    <w:pPr>
      <w:spacing w:after="120"/>
      <w:ind w:left="283"/>
    </w:pPr>
    <w:rPr>
      <w:sz w:val="16"/>
      <w:szCs w:val="20"/>
    </w:rPr>
  </w:style>
  <w:style w:type="character" w:customStyle="1" w:styleId="36">
    <w:name w:val="Основной текст с отступом 3 Знак"/>
    <w:link w:val="35"/>
    <w:locked/>
    <w:rsid w:val="009E2A62"/>
    <w:rPr>
      <w:rFonts w:ascii="Times New Roman" w:hAnsi="Times New Roman" w:cs="Times New Roman"/>
      <w:sz w:val="20"/>
      <w:szCs w:val="20"/>
      <w:lang w:eastAsia="ru-RU"/>
    </w:rPr>
  </w:style>
  <w:style w:type="paragraph" w:styleId="af8">
    <w:name w:val="header"/>
    <w:aliases w:val="Верхний колонтитул1"/>
    <w:basedOn w:val="a3"/>
    <w:link w:val="af9"/>
    <w:uiPriority w:val="99"/>
    <w:rsid w:val="009E2A62"/>
    <w:pPr>
      <w:tabs>
        <w:tab w:val="center" w:pos="4153"/>
        <w:tab w:val="right" w:pos="8306"/>
      </w:tabs>
      <w:spacing w:before="120" w:after="120"/>
    </w:pPr>
    <w:rPr>
      <w:rFonts w:ascii="Arial" w:hAnsi="Arial"/>
      <w:noProof/>
      <w:szCs w:val="20"/>
    </w:rPr>
  </w:style>
  <w:style w:type="character" w:customStyle="1" w:styleId="af9">
    <w:name w:val="Верхний колонтитул Знак"/>
    <w:aliases w:val="Верхний колонтитул1 Знак"/>
    <w:link w:val="af8"/>
    <w:uiPriority w:val="99"/>
    <w:locked/>
    <w:rsid w:val="009E2A62"/>
    <w:rPr>
      <w:rFonts w:ascii="Arial" w:hAnsi="Arial" w:cs="Times New Roman"/>
      <w:noProof/>
      <w:sz w:val="20"/>
      <w:szCs w:val="20"/>
      <w:lang w:eastAsia="ru-RU"/>
    </w:rPr>
  </w:style>
  <w:style w:type="paragraph" w:styleId="afa">
    <w:name w:val="Block Text"/>
    <w:basedOn w:val="a3"/>
    <w:rsid w:val="009E2A62"/>
    <w:pPr>
      <w:spacing w:after="120"/>
      <w:ind w:left="1440" w:right="1440"/>
    </w:pPr>
    <w:rPr>
      <w:szCs w:val="20"/>
    </w:rPr>
  </w:style>
  <w:style w:type="paragraph" w:styleId="afb">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3"/>
    <w:link w:val="afc"/>
    <w:uiPriority w:val="99"/>
    <w:qFormat/>
    <w:rsid w:val="009E2A62"/>
    <w:rPr>
      <w:sz w:val="20"/>
      <w:szCs w:val="20"/>
    </w:rPr>
  </w:style>
  <w:style w:type="character" w:customStyle="1" w:styleId="afc">
    <w:name w:val="Текст сноски Знак"/>
    <w:aliases w:val="Заголовок 2 Знак1 Знак Знак Знак1, Знак Знак2 Знак Знак Знак1,H2 Знак Знак Знак Знак1,(подраздел) Знак Знак Знак Знак1,h2 Знак Знак Знак Знак1,Текст сноски Знак Знак Знак Знак Знак Знак Знак1,Знак Знак2 Знак Знак Знак1"/>
    <w:link w:val="afb"/>
    <w:locked/>
    <w:rsid w:val="009E2A62"/>
    <w:rPr>
      <w:rFonts w:ascii="Times New Roman" w:hAnsi="Times New Roman" w:cs="Times New Roman"/>
      <w:sz w:val="20"/>
      <w:szCs w:val="20"/>
      <w:lang w:eastAsia="ru-RU"/>
    </w:rPr>
  </w:style>
  <w:style w:type="character" w:styleId="afd">
    <w:name w:val="page number"/>
    <w:rsid w:val="009E2A62"/>
    <w:rPr>
      <w:rFonts w:ascii="Times New Roman" w:hAnsi="Times New Roman" w:cs="Times New Roman"/>
    </w:rPr>
  </w:style>
  <w:style w:type="paragraph" w:styleId="afe">
    <w:name w:val="footer"/>
    <w:basedOn w:val="a3"/>
    <w:link w:val="aff"/>
    <w:uiPriority w:val="99"/>
    <w:rsid w:val="009E2A62"/>
    <w:pPr>
      <w:tabs>
        <w:tab w:val="center" w:pos="4153"/>
        <w:tab w:val="right" w:pos="8306"/>
      </w:tabs>
    </w:pPr>
    <w:rPr>
      <w:noProof/>
      <w:szCs w:val="20"/>
    </w:rPr>
  </w:style>
  <w:style w:type="character" w:customStyle="1" w:styleId="aff">
    <w:name w:val="Нижний колонтитул Знак"/>
    <w:link w:val="afe"/>
    <w:uiPriority w:val="99"/>
    <w:locked/>
    <w:rsid w:val="009E2A62"/>
    <w:rPr>
      <w:rFonts w:ascii="Times New Roman" w:hAnsi="Times New Roman" w:cs="Times New Roman"/>
      <w:noProof/>
      <w:sz w:val="20"/>
      <w:szCs w:val="20"/>
      <w:lang w:eastAsia="ru-RU"/>
    </w:rPr>
  </w:style>
  <w:style w:type="paragraph" w:styleId="37">
    <w:name w:val="Body Text 3"/>
    <w:basedOn w:val="a3"/>
    <w:link w:val="38"/>
    <w:rsid w:val="009E2A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8">
    <w:name w:val="Основной текст 3 Знак"/>
    <w:link w:val="37"/>
    <w:locked/>
    <w:rsid w:val="009E2A62"/>
    <w:rPr>
      <w:rFonts w:ascii="Times New Roman" w:hAnsi="Times New Roman" w:cs="Times New Roman"/>
      <w:b/>
      <w:i/>
      <w:sz w:val="24"/>
      <w:szCs w:val="24"/>
      <w:lang w:eastAsia="ru-RU"/>
    </w:rPr>
  </w:style>
  <w:style w:type="paragraph" w:styleId="aff0">
    <w:name w:val="Plain Text"/>
    <w:basedOn w:val="a3"/>
    <w:link w:val="aff1"/>
    <w:rsid w:val="009E2A62"/>
    <w:pPr>
      <w:spacing w:after="0"/>
      <w:jc w:val="left"/>
    </w:pPr>
    <w:rPr>
      <w:rFonts w:ascii="Courier New" w:hAnsi="Courier New" w:cs="Courier New"/>
      <w:sz w:val="20"/>
      <w:szCs w:val="20"/>
    </w:rPr>
  </w:style>
  <w:style w:type="character" w:customStyle="1" w:styleId="aff1">
    <w:name w:val="Текст Знак"/>
    <w:link w:val="aff0"/>
    <w:locked/>
    <w:rsid w:val="009E2A62"/>
    <w:rPr>
      <w:rFonts w:ascii="Courier New" w:hAnsi="Courier New" w:cs="Courier New"/>
      <w:sz w:val="20"/>
      <w:szCs w:val="20"/>
      <w:lang w:eastAsia="ru-RU"/>
    </w:rPr>
  </w:style>
  <w:style w:type="paragraph" w:customStyle="1" w:styleId="ConsNormal">
    <w:name w:val="ConsNormal"/>
    <w:locked/>
    <w:rsid w:val="009E2A62"/>
    <w:pPr>
      <w:widowControl w:val="0"/>
      <w:autoSpaceDE w:val="0"/>
      <w:autoSpaceDN w:val="0"/>
      <w:adjustRightInd w:val="0"/>
      <w:ind w:right="19772" w:firstLine="720"/>
    </w:pPr>
    <w:rPr>
      <w:rFonts w:ascii="Arial" w:eastAsia="Times New Roman" w:hAnsi="Arial" w:cs="Arial"/>
    </w:rPr>
  </w:style>
  <w:style w:type="paragraph" w:styleId="aff2">
    <w:name w:val="Normal (Web)"/>
    <w:basedOn w:val="a3"/>
    <w:rsid w:val="009E2A62"/>
    <w:pPr>
      <w:spacing w:before="100" w:beforeAutospacing="1" w:after="100" w:afterAutospacing="1"/>
      <w:jc w:val="left"/>
    </w:pPr>
  </w:style>
  <w:style w:type="paragraph" w:customStyle="1" w:styleId="ConsNonformat">
    <w:name w:val="ConsNonformat"/>
    <w:uiPriority w:val="99"/>
    <w:locked/>
    <w:rsid w:val="009E2A62"/>
    <w:pPr>
      <w:widowControl w:val="0"/>
      <w:autoSpaceDE w:val="0"/>
      <w:autoSpaceDN w:val="0"/>
      <w:adjustRightInd w:val="0"/>
      <w:ind w:right="19772"/>
    </w:pPr>
    <w:rPr>
      <w:rFonts w:ascii="Courier New" w:eastAsia="Times New Roman" w:hAnsi="Courier New" w:cs="Courier New"/>
    </w:rPr>
  </w:style>
  <w:style w:type="paragraph" w:styleId="HTML">
    <w:name w:val="HTML Address"/>
    <w:basedOn w:val="a3"/>
    <w:link w:val="HTML0"/>
    <w:uiPriority w:val="99"/>
    <w:semiHidden/>
    <w:rsid w:val="009E2A62"/>
    <w:rPr>
      <w:i/>
      <w:iCs/>
    </w:rPr>
  </w:style>
  <w:style w:type="character" w:customStyle="1" w:styleId="HTML0">
    <w:name w:val="Адрес HTML Знак"/>
    <w:link w:val="HTML"/>
    <w:uiPriority w:val="99"/>
    <w:semiHidden/>
    <w:locked/>
    <w:rsid w:val="009E2A62"/>
    <w:rPr>
      <w:rFonts w:ascii="Times New Roman" w:hAnsi="Times New Roman" w:cs="Times New Roman"/>
      <w:i/>
      <w:iCs/>
      <w:sz w:val="24"/>
      <w:szCs w:val="24"/>
      <w:lang w:eastAsia="ru-RU"/>
    </w:rPr>
  </w:style>
  <w:style w:type="paragraph" w:styleId="aff3">
    <w:name w:val="envelope address"/>
    <w:basedOn w:val="a3"/>
    <w:uiPriority w:val="99"/>
    <w:rsid w:val="009E2A62"/>
    <w:pPr>
      <w:framePr w:w="7920" w:h="1980" w:hRule="exact" w:hSpace="180" w:wrap="auto" w:hAnchor="page" w:xAlign="center" w:yAlign="bottom"/>
      <w:ind w:left="2880"/>
    </w:pPr>
    <w:rPr>
      <w:rFonts w:ascii="Arial" w:hAnsi="Arial" w:cs="Arial"/>
    </w:rPr>
  </w:style>
  <w:style w:type="character" w:styleId="aff4">
    <w:name w:val="Emphasis"/>
    <w:uiPriority w:val="99"/>
    <w:qFormat/>
    <w:rsid w:val="009E2A62"/>
    <w:rPr>
      <w:rFonts w:cs="Times New Roman"/>
      <w:i/>
      <w:iCs/>
    </w:rPr>
  </w:style>
  <w:style w:type="character" w:styleId="aff5">
    <w:name w:val="Hyperlink"/>
    <w:uiPriority w:val="99"/>
    <w:rsid w:val="009E2A62"/>
    <w:rPr>
      <w:rFonts w:cs="Times New Roman"/>
      <w:color w:val="0000FF"/>
      <w:u w:val="single"/>
    </w:rPr>
  </w:style>
  <w:style w:type="paragraph" w:styleId="aff6">
    <w:name w:val="Note Heading"/>
    <w:basedOn w:val="a3"/>
    <w:next w:val="a3"/>
    <w:link w:val="aff7"/>
    <w:uiPriority w:val="99"/>
    <w:rsid w:val="009E2A62"/>
  </w:style>
  <w:style w:type="character" w:customStyle="1" w:styleId="aff7">
    <w:name w:val="Заголовок записки Знак"/>
    <w:link w:val="aff6"/>
    <w:uiPriority w:val="99"/>
    <w:locked/>
    <w:rsid w:val="009E2A62"/>
    <w:rPr>
      <w:rFonts w:ascii="Times New Roman" w:hAnsi="Times New Roman" w:cs="Times New Roman"/>
      <w:sz w:val="24"/>
      <w:szCs w:val="24"/>
      <w:lang w:eastAsia="ru-RU"/>
    </w:rPr>
  </w:style>
  <w:style w:type="paragraph" w:styleId="aff8">
    <w:name w:val="Body Text First Indent"/>
    <w:basedOn w:val="af5"/>
    <w:link w:val="aff9"/>
    <w:uiPriority w:val="99"/>
    <w:rsid w:val="009E2A62"/>
    <w:pPr>
      <w:ind w:firstLine="210"/>
    </w:pPr>
    <w:rPr>
      <w:szCs w:val="24"/>
    </w:rPr>
  </w:style>
  <w:style w:type="character" w:customStyle="1" w:styleId="aff9">
    <w:name w:val="Красная строка Знак"/>
    <w:link w:val="aff8"/>
    <w:uiPriority w:val="99"/>
    <w:locked/>
    <w:rsid w:val="009E2A62"/>
    <w:rPr>
      <w:rFonts w:ascii="Times New Roman" w:hAnsi="Times New Roman" w:cs="Times New Roman"/>
      <w:sz w:val="24"/>
      <w:szCs w:val="24"/>
      <w:lang w:eastAsia="ru-RU"/>
    </w:rPr>
  </w:style>
  <w:style w:type="paragraph" w:styleId="29">
    <w:name w:val="Body Text First Indent 2"/>
    <w:basedOn w:val="a7"/>
    <w:link w:val="2a"/>
    <w:uiPriority w:val="99"/>
    <w:rsid w:val="009E2A62"/>
    <w:pPr>
      <w:spacing w:before="0" w:after="120"/>
      <w:ind w:left="283" w:firstLine="210"/>
    </w:pPr>
    <w:rPr>
      <w:szCs w:val="24"/>
    </w:rPr>
  </w:style>
  <w:style w:type="character" w:customStyle="1" w:styleId="2a">
    <w:name w:val="Красная строка 2 Знак"/>
    <w:link w:val="29"/>
    <w:uiPriority w:val="99"/>
    <w:locked/>
    <w:rsid w:val="009E2A62"/>
    <w:rPr>
      <w:rFonts w:ascii="Times New Roman" w:hAnsi="Times New Roman" w:cs="Times New Roman"/>
      <w:sz w:val="24"/>
      <w:szCs w:val="24"/>
      <w:lang w:eastAsia="ru-RU"/>
    </w:rPr>
  </w:style>
  <w:style w:type="character" w:styleId="affa">
    <w:name w:val="line number"/>
    <w:uiPriority w:val="99"/>
    <w:rsid w:val="009E2A62"/>
    <w:rPr>
      <w:rFonts w:cs="Times New Roman"/>
    </w:rPr>
  </w:style>
  <w:style w:type="paragraph" w:styleId="2b">
    <w:name w:val="envelope return"/>
    <w:basedOn w:val="a3"/>
    <w:uiPriority w:val="99"/>
    <w:rsid w:val="009E2A62"/>
    <w:rPr>
      <w:rFonts w:ascii="Arial" w:hAnsi="Arial" w:cs="Arial"/>
      <w:sz w:val="20"/>
      <w:szCs w:val="20"/>
    </w:rPr>
  </w:style>
  <w:style w:type="paragraph" w:styleId="affb">
    <w:name w:val="Normal Indent"/>
    <w:basedOn w:val="a3"/>
    <w:uiPriority w:val="99"/>
    <w:rsid w:val="009E2A62"/>
    <w:pPr>
      <w:ind w:left="708"/>
    </w:pPr>
  </w:style>
  <w:style w:type="paragraph" w:styleId="affc">
    <w:name w:val="Signature"/>
    <w:basedOn w:val="a3"/>
    <w:link w:val="affd"/>
    <w:uiPriority w:val="99"/>
    <w:rsid w:val="009E2A62"/>
    <w:pPr>
      <w:ind w:left="4252"/>
    </w:pPr>
  </w:style>
  <w:style w:type="character" w:customStyle="1" w:styleId="affd">
    <w:name w:val="Подпись Знак"/>
    <w:link w:val="affc"/>
    <w:uiPriority w:val="99"/>
    <w:locked/>
    <w:rsid w:val="009E2A62"/>
    <w:rPr>
      <w:rFonts w:ascii="Times New Roman" w:hAnsi="Times New Roman" w:cs="Times New Roman"/>
      <w:sz w:val="24"/>
      <w:szCs w:val="24"/>
      <w:lang w:eastAsia="ru-RU"/>
    </w:rPr>
  </w:style>
  <w:style w:type="paragraph" w:styleId="affe">
    <w:name w:val="Salutation"/>
    <w:basedOn w:val="a3"/>
    <w:next w:val="a3"/>
    <w:link w:val="afff"/>
    <w:uiPriority w:val="99"/>
    <w:rsid w:val="009E2A62"/>
  </w:style>
  <w:style w:type="character" w:customStyle="1" w:styleId="afff">
    <w:name w:val="Приветствие Знак"/>
    <w:link w:val="affe"/>
    <w:uiPriority w:val="99"/>
    <w:locked/>
    <w:rsid w:val="009E2A62"/>
    <w:rPr>
      <w:rFonts w:ascii="Times New Roman" w:hAnsi="Times New Roman" w:cs="Times New Roman"/>
      <w:sz w:val="24"/>
      <w:szCs w:val="24"/>
      <w:lang w:eastAsia="ru-RU"/>
    </w:rPr>
  </w:style>
  <w:style w:type="paragraph" w:styleId="afff0">
    <w:name w:val="List Continue"/>
    <w:basedOn w:val="a3"/>
    <w:uiPriority w:val="99"/>
    <w:rsid w:val="009E2A62"/>
    <w:pPr>
      <w:spacing w:after="120"/>
      <w:ind w:left="283"/>
    </w:pPr>
  </w:style>
  <w:style w:type="paragraph" w:styleId="2c">
    <w:name w:val="List Continue 2"/>
    <w:basedOn w:val="a3"/>
    <w:uiPriority w:val="99"/>
    <w:rsid w:val="009E2A62"/>
    <w:pPr>
      <w:spacing w:after="120"/>
      <w:ind w:left="566"/>
    </w:pPr>
  </w:style>
  <w:style w:type="paragraph" w:styleId="39">
    <w:name w:val="List Continue 3"/>
    <w:basedOn w:val="a3"/>
    <w:uiPriority w:val="99"/>
    <w:rsid w:val="009E2A62"/>
    <w:pPr>
      <w:spacing w:after="120"/>
      <w:ind w:left="849"/>
    </w:pPr>
  </w:style>
  <w:style w:type="paragraph" w:styleId="43">
    <w:name w:val="List Continue 4"/>
    <w:basedOn w:val="a3"/>
    <w:uiPriority w:val="99"/>
    <w:rsid w:val="009E2A62"/>
    <w:pPr>
      <w:spacing w:after="120"/>
      <w:ind w:left="1132"/>
    </w:pPr>
  </w:style>
  <w:style w:type="paragraph" w:styleId="53">
    <w:name w:val="List Continue 5"/>
    <w:basedOn w:val="a3"/>
    <w:uiPriority w:val="99"/>
    <w:rsid w:val="009E2A62"/>
    <w:pPr>
      <w:spacing w:after="120"/>
      <w:ind w:left="1415"/>
    </w:pPr>
  </w:style>
  <w:style w:type="character" w:styleId="afff1">
    <w:name w:val="FollowedHyperlink"/>
    <w:uiPriority w:val="99"/>
    <w:rsid w:val="009E2A62"/>
    <w:rPr>
      <w:rFonts w:cs="Times New Roman"/>
      <w:color w:val="800080"/>
      <w:u w:val="single"/>
    </w:rPr>
  </w:style>
  <w:style w:type="paragraph" w:styleId="afff2">
    <w:name w:val="Closing"/>
    <w:basedOn w:val="a3"/>
    <w:link w:val="afff3"/>
    <w:uiPriority w:val="99"/>
    <w:rsid w:val="009E2A62"/>
    <w:pPr>
      <w:ind w:left="4252"/>
    </w:pPr>
  </w:style>
  <w:style w:type="character" w:customStyle="1" w:styleId="afff3">
    <w:name w:val="Прощание Знак"/>
    <w:link w:val="afff2"/>
    <w:uiPriority w:val="99"/>
    <w:locked/>
    <w:rsid w:val="009E2A62"/>
    <w:rPr>
      <w:rFonts w:ascii="Times New Roman" w:hAnsi="Times New Roman" w:cs="Times New Roman"/>
      <w:sz w:val="24"/>
      <w:szCs w:val="24"/>
      <w:lang w:eastAsia="ru-RU"/>
    </w:rPr>
  </w:style>
  <w:style w:type="paragraph" w:styleId="afff4">
    <w:name w:val="List"/>
    <w:basedOn w:val="a3"/>
    <w:rsid w:val="009E2A62"/>
    <w:pPr>
      <w:ind w:left="283" w:hanging="283"/>
    </w:pPr>
  </w:style>
  <w:style w:type="paragraph" w:styleId="2d">
    <w:name w:val="List 2"/>
    <w:basedOn w:val="a3"/>
    <w:uiPriority w:val="99"/>
    <w:rsid w:val="009E2A62"/>
    <w:pPr>
      <w:ind w:left="566" w:hanging="283"/>
    </w:pPr>
  </w:style>
  <w:style w:type="paragraph" w:styleId="3a">
    <w:name w:val="List 3"/>
    <w:basedOn w:val="a3"/>
    <w:uiPriority w:val="99"/>
    <w:rsid w:val="009E2A62"/>
    <w:pPr>
      <w:ind w:left="849" w:hanging="283"/>
    </w:pPr>
  </w:style>
  <w:style w:type="paragraph" w:styleId="44">
    <w:name w:val="List 4"/>
    <w:basedOn w:val="a3"/>
    <w:uiPriority w:val="99"/>
    <w:rsid w:val="009E2A62"/>
    <w:pPr>
      <w:ind w:left="1132" w:hanging="283"/>
    </w:pPr>
  </w:style>
  <w:style w:type="paragraph" w:styleId="54">
    <w:name w:val="List 5"/>
    <w:basedOn w:val="a3"/>
    <w:uiPriority w:val="99"/>
    <w:rsid w:val="009E2A62"/>
    <w:pPr>
      <w:ind w:left="1415" w:hanging="283"/>
    </w:pPr>
  </w:style>
  <w:style w:type="paragraph" w:styleId="HTML1">
    <w:name w:val="HTML Preformatted"/>
    <w:basedOn w:val="a3"/>
    <w:link w:val="HTML2"/>
    <w:uiPriority w:val="99"/>
    <w:semiHidden/>
    <w:rsid w:val="009E2A62"/>
    <w:rPr>
      <w:rFonts w:ascii="Courier New" w:hAnsi="Courier New" w:cs="Courier New"/>
      <w:sz w:val="20"/>
      <w:szCs w:val="20"/>
    </w:rPr>
  </w:style>
  <w:style w:type="character" w:customStyle="1" w:styleId="HTML2">
    <w:name w:val="Стандартный HTML Знак"/>
    <w:link w:val="HTML1"/>
    <w:uiPriority w:val="99"/>
    <w:semiHidden/>
    <w:locked/>
    <w:rsid w:val="009E2A62"/>
    <w:rPr>
      <w:rFonts w:ascii="Courier New" w:hAnsi="Courier New" w:cs="Courier New"/>
      <w:sz w:val="20"/>
      <w:szCs w:val="20"/>
      <w:lang w:eastAsia="ru-RU"/>
    </w:rPr>
  </w:style>
  <w:style w:type="character" w:styleId="afff5">
    <w:name w:val="Strong"/>
    <w:uiPriority w:val="99"/>
    <w:qFormat/>
    <w:rsid w:val="009E2A62"/>
    <w:rPr>
      <w:rFonts w:cs="Times New Roman"/>
      <w:b/>
      <w:bCs/>
    </w:rPr>
  </w:style>
  <w:style w:type="paragraph" w:styleId="afff6">
    <w:name w:val="Message Header"/>
    <w:basedOn w:val="a3"/>
    <w:link w:val="afff7"/>
    <w:rsid w:val="009E2A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7">
    <w:name w:val="Шапка Знак"/>
    <w:link w:val="afff6"/>
    <w:locked/>
    <w:rsid w:val="009E2A62"/>
    <w:rPr>
      <w:rFonts w:ascii="Arial" w:hAnsi="Arial" w:cs="Arial"/>
      <w:sz w:val="24"/>
      <w:szCs w:val="24"/>
      <w:shd w:val="pct20" w:color="auto" w:fill="auto"/>
      <w:lang w:eastAsia="ru-RU"/>
    </w:rPr>
  </w:style>
  <w:style w:type="paragraph" w:styleId="afff8">
    <w:name w:val="E-mail Signature"/>
    <w:basedOn w:val="a3"/>
    <w:link w:val="afff9"/>
    <w:uiPriority w:val="99"/>
    <w:semiHidden/>
    <w:rsid w:val="009E2A62"/>
  </w:style>
  <w:style w:type="character" w:customStyle="1" w:styleId="afff9">
    <w:name w:val="Электронная подпись Знак"/>
    <w:link w:val="afff8"/>
    <w:uiPriority w:val="99"/>
    <w:semiHidden/>
    <w:locked/>
    <w:rsid w:val="009E2A62"/>
    <w:rPr>
      <w:rFonts w:ascii="Times New Roman" w:hAnsi="Times New Roman" w:cs="Times New Roman"/>
      <w:sz w:val="24"/>
      <w:szCs w:val="24"/>
      <w:lang w:eastAsia="ru-RU"/>
    </w:rPr>
  </w:style>
  <w:style w:type="paragraph" w:styleId="45">
    <w:name w:val="toc 4"/>
    <w:basedOn w:val="a3"/>
    <w:next w:val="a3"/>
    <w:autoRedefine/>
    <w:uiPriority w:val="99"/>
    <w:rsid w:val="009E2A62"/>
    <w:pPr>
      <w:spacing w:after="0"/>
      <w:ind w:left="480"/>
      <w:jc w:val="left"/>
    </w:pPr>
    <w:rPr>
      <w:sz w:val="20"/>
      <w:szCs w:val="20"/>
    </w:rPr>
  </w:style>
  <w:style w:type="paragraph" w:styleId="55">
    <w:name w:val="toc 5"/>
    <w:basedOn w:val="a3"/>
    <w:next w:val="a3"/>
    <w:autoRedefine/>
    <w:uiPriority w:val="99"/>
    <w:rsid w:val="009E2A62"/>
    <w:pPr>
      <w:spacing w:after="0"/>
      <w:ind w:left="720"/>
      <w:jc w:val="left"/>
    </w:pPr>
    <w:rPr>
      <w:sz w:val="20"/>
      <w:szCs w:val="20"/>
    </w:rPr>
  </w:style>
  <w:style w:type="paragraph" w:styleId="62">
    <w:name w:val="toc 6"/>
    <w:basedOn w:val="a3"/>
    <w:next w:val="a3"/>
    <w:autoRedefine/>
    <w:uiPriority w:val="99"/>
    <w:rsid w:val="009E2A62"/>
    <w:pPr>
      <w:spacing w:after="0"/>
      <w:ind w:left="960"/>
      <w:jc w:val="left"/>
    </w:pPr>
    <w:rPr>
      <w:sz w:val="20"/>
      <w:szCs w:val="20"/>
    </w:rPr>
  </w:style>
  <w:style w:type="paragraph" w:styleId="73">
    <w:name w:val="toc 7"/>
    <w:basedOn w:val="a3"/>
    <w:next w:val="a3"/>
    <w:autoRedefine/>
    <w:uiPriority w:val="99"/>
    <w:rsid w:val="009E2A62"/>
    <w:pPr>
      <w:spacing w:after="0"/>
      <w:ind w:left="1200"/>
      <w:jc w:val="left"/>
    </w:pPr>
    <w:rPr>
      <w:sz w:val="20"/>
      <w:szCs w:val="20"/>
    </w:rPr>
  </w:style>
  <w:style w:type="paragraph" w:styleId="81">
    <w:name w:val="toc 8"/>
    <w:basedOn w:val="a3"/>
    <w:next w:val="a3"/>
    <w:autoRedefine/>
    <w:uiPriority w:val="99"/>
    <w:rsid w:val="009E2A62"/>
    <w:pPr>
      <w:spacing w:after="0"/>
      <w:ind w:left="1440"/>
      <w:jc w:val="left"/>
    </w:pPr>
    <w:rPr>
      <w:sz w:val="20"/>
      <w:szCs w:val="20"/>
    </w:rPr>
  </w:style>
  <w:style w:type="paragraph" w:styleId="91">
    <w:name w:val="toc 9"/>
    <w:basedOn w:val="a3"/>
    <w:next w:val="a3"/>
    <w:autoRedefine/>
    <w:uiPriority w:val="99"/>
    <w:rsid w:val="009E2A62"/>
    <w:pPr>
      <w:spacing w:after="0"/>
      <w:ind w:left="1680"/>
      <w:jc w:val="left"/>
    </w:pPr>
    <w:rPr>
      <w:sz w:val="20"/>
      <w:szCs w:val="20"/>
    </w:rPr>
  </w:style>
  <w:style w:type="paragraph" w:customStyle="1" w:styleId="14">
    <w:name w:val="Стиль1"/>
    <w:basedOn w:val="a3"/>
    <w:locked/>
    <w:rsid w:val="009E2A62"/>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3"/>
    <w:uiPriority w:val="99"/>
    <w:locked/>
    <w:rsid w:val="009E2A62"/>
  </w:style>
  <w:style w:type="paragraph" w:customStyle="1" w:styleId="210">
    <w:name w:val="Заголовок 2.1"/>
    <w:basedOn w:val="10"/>
    <w:uiPriority w:val="99"/>
    <w:locked/>
    <w:rsid w:val="009E2A62"/>
    <w:pPr>
      <w:keepLines/>
      <w:widowControl w:val="0"/>
      <w:suppressLineNumbers/>
      <w:suppressAutoHyphens/>
    </w:pPr>
    <w:rPr>
      <w:caps/>
      <w:szCs w:val="28"/>
    </w:rPr>
  </w:style>
  <w:style w:type="paragraph" w:customStyle="1" w:styleId="2e">
    <w:name w:val="Стиль2"/>
    <w:basedOn w:val="25"/>
    <w:uiPriority w:val="99"/>
    <w:locked/>
    <w:rsid w:val="009E2A62"/>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locked/>
    <w:rsid w:val="009E2A62"/>
    <w:pPr>
      <w:widowControl w:val="0"/>
      <w:tabs>
        <w:tab w:val="num" w:pos="767"/>
      </w:tabs>
      <w:adjustRightInd w:val="0"/>
      <w:spacing w:after="0" w:line="240" w:lineRule="auto"/>
      <w:ind w:left="540"/>
      <w:textAlignment w:val="baseline"/>
    </w:pPr>
  </w:style>
  <w:style w:type="paragraph" w:customStyle="1" w:styleId="2-11">
    <w:name w:val="содержание2-11"/>
    <w:basedOn w:val="a3"/>
    <w:uiPriority w:val="99"/>
    <w:locked/>
    <w:rsid w:val="009E2A62"/>
  </w:style>
  <w:style w:type="character" w:customStyle="1" w:styleId="15">
    <w:name w:val="Знак Знак1"/>
    <w:aliases w:val="Основной текст с отступом 2 Знак1"/>
    <w:uiPriority w:val="99"/>
    <w:locked/>
    <w:rsid w:val="009E2A62"/>
    <w:rPr>
      <w:rFonts w:cs="Times New Roman"/>
      <w:sz w:val="24"/>
      <w:lang w:val="ru-RU" w:eastAsia="ru-RU" w:bidi="ar-SA"/>
    </w:rPr>
  </w:style>
  <w:style w:type="character" w:customStyle="1" w:styleId="3c">
    <w:name w:val="Стиль3 Знак"/>
    <w:uiPriority w:val="99"/>
    <w:locked/>
    <w:rsid w:val="009E2A62"/>
    <w:rPr>
      <w:rFonts w:cs="Times New Roman"/>
      <w:sz w:val="24"/>
      <w:lang w:val="ru-RU" w:eastAsia="ru-RU" w:bidi="ar-SA"/>
    </w:rPr>
  </w:style>
  <w:style w:type="paragraph" w:customStyle="1" w:styleId="46">
    <w:name w:val="Стиль4"/>
    <w:basedOn w:val="20"/>
    <w:next w:val="a3"/>
    <w:locked/>
    <w:rsid w:val="009E2A62"/>
    <w:pPr>
      <w:keepLines/>
      <w:widowControl w:val="0"/>
      <w:suppressLineNumbers/>
      <w:suppressAutoHyphens/>
      <w:ind w:firstLine="567"/>
    </w:pPr>
  </w:style>
  <w:style w:type="paragraph" w:customStyle="1" w:styleId="afffa">
    <w:name w:val="Таблица заголовок"/>
    <w:basedOn w:val="a3"/>
    <w:uiPriority w:val="99"/>
    <w:locked/>
    <w:rsid w:val="009E2A62"/>
    <w:pPr>
      <w:spacing w:before="120" w:after="120" w:line="360" w:lineRule="auto"/>
      <w:jc w:val="right"/>
    </w:pPr>
    <w:rPr>
      <w:b/>
      <w:sz w:val="28"/>
      <w:szCs w:val="28"/>
    </w:rPr>
  </w:style>
  <w:style w:type="paragraph" w:customStyle="1" w:styleId="afffb">
    <w:name w:val="текст таблицы"/>
    <w:basedOn w:val="a3"/>
    <w:uiPriority w:val="99"/>
    <w:locked/>
    <w:rsid w:val="009E2A62"/>
    <w:pPr>
      <w:spacing w:before="120" w:after="0"/>
      <w:ind w:right="-102"/>
      <w:jc w:val="left"/>
    </w:pPr>
  </w:style>
  <w:style w:type="paragraph" w:customStyle="1" w:styleId="afffc">
    <w:name w:val="Пункт Знак"/>
    <w:basedOn w:val="a3"/>
    <w:uiPriority w:val="99"/>
    <w:locked/>
    <w:rsid w:val="009E2A62"/>
    <w:pPr>
      <w:tabs>
        <w:tab w:val="num" w:pos="1134"/>
        <w:tab w:val="left" w:pos="1701"/>
      </w:tabs>
      <w:snapToGrid w:val="0"/>
      <w:spacing w:after="0" w:line="360" w:lineRule="auto"/>
      <w:ind w:left="1134" w:hanging="567"/>
    </w:pPr>
    <w:rPr>
      <w:sz w:val="28"/>
      <w:szCs w:val="20"/>
    </w:rPr>
  </w:style>
  <w:style w:type="paragraph" w:customStyle="1" w:styleId="afffd">
    <w:name w:val="a"/>
    <w:basedOn w:val="a3"/>
    <w:uiPriority w:val="99"/>
    <w:locked/>
    <w:rsid w:val="009E2A62"/>
    <w:pPr>
      <w:snapToGrid w:val="0"/>
      <w:spacing w:after="0" w:line="360" w:lineRule="auto"/>
      <w:ind w:left="1134" w:hanging="567"/>
    </w:pPr>
    <w:rPr>
      <w:sz w:val="28"/>
      <w:szCs w:val="28"/>
    </w:rPr>
  </w:style>
  <w:style w:type="paragraph" w:customStyle="1" w:styleId="afffe">
    <w:name w:val="Словарная статья"/>
    <w:basedOn w:val="a3"/>
    <w:next w:val="a3"/>
    <w:uiPriority w:val="99"/>
    <w:locked/>
    <w:rsid w:val="009E2A62"/>
    <w:pPr>
      <w:autoSpaceDE w:val="0"/>
      <w:autoSpaceDN w:val="0"/>
      <w:adjustRightInd w:val="0"/>
      <w:spacing w:after="0"/>
      <w:ind w:right="118"/>
    </w:pPr>
    <w:rPr>
      <w:rFonts w:ascii="Arial" w:hAnsi="Arial"/>
      <w:sz w:val="20"/>
      <w:szCs w:val="20"/>
    </w:rPr>
  </w:style>
  <w:style w:type="paragraph" w:customStyle="1" w:styleId="affff">
    <w:name w:val="Комментарий пользователя"/>
    <w:basedOn w:val="a3"/>
    <w:next w:val="a3"/>
    <w:uiPriority w:val="99"/>
    <w:locked/>
    <w:rsid w:val="009E2A62"/>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uiPriority w:val="99"/>
    <w:locked/>
    <w:rsid w:val="009E2A62"/>
    <w:rPr>
      <w:rFonts w:cs="Times New Roman"/>
      <w:sz w:val="24"/>
      <w:lang w:val="ru-RU" w:eastAsia="ru-RU" w:bidi="ar-SA"/>
    </w:rPr>
  </w:style>
  <w:style w:type="paragraph" w:customStyle="1" w:styleId="Preformatted">
    <w:name w:val="Preformatted"/>
    <w:basedOn w:val="a3"/>
    <w:uiPriority w:val="99"/>
    <w:locked/>
    <w:rsid w:val="009E2A62"/>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jc w:val="left"/>
    </w:pPr>
    <w:rPr>
      <w:color w:val="000000"/>
      <w:sz w:val="18"/>
      <w:szCs w:val="20"/>
    </w:rPr>
  </w:style>
  <w:style w:type="paragraph" w:customStyle="1" w:styleId="16">
    <w:name w:val="Обычный1"/>
    <w:locked/>
    <w:rsid w:val="009E2A62"/>
    <w:rPr>
      <w:rFonts w:ascii="Times New Roman" w:eastAsia="Times New Roman" w:hAnsi="Times New Roman"/>
    </w:rPr>
  </w:style>
  <w:style w:type="paragraph" w:customStyle="1" w:styleId="style38">
    <w:name w:val="style38"/>
    <w:basedOn w:val="a3"/>
    <w:uiPriority w:val="99"/>
    <w:locked/>
    <w:rsid w:val="009E2A62"/>
    <w:pPr>
      <w:spacing w:before="100" w:beforeAutospacing="1" w:after="100" w:afterAutospacing="1"/>
      <w:jc w:val="left"/>
    </w:pPr>
    <w:rPr>
      <w:rFonts w:ascii="Arial" w:hAnsi="Arial" w:cs="Arial"/>
      <w:color w:val="000000"/>
      <w:sz w:val="18"/>
      <w:szCs w:val="18"/>
    </w:rPr>
  </w:style>
  <w:style w:type="character" w:customStyle="1" w:styleId="style551">
    <w:name w:val="style551"/>
    <w:uiPriority w:val="99"/>
    <w:locked/>
    <w:rsid w:val="009E2A62"/>
    <w:rPr>
      <w:rFonts w:ascii="Arial" w:hAnsi="Arial" w:cs="Arial"/>
      <w:b/>
      <w:bCs/>
      <w:color w:val="000000"/>
      <w:sz w:val="18"/>
      <w:szCs w:val="18"/>
    </w:rPr>
  </w:style>
  <w:style w:type="character" w:customStyle="1" w:styleId="style381">
    <w:name w:val="style381"/>
    <w:uiPriority w:val="99"/>
    <w:locked/>
    <w:rsid w:val="009E2A62"/>
    <w:rPr>
      <w:rFonts w:ascii="Arial" w:hAnsi="Arial" w:cs="Arial"/>
      <w:color w:val="000000"/>
      <w:sz w:val="18"/>
      <w:szCs w:val="18"/>
    </w:rPr>
  </w:style>
  <w:style w:type="character" w:customStyle="1" w:styleId="whitebold">
    <w:name w:val="white bold"/>
    <w:uiPriority w:val="99"/>
    <w:locked/>
    <w:rsid w:val="009E2A62"/>
    <w:rPr>
      <w:rFonts w:cs="Times New Roman"/>
    </w:rPr>
  </w:style>
  <w:style w:type="paragraph" w:styleId="affff0">
    <w:name w:val="Balloon Text"/>
    <w:basedOn w:val="a3"/>
    <w:link w:val="affff1"/>
    <w:rsid w:val="009E2A62"/>
    <w:rPr>
      <w:rFonts w:ascii="Tahoma" w:hAnsi="Tahoma" w:cs="Tahoma"/>
      <w:sz w:val="16"/>
      <w:szCs w:val="16"/>
    </w:rPr>
  </w:style>
  <w:style w:type="character" w:customStyle="1" w:styleId="affff1">
    <w:name w:val="Текст выноски Знак"/>
    <w:link w:val="affff0"/>
    <w:locked/>
    <w:rsid w:val="009E2A62"/>
    <w:rPr>
      <w:rFonts w:ascii="Tahoma" w:hAnsi="Tahoma" w:cs="Tahoma"/>
      <w:sz w:val="16"/>
      <w:szCs w:val="16"/>
      <w:lang w:eastAsia="ru-RU"/>
    </w:rPr>
  </w:style>
  <w:style w:type="table" w:styleId="affff2">
    <w:name w:val="Table Grid"/>
    <w:basedOn w:val="a5"/>
    <w:uiPriority w:val="39"/>
    <w:rsid w:val="009E2A62"/>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7">
    <w:name w:val="xl27"/>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
    <w:name w:val="xl28"/>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9">
    <w:name w:val="xl29"/>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0">
    <w:name w:val="xl30"/>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1">
    <w:name w:val="xl31"/>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2">
    <w:name w:val="xl32"/>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3">
    <w:name w:val="xl33"/>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4">
    <w:name w:val="xl34"/>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6">
    <w:name w:val="xl36"/>
    <w:basedOn w:val="a3"/>
    <w:uiPriority w:val="99"/>
    <w:locked/>
    <w:rsid w:val="009E2A6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a3"/>
    <w:uiPriority w:val="99"/>
    <w:locked/>
    <w:rsid w:val="009E2A62"/>
    <w:pPr>
      <w:pBdr>
        <w:bottom w:val="single" w:sz="8" w:space="0" w:color="auto"/>
        <w:right w:val="single" w:sz="8" w:space="0" w:color="auto"/>
      </w:pBdr>
      <w:spacing w:before="100" w:beforeAutospacing="1" w:after="100" w:afterAutospacing="1"/>
      <w:jc w:val="center"/>
    </w:pPr>
  </w:style>
  <w:style w:type="paragraph" w:customStyle="1" w:styleId="xl38">
    <w:name w:val="xl38"/>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affff3">
    <w:name w:val="Document Map"/>
    <w:basedOn w:val="a3"/>
    <w:link w:val="affff4"/>
    <w:rsid w:val="009E2A62"/>
    <w:pPr>
      <w:shd w:val="clear" w:color="auto" w:fill="000080"/>
    </w:pPr>
    <w:rPr>
      <w:rFonts w:ascii="Tahoma" w:hAnsi="Tahoma" w:cs="Tahoma"/>
      <w:sz w:val="20"/>
      <w:szCs w:val="20"/>
    </w:rPr>
  </w:style>
  <w:style w:type="character" w:customStyle="1" w:styleId="affff4">
    <w:name w:val="Схема документа Знак"/>
    <w:link w:val="affff3"/>
    <w:locked/>
    <w:rsid w:val="009E2A62"/>
    <w:rPr>
      <w:rFonts w:ascii="Tahoma" w:hAnsi="Tahoma" w:cs="Tahoma"/>
      <w:sz w:val="20"/>
      <w:szCs w:val="20"/>
      <w:shd w:val="clear" w:color="auto" w:fill="000080"/>
      <w:lang w:eastAsia="ru-RU"/>
    </w:rPr>
  </w:style>
  <w:style w:type="character" w:styleId="affff5">
    <w:name w:val="footnote reference"/>
    <w:aliases w:val="Style 49,fr,Знак сноски-FN,Ciae niinee-FN,SUPERS,Знак сноски 1,Referencia nota al pie,Used by Word for Help footnote symbols"/>
    <w:qFormat/>
    <w:rsid w:val="009E2A62"/>
    <w:rPr>
      <w:rFonts w:cs="Times New Roman"/>
      <w:vertAlign w:val="superscript"/>
    </w:rPr>
  </w:style>
  <w:style w:type="paragraph" w:customStyle="1" w:styleId="ConsPlusNormal">
    <w:name w:val="ConsPlusNormal"/>
    <w:locked/>
    <w:rsid w:val="009E2A62"/>
    <w:pPr>
      <w:autoSpaceDE w:val="0"/>
      <w:autoSpaceDN w:val="0"/>
      <w:adjustRightInd w:val="0"/>
      <w:ind w:firstLine="720"/>
    </w:pPr>
    <w:rPr>
      <w:rFonts w:ascii="Arial" w:eastAsia="Times New Roman" w:hAnsi="Arial" w:cs="Arial"/>
    </w:rPr>
  </w:style>
  <w:style w:type="paragraph" w:styleId="affff6">
    <w:name w:val="table of figures"/>
    <w:basedOn w:val="a3"/>
    <w:next w:val="a3"/>
    <w:uiPriority w:val="99"/>
    <w:semiHidden/>
    <w:rsid w:val="009E2A62"/>
  </w:style>
  <w:style w:type="paragraph" w:customStyle="1" w:styleId="Char">
    <w:name w:val="Char Знак Знак Знак Знак Знак Знак Знак Знак Знак Знак Знак Знак Знак Знак Знак Знак"/>
    <w:basedOn w:val="a3"/>
    <w:uiPriority w:val="99"/>
    <w:locked/>
    <w:rsid w:val="009E2A62"/>
    <w:pPr>
      <w:widowControl w:val="0"/>
      <w:adjustRightInd w:val="0"/>
      <w:spacing w:after="160" w:line="240" w:lineRule="exact"/>
      <w:jc w:val="right"/>
    </w:pPr>
    <w:rPr>
      <w:sz w:val="20"/>
      <w:szCs w:val="20"/>
      <w:lang w:val="en-GB" w:eastAsia="en-US"/>
    </w:rPr>
  </w:style>
  <w:style w:type="paragraph" w:customStyle="1" w:styleId="affff7">
    <w:name w:val="Знак Знак Знак Знак Знак Знак Знак Знак Знак Знак"/>
    <w:basedOn w:val="a3"/>
    <w:locked/>
    <w:rsid w:val="009E2A62"/>
    <w:pPr>
      <w:spacing w:after="160" w:line="240" w:lineRule="exact"/>
      <w:jc w:val="left"/>
    </w:pPr>
    <w:rPr>
      <w:rFonts w:ascii="Verdana" w:hAnsi="Verdana"/>
      <w:sz w:val="20"/>
      <w:szCs w:val="20"/>
      <w:lang w:val="en-US" w:eastAsia="en-US"/>
    </w:rPr>
  </w:style>
  <w:style w:type="paragraph" w:customStyle="1" w:styleId="17">
    <w:name w:val="Знак Знак Знак1 Знак"/>
    <w:basedOn w:val="a3"/>
    <w:uiPriority w:val="99"/>
    <w:rsid w:val="009E2A62"/>
    <w:pPr>
      <w:spacing w:after="160" w:line="240" w:lineRule="exact"/>
      <w:jc w:val="left"/>
    </w:pPr>
    <w:rPr>
      <w:rFonts w:ascii="Verdana" w:hAnsi="Verdana" w:cs="Arial"/>
      <w:sz w:val="22"/>
      <w:szCs w:val="20"/>
      <w:lang w:val="en-US" w:eastAsia="en-US"/>
    </w:rPr>
  </w:style>
  <w:style w:type="paragraph" w:customStyle="1" w:styleId="ConsTitle">
    <w:name w:val="ConsTitle"/>
    <w:uiPriority w:val="99"/>
    <w:rsid w:val="009E2A62"/>
    <w:pPr>
      <w:widowControl w:val="0"/>
      <w:autoSpaceDE w:val="0"/>
      <w:autoSpaceDN w:val="0"/>
      <w:adjustRightInd w:val="0"/>
    </w:pPr>
    <w:rPr>
      <w:rFonts w:ascii="Arial" w:eastAsia="Times New Roman" w:hAnsi="Arial" w:cs="Arial"/>
      <w:b/>
      <w:bCs/>
      <w:sz w:val="16"/>
      <w:szCs w:val="16"/>
    </w:rPr>
  </w:style>
  <w:style w:type="character" w:customStyle="1" w:styleId="Verdana">
    <w:name w:val="Обычный + Verdana Знак"/>
    <w:aliases w:val="10 пт Знак"/>
    <w:uiPriority w:val="99"/>
    <w:rsid w:val="009E2A62"/>
    <w:rPr>
      <w:rFonts w:ascii="Verdana" w:hAnsi="Verdana" w:cs="Times New Roman"/>
      <w:lang w:val="ru-RU" w:eastAsia="ru-RU" w:bidi="ar-SA"/>
    </w:rPr>
  </w:style>
  <w:style w:type="paragraph" w:customStyle="1" w:styleId="ConsPlusNonformat">
    <w:name w:val="ConsPlusNonformat"/>
    <w:rsid w:val="009E2A62"/>
    <w:pPr>
      <w:autoSpaceDE w:val="0"/>
      <w:autoSpaceDN w:val="0"/>
      <w:adjustRightInd w:val="0"/>
    </w:pPr>
    <w:rPr>
      <w:rFonts w:ascii="Courier New" w:eastAsia="Times New Roman" w:hAnsi="Courier New" w:cs="Courier New"/>
    </w:rPr>
  </w:style>
  <w:style w:type="character" w:styleId="affff8">
    <w:name w:val="annotation reference"/>
    <w:rsid w:val="009E2A62"/>
    <w:rPr>
      <w:rFonts w:cs="Times New Roman"/>
      <w:sz w:val="16"/>
      <w:szCs w:val="16"/>
    </w:rPr>
  </w:style>
  <w:style w:type="paragraph" w:styleId="affff9">
    <w:name w:val="annotation text"/>
    <w:basedOn w:val="a3"/>
    <w:link w:val="affffa"/>
    <w:rsid w:val="009E2A62"/>
    <w:pPr>
      <w:spacing w:after="200" w:line="276" w:lineRule="auto"/>
      <w:jc w:val="left"/>
    </w:pPr>
    <w:rPr>
      <w:rFonts w:ascii="Calibri" w:eastAsia="Calibri" w:hAnsi="Calibri"/>
      <w:sz w:val="20"/>
      <w:szCs w:val="20"/>
      <w:lang w:eastAsia="en-US"/>
    </w:rPr>
  </w:style>
  <w:style w:type="character" w:customStyle="1" w:styleId="affffa">
    <w:name w:val="Текст примечания Знак"/>
    <w:link w:val="affff9"/>
    <w:locked/>
    <w:rsid w:val="009E2A62"/>
    <w:rPr>
      <w:rFonts w:ascii="Calibri" w:hAnsi="Calibri" w:cs="Times New Roman"/>
      <w:sz w:val="20"/>
      <w:szCs w:val="20"/>
    </w:rPr>
  </w:style>
  <w:style w:type="paragraph" w:customStyle="1" w:styleId="ConsCell">
    <w:name w:val="ConsCell"/>
    <w:uiPriority w:val="99"/>
    <w:rsid w:val="009E2A62"/>
    <w:pPr>
      <w:tabs>
        <w:tab w:val="num" w:pos="2160"/>
      </w:tabs>
      <w:autoSpaceDE w:val="0"/>
      <w:autoSpaceDN w:val="0"/>
      <w:adjustRightInd w:val="0"/>
      <w:ind w:left="2160" w:right="19772" w:hanging="360"/>
    </w:pPr>
    <w:rPr>
      <w:rFonts w:ascii="Arial" w:eastAsia="Times New Roman" w:hAnsi="Arial" w:cs="Arial"/>
    </w:rPr>
  </w:style>
  <w:style w:type="paragraph" w:styleId="affffb">
    <w:name w:val="List Paragraph"/>
    <w:basedOn w:val="a3"/>
    <w:link w:val="affffc"/>
    <w:uiPriority w:val="34"/>
    <w:qFormat/>
    <w:rsid w:val="009E2A62"/>
    <w:pPr>
      <w:spacing w:after="200" w:line="276" w:lineRule="auto"/>
      <w:ind w:left="720"/>
      <w:contextualSpacing/>
      <w:jc w:val="left"/>
    </w:pPr>
    <w:rPr>
      <w:rFonts w:ascii="Calibri" w:eastAsia="Calibri" w:hAnsi="Calibri"/>
      <w:sz w:val="22"/>
      <w:szCs w:val="22"/>
      <w:lang w:eastAsia="en-US"/>
    </w:rPr>
  </w:style>
  <w:style w:type="paragraph" w:customStyle="1" w:styleId="rusnum2">
    <w:name w:val="rus_num2"/>
    <w:basedOn w:val="a3"/>
    <w:uiPriority w:val="99"/>
    <w:rsid w:val="009E2A62"/>
    <w:pPr>
      <w:numPr>
        <w:ilvl w:val="1"/>
        <w:numId w:val="5"/>
      </w:numPr>
      <w:spacing w:before="130" w:after="130" w:line="260" w:lineRule="exact"/>
    </w:pPr>
    <w:rPr>
      <w:sz w:val="20"/>
      <w:szCs w:val="20"/>
      <w:lang w:eastAsia="en-US"/>
    </w:rPr>
  </w:style>
  <w:style w:type="paragraph" w:customStyle="1" w:styleId="rusnum3">
    <w:name w:val="rus_num3"/>
    <w:basedOn w:val="rusnum2"/>
    <w:uiPriority w:val="99"/>
    <w:rsid w:val="009E2A62"/>
    <w:pPr>
      <w:numPr>
        <w:ilvl w:val="2"/>
      </w:numPr>
      <w:tabs>
        <w:tab w:val="num" w:pos="643"/>
        <w:tab w:val="num" w:pos="1492"/>
      </w:tabs>
    </w:pPr>
  </w:style>
  <w:style w:type="paragraph" w:customStyle="1" w:styleId="russubtitle">
    <w:name w:val="rus_subtitle"/>
    <w:basedOn w:val="a3"/>
    <w:uiPriority w:val="99"/>
    <w:rsid w:val="009E2A62"/>
    <w:pPr>
      <w:keepNext/>
      <w:numPr>
        <w:numId w:val="5"/>
      </w:numPr>
      <w:tabs>
        <w:tab w:val="left" w:pos="564"/>
      </w:tabs>
      <w:spacing w:before="260" w:after="0" w:line="260" w:lineRule="atLeast"/>
      <w:jc w:val="left"/>
    </w:pPr>
    <w:rPr>
      <w:b/>
      <w:lang w:eastAsia="en-US"/>
    </w:rPr>
  </w:style>
  <w:style w:type="character" w:customStyle="1" w:styleId="apple-style-span">
    <w:name w:val="apple-style-span"/>
    <w:uiPriority w:val="99"/>
    <w:rsid w:val="009E2A62"/>
    <w:rPr>
      <w:rFonts w:cs="Times New Roman"/>
    </w:rPr>
  </w:style>
  <w:style w:type="paragraph" w:customStyle="1" w:styleId="18">
    <w:name w:val="1"/>
    <w:basedOn w:val="a3"/>
    <w:uiPriority w:val="99"/>
    <w:rsid w:val="009E2A62"/>
    <w:pPr>
      <w:spacing w:after="160" w:line="240" w:lineRule="exact"/>
      <w:jc w:val="left"/>
    </w:pPr>
    <w:rPr>
      <w:rFonts w:ascii="Verdana" w:hAnsi="Verdana"/>
      <w:lang w:val="en-US" w:eastAsia="en-US"/>
    </w:rPr>
  </w:style>
  <w:style w:type="paragraph" w:customStyle="1" w:styleId="CharCharCarCarCharCharCarCarCharCharCarCarCharChar">
    <w:name w:val="Char Char Car Car Char Char Car Car Char Char Car Car Char Char"/>
    <w:basedOn w:val="a3"/>
    <w:rsid w:val="009E2A62"/>
    <w:pPr>
      <w:spacing w:after="160" w:line="240" w:lineRule="exact"/>
      <w:jc w:val="left"/>
    </w:pPr>
    <w:rPr>
      <w:noProof/>
      <w:sz w:val="20"/>
      <w:szCs w:val="20"/>
    </w:rPr>
  </w:style>
  <w:style w:type="paragraph" w:customStyle="1" w:styleId="affffd">
    <w:name w:val="Записка"/>
    <w:basedOn w:val="a3"/>
    <w:rsid w:val="009E2A62"/>
    <w:pPr>
      <w:spacing w:after="0"/>
      <w:ind w:firstLine="709"/>
    </w:pPr>
    <w:rPr>
      <w:sz w:val="28"/>
      <w:szCs w:val="20"/>
    </w:rPr>
  </w:style>
  <w:style w:type="paragraph" w:styleId="affffe">
    <w:name w:val="annotation subject"/>
    <w:basedOn w:val="affff9"/>
    <w:next w:val="affff9"/>
    <w:link w:val="afffff"/>
    <w:rsid w:val="009E2A62"/>
    <w:pPr>
      <w:spacing w:after="0" w:line="240" w:lineRule="auto"/>
    </w:pPr>
    <w:rPr>
      <w:rFonts w:ascii="Times New Roman" w:eastAsia="Times New Roman" w:hAnsi="Times New Roman"/>
      <w:b/>
      <w:bCs/>
      <w:lang w:eastAsia="ru-RU"/>
    </w:rPr>
  </w:style>
  <w:style w:type="character" w:customStyle="1" w:styleId="afffff">
    <w:name w:val="Тема примечания Знак"/>
    <w:link w:val="affffe"/>
    <w:locked/>
    <w:rsid w:val="009E2A62"/>
    <w:rPr>
      <w:rFonts w:ascii="Times New Roman" w:hAnsi="Times New Roman" w:cs="Times New Roman"/>
      <w:b/>
      <w:bCs/>
      <w:sz w:val="20"/>
      <w:szCs w:val="20"/>
      <w:lang w:eastAsia="ru-RU"/>
    </w:rPr>
  </w:style>
  <w:style w:type="paragraph" w:customStyle="1" w:styleId="afffff0">
    <w:name w:val="Прижатый влево"/>
    <w:basedOn w:val="a3"/>
    <w:next w:val="a3"/>
    <w:uiPriority w:val="99"/>
    <w:rsid w:val="009E2A62"/>
    <w:pPr>
      <w:autoSpaceDE w:val="0"/>
      <w:autoSpaceDN w:val="0"/>
      <w:adjustRightInd w:val="0"/>
      <w:spacing w:after="0"/>
      <w:jc w:val="left"/>
    </w:pPr>
    <w:rPr>
      <w:rFonts w:ascii="Arial" w:hAnsi="Arial"/>
      <w:sz w:val="22"/>
      <w:szCs w:val="22"/>
    </w:rPr>
  </w:style>
  <w:style w:type="paragraph" w:styleId="afffff1">
    <w:name w:val="Revision"/>
    <w:hidden/>
    <w:rsid w:val="009E2A62"/>
    <w:rPr>
      <w:rFonts w:ascii="Times New Roman" w:eastAsia="Times New Roman" w:hAnsi="Times New Roman"/>
      <w:sz w:val="24"/>
      <w:szCs w:val="24"/>
    </w:rPr>
  </w:style>
  <w:style w:type="paragraph" w:styleId="afffff2">
    <w:name w:val="TOC Heading"/>
    <w:basedOn w:val="10"/>
    <w:next w:val="a3"/>
    <w:uiPriority w:val="99"/>
    <w:qFormat/>
    <w:rsid w:val="009E2A62"/>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115">
    <w:name w:val="Обычный11"/>
    <w:uiPriority w:val="99"/>
    <w:rsid w:val="009E2A62"/>
    <w:pPr>
      <w:widowControl w:val="0"/>
      <w:spacing w:line="360" w:lineRule="auto"/>
      <w:ind w:firstLine="720"/>
      <w:jc w:val="both"/>
    </w:pPr>
    <w:rPr>
      <w:rFonts w:ascii="Arial" w:eastAsia="Times New Roman" w:hAnsi="Arial"/>
      <w:sz w:val="24"/>
    </w:rPr>
  </w:style>
  <w:style w:type="paragraph" w:customStyle="1" w:styleId="afffff3">
    <w:name w:val="Стиль"/>
    <w:uiPriority w:val="99"/>
    <w:rsid w:val="003E0A88"/>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3"/>
    <w:uiPriority w:val="99"/>
    <w:rsid w:val="007E1FEE"/>
    <w:pPr>
      <w:widowControl w:val="0"/>
      <w:autoSpaceDE w:val="0"/>
      <w:autoSpaceDN w:val="0"/>
      <w:adjustRightInd w:val="0"/>
      <w:spacing w:after="0" w:line="265" w:lineRule="exact"/>
      <w:ind w:firstLine="528"/>
    </w:pPr>
    <w:rPr>
      <w:rFonts w:cs="Mangal"/>
      <w:lang w:bidi="sa-IN"/>
    </w:rPr>
  </w:style>
  <w:style w:type="character" w:customStyle="1" w:styleId="FontStyle12">
    <w:name w:val="Font Style12"/>
    <w:uiPriority w:val="99"/>
    <w:rsid w:val="007E1FEE"/>
    <w:rPr>
      <w:rFonts w:ascii="Times New Roman" w:hAnsi="Times New Roman" w:cs="Times New Roman"/>
      <w:sz w:val="22"/>
      <w:szCs w:val="22"/>
    </w:rPr>
  </w:style>
  <w:style w:type="numbering" w:customStyle="1" w:styleId="19">
    <w:name w:val="Нет списка1"/>
    <w:next w:val="a6"/>
    <w:semiHidden/>
    <w:unhideWhenUsed/>
    <w:rsid w:val="00683DA8"/>
  </w:style>
  <w:style w:type="paragraph" w:customStyle="1" w:styleId="Default">
    <w:name w:val="Default"/>
    <w:rsid w:val="00683DA8"/>
    <w:pPr>
      <w:autoSpaceDE w:val="0"/>
      <w:autoSpaceDN w:val="0"/>
      <w:adjustRightInd w:val="0"/>
    </w:pPr>
    <w:rPr>
      <w:rFonts w:ascii="Times New Roman" w:hAnsi="Times New Roman"/>
      <w:color w:val="000000"/>
      <w:sz w:val="24"/>
      <w:szCs w:val="24"/>
      <w:lang w:eastAsia="en-US"/>
    </w:rPr>
  </w:style>
  <w:style w:type="paragraph" w:customStyle="1" w:styleId="CharChar">
    <w:name w:val="Char Char"/>
    <w:basedOn w:val="a3"/>
    <w:uiPriority w:val="99"/>
    <w:rsid w:val="00683DA8"/>
    <w:pPr>
      <w:spacing w:after="160" w:line="240" w:lineRule="exact"/>
      <w:jc w:val="left"/>
    </w:pPr>
    <w:rPr>
      <w:rFonts w:ascii="Verdana" w:hAnsi="Verdana" w:cs="Verdana"/>
      <w:sz w:val="20"/>
      <w:szCs w:val="20"/>
      <w:lang w:val="en-US" w:eastAsia="en-US"/>
    </w:rPr>
  </w:style>
  <w:style w:type="paragraph" w:customStyle="1" w:styleId="CharChar1">
    <w:name w:val="Char Char1"/>
    <w:basedOn w:val="a3"/>
    <w:uiPriority w:val="99"/>
    <w:rsid w:val="00683DA8"/>
    <w:pPr>
      <w:spacing w:after="160" w:line="240" w:lineRule="exact"/>
      <w:jc w:val="left"/>
    </w:pPr>
    <w:rPr>
      <w:rFonts w:ascii="Verdana" w:hAnsi="Verdana" w:cs="Verdana"/>
      <w:sz w:val="20"/>
      <w:szCs w:val="20"/>
      <w:lang w:val="en-US" w:eastAsia="en-US"/>
    </w:rPr>
  </w:style>
  <w:style w:type="paragraph" w:customStyle="1" w:styleId="211">
    <w:name w:val="Основной текст 211"/>
    <w:basedOn w:val="a3"/>
    <w:rsid w:val="00683DA8"/>
    <w:pPr>
      <w:overflowPunct w:val="0"/>
      <w:autoSpaceDE w:val="0"/>
      <w:autoSpaceDN w:val="0"/>
      <w:adjustRightInd w:val="0"/>
      <w:spacing w:after="0"/>
      <w:textAlignment w:val="baseline"/>
    </w:pPr>
    <w:rPr>
      <w:szCs w:val="20"/>
    </w:rPr>
  </w:style>
  <w:style w:type="paragraph" w:customStyle="1" w:styleId="Style12">
    <w:name w:val="Style12"/>
    <w:basedOn w:val="a3"/>
    <w:rsid w:val="00683DA8"/>
    <w:pPr>
      <w:widowControl w:val="0"/>
      <w:autoSpaceDE w:val="0"/>
      <w:autoSpaceDN w:val="0"/>
      <w:adjustRightInd w:val="0"/>
      <w:spacing w:after="0" w:line="280" w:lineRule="exact"/>
      <w:ind w:firstLine="702"/>
    </w:pPr>
  </w:style>
  <w:style w:type="paragraph" w:customStyle="1" w:styleId="afffff4">
    <w:name w:val="Стиль_Рус"/>
    <w:basedOn w:val="a3"/>
    <w:rsid w:val="00683DA8"/>
    <w:pPr>
      <w:suppressAutoHyphens/>
      <w:spacing w:after="0" w:line="360" w:lineRule="auto"/>
      <w:ind w:firstLine="851"/>
    </w:pPr>
    <w:rPr>
      <w:rFonts w:ascii="Courier New" w:hAnsi="Courier New"/>
      <w:sz w:val="28"/>
      <w:szCs w:val="20"/>
      <w:lang w:eastAsia="ar-SA"/>
    </w:rPr>
  </w:style>
  <w:style w:type="character" w:customStyle="1" w:styleId="afffff5">
    <w:name w:val="Стиль С отступом + По левому краю Знак"/>
    <w:link w:val="afffff6"/>
    <w:locked/>
    <w:rsid w:val="00683DA8"/>
    <w:rPr>
      <w:sz w:val="28"/>
      <w:lang w:val="x-none" w:eastAsia="x-none"/>
    </w:rPr>
  </w:style>
  <w:style w:type="paragraph" w:customStyle="1" w:styleId="afffff6">
    <w:name w:val="Стиль С отступом + По левому краю"/>
    <w:basedOn w:val="a3"/>
    <w:link w:val="afffff5"/>
    <w:rsid w:val="00683DA8"/>
    <w:pPr>
      <w:spacing w:after="0" w:line="312" w:lineRule="auto"/>
      <w:ind w:firstLine="709"/>
    </w:pPr>
    <w:rPr>
      <w:rFonts w:ascii="Calibri" w:eastAsia="Calibri" w:hAnsi="Calibri"/>
      <w:sz w:val="28"/>
      <w:szCs w:val="20"/>
      <w:lang w:val="x-none" w:eastAsia="x-none"/>
    </w:rPr>
  </w:style>
  <w:style w:type="character" w:customStyle="1" w:styleId="1a">
    <w:name w:val="Текст Знак1"/>
    <w:semiHidden/>
    <w:locked/>
    <w:rsid w:val="00683DA8"/>
    <w:rPr>
      <w:rFonts w:ascii="Courier New" w:eastAsia="Times New Roman" w:hAnsi="Courier New"/>
    </w:rPr>
  </w:style>
  <w:style w:type="paragraph" w:customStyle="1" w:styleId="1">
    <w:name w:val="Список_1"/>
    <w:basedOn w:val="a3"/>
    <w:rsid w:val="00683DA8"/>
    <w:pPr>
      <w:numPr>
        <w:numId w:val="22"/>
      </w:numPr>
      <w:tabs>
        <w:tab w:val="left" w:pos="4536"/>
        <w:tab w:val="left" w:pos="5670"/>
      </w:tabs>
      <w:spacing w:after="20"/>
    </w:pPr>
    <w:rPr>
      <w:sz w:val="28"/>
      <w:szCs w:val="20"/>
    </w:rPr>
  </w:style>
  <w:style w:type="paragraph" w:styleId="afffff7">
    <w:name w:val="No Spacing"/>
    <w:uiPriority w:val="99"/>
    <w:qFormat/>
    <w:rsid w:val="00683DA8"/>
    <w:rPr>
      <w:sz w:val="22"/>
      <w:szCs w:val="22"/>
      <w:lang w:eastAsia="en-US"/>
    </w:rPr>
  </w:style>
  <w:style w:type="character" w:customStyle="1" w:styleId="WW8Num4z0">
    <w:name w:val="WW8Num4z0"/>
    <w:rsid w:val="00683DA8"/>
    <w:rPr>
      <w:rFonts w:ascii="Symbol" w:hAnsi="Symbol"/>
    </w:rPr>
  </w:style>
  <w:style w:type="character" w:customStyle="1" w:styleId="WW8Num4z1">
    <w:name w:val="WW8Num4z1"/>
    <w:rsid w:val="00683DA8"/>
    <w:rPr>
      <w:rFonts w:ascii="Courier New" w:hAnsi="Courier New" w:cs="Courier New"/>
    </w:rPr>
  </w:style>
  <w:style w:type="character" w:customStyle="1" w:styleId="WW8Num6z0">
    <w:name w:val="WW8Num6z0"/>
    <w:rsid w:val="00683DA8"/>
    <w:rPr>
      <w:rFonts w:ascii="Wingdings" w:hAnsi="Wingdings"/>
    </w:rPr>
  </w:style>
  <w:style w:type="character" w:customStyle="1" w:styleId="WW8Num8z0">
    <w:name w:val="WW8Num8z0"/>
    <w:rsid w:val="00683DA8"/>
    <w:rPr>
      <w:rFonts w:ascii="Wingdings" w:hAnsi="Wingdings"/>
    </w:rPr>
  </w:style>
  <w:style w:type="character" w:customStyle="1" w:styleId="WW8Num12z0">
    <w:name w:val="WW8Num12z0"/>
    <w:rsid w:val="00683DA8"/>
    <w:rPr>
      <w:rFonts w:ascii="Times New Roman" w:eastAsia="Times New Roman" w:hAnsi="Times New Roman" w:cs="Times New Roman"/>
    </w:rPr>
  </w:style>
  <w:style w:type="character" w:customStyle="1" w:styleId="Absatz-Standardschriftart">
    <w:name w:val="Absatz-Standardschriftart"/>
    <w:rsid w:val="00683DA8"/>
  </w:style>
  <w:style w:type="character" w:customStyle="1" w:styleId="WW-Absatz-Standardschriftart">
    <w:name w:val="WW-Absatz-Standardschriftart"/>
    <w:rsid w:val="00683DA8"/>
  </w:style>
  <w:style w:type="character" w:customStyle="1" w:styleId="WW-Absatz-Standardschriftart1">
    <w:name w:val="WW-Absatz-Standardschriftart1"/>
    <w:rsid w:val="00683DA8"/>
  </w:style>
  <w:style w:type="character" w:customStyle="1" w:styleId="WW-Absatz-Standardschriftart11">
    <w:name w:val="WW-Absatz-Standardschriftart11"/>
    <w:rsid w:val="00683DA8"/>
  </w:style>
  <w:style w:type="character" w:customStyle="1" w:styleId="WW-Absatz-Standardschriftart111">
    <w:name w:val="WW-Absatz-Standardschriftart111"/>
    <w:rsid w:val="00683DA8"/>
  </w:style>
  <w:style w:type="character" w:customStyle="1" w:styleId="WW-Absatz-Standardschriftart1111">
    <w:name w:val="WW-Absatz-Standardschriftart1111"/>
    <w:rsid w:val="00683DA8"/>
  </w:style>
  <w:style w:type="character" w:customStyle="1" w:styleId="WW8Num2z0">
    <w:name w:val="WW8Num2z0"/>
    <w:rsid w:val="00683DA8"/>
    <w:rPr>
      <w:rFonts w:ascii="Symbol" w:hAnsi="Symbol"/>
    </w:rPr>
  </w:style>
  <w:style w:type="character" w:customStyle="1" w:styleId="WW8Num3z0">
    <w:name w:val="WW8Num3z0"/>
    <w:rsid w:val="00683DA8"/>
    <w:rPr>
      <w:rFonts w:ascii="Symbol" w:hAnsi="Symbol"/>
    </w:rPr>
  </w:style>
  <w:style w:type="character" w:customStyle="1" w:styleId="WW8Num7z0">
    <w:name w:val="WW8Num7z0"/>
    <w:rsid w:val="00683DA8"/>
    <w:rPr>
      <w:rFonts w:ascii="Symbol" w:hAnsi="Symbol"/>
    </w:rPr>
  </w:style>
  <w:style w:type="character" w:customStyle="1" w:styleId="WW8Num8z1">
    <w:name w:val="WW8Num8z1"/>
    <w:rsid w:val="00683DA8"/>
    <w:rPr>
      <w:rFonts w:ascii="Times New Roman" w:eastAsia="Times New Roman" w:hAnsi="Times New Roman" w:cs="Times New Roman"/>
    </w:rPr>
  </w:style>
  <w:style w:type="character" w:customStyle="1" w:styleId="WW8Num11z0">
    <w:name w:val="WW8Num11z0"/>
    <w:rsid w:val="00683DA8"/>
    <w:rPr>
      <w:rFonts w:ascii="Wingdings" w:hAnsi="Wingdings"/>
    </w:rPr>
  </w:style>
  <w:style w:type="character" w:customStyle="1" w:styleId="WW8Num13z0">
    <w:name w:val="WW8Num13z0"/>
    <w:rsid w:val="00683DA8"/>
    <w:rPr>
      <w:rFonts w:ascii="Symbol" w:hAnsi="Symbol"/>
    </w:rPr>
  </w:style>
  <w:style w:type="character" w:customStyle="1" w:styleId="WW8Num15z0">
    <w:name w:val="WW8Num15z0"/>
    <w:rsid w:val="00683DA8"/>
    <w:rPr>
      <w:rFonts w:ascii="Symbol" w:hAnsi="Symbol"/>
    </w:rPr>
  </w:style>
  <w:style w:type="character" w:customStyle="1" w:styleId="WW8Num16z1">
    <w:name w:val="WW8Num16z1"/>
    <w:rsid w:val="00683DA8"/>
    <w:rPr>
      <w:rFonts w:ascii="Courier New" w:hAnsi="Courier New" w:cs="Courier New"/>
    </w:rPr>
  </w:style>
  <w:style w:type="character" w:customStyle="1" w:styleId="WW8Num17z1">
    <w:name w:val="WW8Num17z1"/>
    <w:rsid w:val="00683DA8"/>
    <w:rPr>
      <w:rFonts w:ascii="Times New Roman" w:eastAsia="Times New Roman" w:hAnsi="Times New Roman" w:cs="Times New Roman"/>
    </w:rPr>
  </w:style>
  <w:style w:type="character" w:customStyle="1" w:styleId="2f">
    <w:name w:val="Основной шрифт абзаца2"/>
    <w:rsid w:val="00683DA8"/>
  </w:style>
  <w:style w:type="character" w:customStyle="1" w:styleId="WW8Num6z1">
    <w:name w:val="WW8Num6z1"/>
    <w:rsid w:val="00683DA8"/>
    <w:rPr>
      <w:rFonts w:ascii="Times New Roman" w:eastAsia="Times New Roman" w:hAnsi="Times New Roman" w:cs="Times New Roman"/>
    </w:rPr>
  </w:style>
  <w:style w:type="character" w:customStyle="1" w:styleId="WW8Num7z1">
    <w:name w:val="WW8Num7z1"/>
    <w:rsid w:val="00683DA8"/>
    <w:rPr>
      <w:rFonts w:ascii="Times New Roman" w:eastAsia="Times New Roman" w:hAnsi="Times New Roman" w:cs="Times New Roman"/>
    </w:rPr>
  </w:style>
  <w:style w:type="character" w:customStyle="1" w:styleId="WW8Num9z0">
    <w:name w:val="WW8Num9z0"/>
    <w:rsid w:val="00683DA8"/>
    <w:rPr>
      <w:rFonts w:ascii="Symbol" w:hAnsi="Symbol"/>
    </w:rPr>
  </w:style>
  <w:style w:type="character" w:customStyle="1" w:styleId="WW8Num10z1">
    <w:name w:val="WW8Num10z1"/>
    <w:rsid w:val="00683DA8"/>
    <w:rPr>
      <w:rFonts w:ascii="Times New Roman" w:eastAsia="Times New Roman" w:hAnsi="Times New Roman" w:cs="Times New Roman"/>
    </w:rPr>
  </w:style>
  <w:style w:type="character" w:customStyle="1" w:styleId="WW8Num17z0">
    <w:name w:val="WW8Num17z0"/>
    <w:rsid w:val="00683DA8"/>
    <w:rPr>
      <w:rFonts w:ascii="Symbol" w:hAnsi="Symbol" w:cs="OpenSymbol"/>
    </w:rPr>
  </w:style>
  <w:style w:type="character" w:customStyle="1" w:styleId="WW8Num18z1">
    <w:name w:val="WW8Num18z1"/>
    <w:rsid w:val="00683DA8"/>
    <w:rPr>
      <w:rFonts w:ascii="Courier New" w:hAnsi="Courier New" w:cs="Courier New"/>
    </w:rPr>
  </w:style>
  <w:style w:type="character" w:customStyle="1" w:styleId="WW8Num19z1">
    <w:name w:val="WW8Num19z1"/>
    <w:rsid w:val="00683DA8"/>
    <w:rPr>
      <w:rFonts w:ascii="Times New Roman" w:eastAsia="Times New Roman" w:hAnsi="Times New Roman" w:cs="Times New Roman"/>
    </w:rPr>
  </w:style>
  <w:style w:type="character" w:customStyle="1" w:styleId="WW-Absatz-Standardschriftart11111">
    <w:name w:val="WW-Absatz-Standardschriftart11111"/>
    <w:rsid w:val="00683DA8"/>
  </w:style>
  <w:style w:type="character" w:customStyle="1" w:styleId="WW8Num1z0">
    <w:name w:val="WW8Num1z0"/>
    <w:rsid w:val="00683DA8"/>
    <w:rPr>
      <w:rFonts w:ascii="Times New Roman" w:hAnsi="Times New Roman"/>
    </w:rPr>
  </w:style>
  <w:style w:type="character" w:customStyle="1" w:styleId="WW8Num2z1">
    <w:name w:val="WW8Num2z1"/>
    <w:rsid w:val="00683DA8"/>
    <w:rPr>
      <w:rFonts w:ascii="Times New Roman" w:eastAsia="Times New Roman" w:hAnsi="Times New Roman" w:cs="Times New Roman"/>
    </w:rPr>
  </w:style>
  <w:style w:type="character" w:customStyle="1" w:styleId="WW8Num3z1">
    <w:name w:val="WW8Num3z1"/>
    <w:rsid w:val="00683DA8"/>
    <w:rPr>
      <w:rFonts w:ascii="Courier New" w:hAnsi="Courier New" w:cs="Courier New"/>
    </w:rPr>
  </w:style>
  <w:style w:type="character" w:customStyle="1" w:styleId="WW8Num3z2">
    <w:name w:val="WW8Num3z2"/>
    <w:rsid w:val="00683DA8"/>
    <w:rPr>
      <w:rFonts w:ascii="Wingdings" w:hAnsi="Wingdings"/>
    </w:rPr>
  </w:style>
  <w:style w:type="character" w:customStyle="1" w:styleId="WW8Num4z2">
    <w:name w:val="WW8Num4z2"/>
    <w:rsid w:val="00683DA8"/>
    <w:rPr>
      <w:rFonts w:ascii="Wingdings" w:hAnsi="Wingdings"/>
    </w:rPr>
  </w:style>
  <w:style w:type="character" w:customStyle="1" w:styleId="WW8Num5z1">
    <w:name w:val="WW8Num5z1"/>
    <w:rsid w:val="00683DA8"/>
    <w:rPr>
      <w:rFonts w:ascii="Times New Roman" w:eastAsia="Times New Roman" w:hAnsi="Times New Roman" w:cs="Times New Roman"/>
    </w:rPr>
  </w:style>
  <w:style w:type="character" w:customStyle="1" w:styleId="WW8Num9z1">
    <w:name w:val="WW8Num9z1"/>
    <w:rsid w:val="00683DA8"/>
    <w:rPr>
      <w:rFonts w:ascii="Times New Roman" w:eastAsia="Times New Roman" w:hAnsi="Times New Roman" w:cs="Times New Roman"/>
    </w:rPr>
  </w:style>
  <w:style w:type="character" w:customStyle="1" w:styleId="WW8Num11z1">
    <w:name w:val="WW8Num11z1"/>
    <w:rsid w:val="00683DA8"/>
    <w:rPr>
      <w:rFonts w:ascii="Courier New" w:hAnsi="Courier New" w:cs="Courier New"/>
    </w:rPr>
  </w:style>
  <w:style w:type="character" w:customStyle="1" w:styleId="WW8Num11z3">
    <w:name w:val="WW8Num11z3"/>
    <w:rsid w:val="00683DA8"/>
    <w:rPr>
      <w:rFonts w:ascii="Symbol" w:hAnsi="Symbol"/>
    </w:rPr>
  </w:style>
  <w:style w:type="character" w:customStyle="1" w:styleId="WW8Num12z1">
    <w:name w:val="WW8Num12z1"/>
    <w:rsid w:val="00683DA8"/>
    <w:rPr>
      <w:rFonts w:ascii="Courier New" w:hAnsi="Courier New"/>
    </w:rPr>
  </w:style>
  <w:style w:type="character" w:customStyle="1" w:styleId="WW8Num12z2">
    <w:name w:val="WW8Num12z2"/>
    <w:rsid w:val="00683DA8"/>
    <w:rPr>
      <w:rFonts w:ascii="Wingdings" w:hAnsi="Wingdings"/>
    </w:rPr>
  </w:style>
  <w:style w:type="character" w:customStyle="1" w:styleId="WW8Num12z3">
    <w:name w:val="WW8Num12z3"/>
    <w:rsid w:val="00683DA8"/>
    <w:rPr>
      <w:rFonts w:ascii="Symbol" w:hAnsi="Symbol"/>
    </w:rPr>
  </w:style>
  <w:style w:type="character" w:customStyle="1" w:styleId="WW8Num13z1">
    <w:name w:val="WW8Num13z1"/>
    <w:rsid w:val="00683DA8"/>
    <w:rPr>
      <w:rFonts w:ascii="Courier New" w:hAnsi="Courier New" w:cs="Courier New"/>
    </w:rPr>
  </w:style>
  <w:style w:type="character" w:customStyle="1" w:styleId="WW8Num13z2">
    <w:name w:val="WW8Num13z2"/>
    <w:rsid w:val="00683DA8"/>
    <w:rPr>
      <w:rFonts w:ascii="Wingdings" w:hAnsi="Wingdings"/>
    </w:rPr>
  </w:style>
  <w:style w:type="character" w:customStyle="1" w:styleId="WW8Num14z1">
    <w:name w:val="WW8Num14z1"/>
    <w:rsid w:val="00683DA8"/>
    <w:rPr>
      <w:rFonts w:ascii="Times New Roman" w:eastAsia="Times New Roman" w:hAnsi="Times New Roman" w:cs="Times New Roman"/>
      <w:color w:val="000000"/>
    </w:rPr>
  </w:style>
  <w:style w:type="character" w:customStyle="1" w:styleId="WW8Num15z1">
    <w:name w:val="WW8Num15z1"/>
    <w:rsid w:val="00683DA8"/>
    <w:rPr>
      <w:rFonts w:ascii="Courier New" w:hAnsi="Courier New" w:cs="Courier New"/>
    </w:rPr>
  </w:style>
  <w:style w:type="character" w:customStyle="1" w:styleId="WW8Num15z2">
    <w:name w:val="WW8Num15z2"/>
    <w:rsid w:val="00683DA8"/>
    <w:rPr>
      <w:rFonts w:ascii="Wingdings" w:hAnsi="Wingdings"/>
    </w:rPr>
  </w:style>
  <w:style w:type="character" w:customStyle="1" w:styleId="WW8Num18z0">
    <w:name w:val="WW8Num18z0"/>
    <w:rsid w:val="00683DA8"/>
    <w:rPr>
      <w:rFonts w:ascii="Symbol" w:hAnsi="Symbol"/>
    </w:rPr>
  </w:style>
  <w:style w:type="character" w:customStyle="1" w:styleId="WW8Num18z2">
    <w:name w:val="WW8Num18z2"/>
    <w:rsid w:val="00683DA8"/>
    <w:rPr>
      <w:rFonts w:ascii="Wingdings" w:hAnsi="Wingdings"/>
    </w:rPr>
  </w:style>
  <w:style w:type="character" w:customStyle="1" w:styleId="WW8Num20z0">
    <w:name w:val="WW8Num20z0"/>
    <w:rsid w:val="00683DA8"/>
    <w:rPr>
      <w:rFonts w:ascii="Times New Roman" w:hAnsi="Times New Roman"/>
    </w:rPr>
  </w:style>
  <w:style w:type="character" w:customStyle="1" w:styleId="WW8Num21z1">
    <w:name w:val="WW8Num21z1"/>
    <w:rsid w:val="00683DA8"/>
    <w:rPr>
      <w:rFonts w:ascii="Times New Roman" w:eastAsia="Times New Roman" w:hAnsi="Times New Roman" w:cs="Times New Roman"/>
    </w:rPr>
  </w:style>
  <w:style w:type="character" w:customStyle="1" w:styleId="1b">
    <w:name w:val="Основной шрифт абзаца1"/>
    <w:rsid w:val="00683DA8"/>
  </w:style>
  <w:style w:type="character" w:customStyle="1" w:styleId="afffff8">
    <w:name w:val="Символ сноски"/>
    <w:rsid w:val="00683DA8"/>
    <w:rPr>
      <w:vertAlign w:val="superscript"/>
    </w:rPr>
  </w:style>
  <w:style w:type="character" w:customStyle="1" w:styleId="afffff9">
    <w:name w:val="Символ нумерации"/>
    <w:rsid w:val="00683DA8"/>
  </w:style>
  <w:style w:type="character" w:customStyle="1" w:styleId="afffffa">
    <w:name w:val="Маркеры списка"/>
    <w:rsid w:val="00683DA8"/>
    <w:rPr>
      <w:rFonts w:ascii="OpenSymbol" w:eastAsia="OpenSymbol" w:hAnsi="OpenSymbol" w:cs="OpenSymbol"/>
    </w:rPr>
  </w:style>
  <w:style w:type="character" w:customStyle="1" w:styleId="WW8Num20z1">
    <w:name w:val="WW8Num20z1"/>
    <w:rsid w:val="00683DA8"/>
    <w:rPr>
      <w:rFonts w:ascii="Courier New" w:hAnsi="Courier New" w:cs="Courier New"/>
    </w:rPr>
  </w:style>
  <w:style w:type="character" w:customStyle="1" w:styleId="WW8Num20z2">
    <w:name w:val="WW8Num20z2"/>
    <w:rsid w:val="00683DA8"/>
    <w:rPr>
      <w:rFonts w:ascii="Wingdings" w:hAnsi="Wingdings"/>
    </w:rPr>
  </w:style>
  <w:style w:type="character" w:customStyle="1" w:styleId="WW8Num20z3">
    <w:name w:val="WW8Num20z3"/>
    <w:rsid w:val="00683DA8"/>
    <w:rPr>
      <w:rFonts w:ascii="Symbol" w:hAnsi="Symbol"/>
    </w:rPr>
  </w:style>
  <w:style w:type="character" w:customStyle="1" w:styleId="WW8Num13z3">
    <w:name w:val="WW8Num13z3"/>
    <w:rsid w:val="00683DA8"/>
    <w:rPr>
      <w:rFonts w:ascii="Symbol" w:hAnsi="Symbol"/>
    </w:rPr>
  </w:style>
  <w:style w:type="paragraph" w:customStyle="1" w:styleId="afffffb">
    <w:name w:val="Заголовок"/>
    <w:basedOn w:val="a3"/>
    <w:next w:val="af5"/>
    <w:rsid w:val="00683DA8"/>
    <w:pPr>
      <w:keepNext/>
      <w:suppressAutoHyphens/>
      <w:spacing w:before="240" w:after="120"/>
      <w:jc w:val="left"/>
    </w:pPr>
    <w:rPr>
      <w:rFonts w:ascii="Liberation Sans" w:eastAsia="DejaVu Sans" w:hAnsi="Liberation Sans" w:cs="DejaVu Sans"/>
      <w:sz w:val="28"/>
      <w:szCs w:val="28"/>
      <w:lang w:eastAsia="ar-SA"/>
    </w:rPr>
  </w:style>
  <w:style w:type="paragraph" w:customStyle="1" w:styleId="2f0">
    <w:name w:val="Название2"/>
    <w:basedOn w:val="a3"/>
    <w:rsid w:val="00683DA8"/>
    <w:pPr>
      <w:suppressLineNumbers/>
      <w:suppressAutoHyphens/>
      <w:spacing w:before="120" w:after="120"/>
      <w:jc w:val="left"/>
    </w:pPr>
    <w:rPr>
      <w:i/>
      <w:iCs/>
      <w:lang w:eastAsia="ar-SA"/>
    </w:rPr>
  </w:style>
  <w:style w:type="paragraph" w:customStyle="1" w:styleId="2f1">
    <w:name w:val="Указатель2"/>
    <w:basedOn w:val="a3"/>
    <w:rsid w:val="00683DA8"/>
    <w:pPr>
      <w:suppressLineNumbers/>
      <w:suppressAutoHyphens/>
      <w:spacing w:after="0"/>
      <w:jc w:val="left"/>
    </w:pPr>
    <w:rPr>
      <w:lang w:eastAsia="ar-SA"/>
    </w:rPr>
  </w:style>
  <w:style w:type="paragraph" w:customStyle="1" w:styleId="1c">
    <w:name w:val="Название1"/>
    <w:basedOn w:val="a3"/>
    <w:rsid w:val="00683DA8"/>
    <w:pPr>
      <w:suppressLineNumbers/>
      <w:suppressAutoHyphens/>
      <w:spacing w:before="120" w:after="120"/>
      <w:jc w:val="left"/>
    </w:pPr>
    <w:rPr>
      <w:i/>
      <w:iCs/>
      <w:lang w:eastAsia="ar-SA"/>
    </w:rPr>
  </w:style>
  <w:style w:type="paragraph" w:customStyle="1" w:styleId="1d">
    <w:name w:val="Указатель1"/>
    <w:basedOn w:val="a3"/>
    <w:rsid w:val="00683DA8"/>
    <w:pPr>
      <w:suppressLineNumbers/>
      <w:suppressAutoHyphens/>
      <w:spacing w:after="0"/>
      <w:jc w:val="left"/>
    </w:pPr>
    <w:rPr>
      <w:lang w:eastAsia="ar-SA"/>
    </w:rPr>
  </w:style>
  <w:style w:type="paragraph" w:customStyle="1" w:styleId="1e">
    <w:name w:val="Схема документа1"/>
    <w:basedOn w:val="a3"/>
    <w:rsid w:val="00683DA8"/>
    <w:pPr>
      <w:shd w:val="clear" w:color="auto" w:fill="000080"/>
      <w:suppressAutoHyphens/>
      <w:spacing w:after="0"/>
      <w:jc w:val="left"/>
    </w:pPr>
    <w:rPr>
      <w:rFonts w:ascii="Tahoma" w:hAnsi="Tahoma" w:cs="Tahoma"/>
      <w:lang w:eastAsia="ar-SA"/>
    </w:rPr>
  </w:style>
  <w:style w:type="paragraph" w:customStyle="1" w:styleId="0">
    <w:name w:val="Обычный + уплотненный на  0"/>
    <w:aliases w:val="4 пт"/>
    <w:basedOn w:val="a3"/>
    <w:rsid w:val="00683DA8"/>
    <w:pPr>
      <w:shd w:val="clear" w:color="auto" w:fill="FFFFFF"/>
      <w:tabs>
        <w:tab w:val="left" w:pos="1502"/>
      </w:tabs>
      <w:suppressAutoHyphens/>
      <w:spacing w:after="0" w:line="280" w:lineRule="exact"/>
      <w:ind w:firstLine="720"/>
    </w:pPr>
    <w:rPr>
      <w:spacing w:val="-8"/>
      <w:lang w:eastAsia="ar-SA"/>
    </w:rPr>
  </w:style>
  <w:style w:type="paragraph" w:customStyle="1" w:styleId="afffffc">
    <w:name w:val="Знак Знак Знак 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afffffd">
    <w:name w:val="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310">
    <w:name w:val="Основной текст с отступом 31"/>
    <w:basedOn w:val="a3"/>
    <w:rsid w:val="00683DA8"/>
    <w:pPr>
      <w:suppressAutoHyphens/>
      <w:spacing w:after="120"/>
      <w:ind w:left="283"/>
      <w:jc w:val="left"/>
    </w:pPr>
    <w:rPr>
      <w:sz w:val="16"/>
      <w:szCs w:val="16"/>
      <w:lang w:eastAsia="ar-SA"/>
    </w:rPr>
  </w:style>
  <w:style w:type="paragraph" w:customStyle="1" w:styleId="215">
    <w:name w:val="Основной текст 21"/>
    <w:basedOn w:val="a3"/>
    <w:rsid w:val="00683DA8"/>
    <w:pPr>
      <w:suppressAutoHyphens/>
      <w:spacing w:after="120" w:line="480" w:lineRule="auto"/>
      <w:jc w:val="left"/>
    </w:pPr>
    <w:rPr>
      <w:lang w:eastAsia="ar-SA"/>
    </w:rPr>
  </w:style>
  <w:style w:type="paragraph" w:customStyle="1" w:styleId="311">
    <w:name w:val="Основной текст 31"/>
    <w:basedOn w:val="a3"/>
    <w:rsid w:val="00683DA8"/>
    <w:pPr>
      <w:suppressAutoHyphens/>
      <w:spacing w:after="120"/>
      <w:jc w:val="left"/>
    </w:pPr>
    <w:rPr>
      <w:sz w:val="16"/>
      <w:szCs w:val="16"/>
      <w:lang w:eastAsia="ar-SA"/>
    </w:rPr>
  </w:style>
  <w:style w:type="paragraph" w:customStyle="1" w:styleId="1f">
    <w:name w:val="Цитата1"/>
    <w:basedOn w:val="a3"/>
    <w:rsid w:val="00683DA8"/>
    <w:pPr>
      <w:shd w:val="clear" w:color="auto" w:fill="FFFFFF"/>
      <w:suppressAutoHyphens/>
      <w:spacing w:after="0" w:line="317" w:lineRule="exact"/>
      <w:ind w:left="1077" w:right="1100"/>
      <w:jc w:val="center"/>
    </w:pPr>
    <w:rPr>
      <w:b/>
      <w:bCs/>
      <w:color w:val="000000"/>
      <w:spacing w:val="-1"/>
      <w:szCs w:val="28"/>
      <w:lang w:eastAsia="ar-SA"/>
    </w:rPr>
  </w:style>
  <w:style w:type="paragraph" w:customStyle="1" w:styleId="WW-">
    <w:name w:val="WW- Знак Знак Знак 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1f0">
    <w:name w:val="Знак Знак1 Знак"/>
    <w:basedOn w:val="a3"/>
    <w:rsid w:val="00683DA8"/>
    <w:pPr>
      <w:suppressAutoHyphens/>
      <w:spacing w:before="280" w:after="280"/>
      <w:jc w:val="left"/>
    </w:pPr>
    <w:rPr>
      <w:rFonts w:ascii="Tahoma" w:hAnsi="Tahoma"/>
      <w:sz w:val="20"/>
      <w:szCs w:val="20"/>
      <w:lang w:val="en-US" w:eastAsia="ar-SA"/>
    </w:rPr>
  </w:style>
  <w:style w:type="paragraph" w:customStyle="1" w:styleId="ConsPlusTitle">
    <w:name w:val="ConsPlusTitle"/>
    <w:rsid w:val="00683DA8"/>
    <w:pPr>
      <w:widowControl w:val="0"/>
      <w:suppressAutoHyphens/>
      <w:autoSpaceDE w:val="0"/>
    </w:pPr>
    <w:rPr>
      <w:rFonts w:ascii="Times New Roman" w:eastAsia="Arial" w:hAnsi="Times New Roman"/>
      <w:b/>
      <w:bCs/>
      <w:sz w:val="24"/>
      <w:szCs w:val="24"/>
      <w:lang w:eastAsia="ar-SA"/>
    </w:rPr>
  </w:style>
  <w:style w:type="paragraph" w:customStyle="1" w:styleId="afffffe">
    <w:name w:val="Содержимое таблицы"/>
    <w:basedOn w:val="a3"/>
    <w:rsid w:val="00683DA8"/>
    <w:pPr>
      <w:suppressLineNumbers/>
      <w:suppressAutoHyphens/>
      <w:spacing w:after="0"/>
      <w:jc w:val="left"/>
    </w:pPr>
    <w:rPr>
      <w:lang w:eastAsia="ar-SA"/>
    </w:rPr>
  </w:style>
  <w:style w:type="paragraph" w:customStyle="1" w:styleId="affffff">
    <w:name w:val="Заголовок таблицы"/>
    <w:basedOn w:val="afffffe"/>
    <w:rsid w:val="00683DA8"/>
    <w:pPr>
      <w:jc w:val="center"/>
    </w:pPr>
    <w:rPr>
      <w:b/>
      <w:bCs/>
    </w:rPr>
  </w:style>
  <w:style w:type="paragraph" w:customStyle="1" w:styleId="affffff0">
    <w:name w:val="Содержимое врезки"/>
    <w:basedOn w:val="af5"/>
    <w:rsid w:val="00683DA8"/>
    <w:pPr>
      <w:widowControl w:val="0"/>
      <w:shd w:val="clear" w:color="auto" w:fill="FFFFFF"/>
      <w:suppressAutoHyphens/>
      <w:autoSpaceDE w:val="0"/>
      <w:spacing w:after="0" w:line="317" w:lineRule="exact"/>
      <w:ind w:right="43"/>
      <w:jc w:val="left"/>
    </w:pPr>
    <w:rPr>
      <w:color w:val="000000"/>
      <w:spacing w:val="-2"/>
      <w:sz w:val="28"/>
      <w:szCs w:val="28"/>
      <w:lang w:eastAsia="ar-SA"/>
    </w:rPr>
  </w:style>
  <w:style w:type="paragraph" w:customStyle="1" w:styleId="headertext">
    <w:name w:val="headertext"/>
    <w:basedOn w:val="a3"/>
    <w:rsid w:val="00683DA8"/>
    <w:pPr>
      <w:spacing w:before="144" w:after="144"/>
      <w:jc w:val="left"/>
    </w:pPr>
  </w:style>
  <w:style w:type="paragraph" w:customStyle="1" w:styleId="1f1">
    <w:name w:val="Знак Знак Знак Знак Знак Знак1"/>
    <w:basedOn w:val="a3"/>
    <w:rsid w:val="00683DA8"/>
    <w:pPr>
      <w:spacing w:before="100" w:beforeAutospacing="1" w:after="100" w:afterAutospacing="1"/>
      <w:jc w:val="left"/>
    </w:pPr>
    <w:rPr>
      <w:rFonts w:ascii="Tahoma" w:hAnsi="Tahoma"/>
      <w:sz w:val="20"/>
      <w:szCs w:val="20"/>
      <w:lang w:val="en-US" w:eastAsia="en-US"/>
    </w:rPr>
  </w:style>
  <w:style w:type="numbering" w:customStyle="1" w:styleId="2f2">
    <w:name w:val="Нет списка2"/>
    <w:next w:val="a6"/>
    <w:uiPriority w:val="99"/>
    <w:semiHidden/>
    <w:unhideWhenUsed/>
    <w:rsid w:val="00683DA8"/>
  </w:style>
  <w:style w:type="numbering" w:customStyle="1" w:styleId="110">
    <w:name w:val="Стиль11"/>
    <w:rsid w:val="00683DA8"/>
    <w:pPr>
      <w:numPr>
        <w:numId w:val="11"/>
      </w:numPr>
    </w:pPr>
  </w:style>
  <w:style w:type="numbering" w:customStyle="1" w:styleId="21">
    <w:name w:val="Стиль21"/>
    <w:rsid w:val="00683DA8"/>
    <w:pPr>
      <w:numPr>
        <w:numId w:val="12"/>
      </w:numPr>
    </w:pPr>
  </w:style>
  <w:style w:type="numbering" w:customStyle="1" w:styleId="116">
    <w:name w:val="Нет списка11"/>
    <w:next w:val="a6"/>
    <w:uiPriority w:val="99"/>
    <w:semiHidden/>
    <w:unhideWhenUsed/>
    <w:rsid w:val="00683DA8"/>
  </w:style>
  <w:style w:type="numbering" w:customStyle="1" w:styleId="216">
    <w:name w:val="Нет списка21"/>
    <w:next w:val="a6"/>
    <w:uiPriority w:val="99"/>
    <w:semiHidden/>
    <w:unhideWhenUsed/>
    <w:rsid w:val="00683DA8"/>
  </w:style>
  <w:style w:type="character" w:customStyle="1" w:styleId="1f2">
    <w:name w:val="Основной текст Знак1"/>
    <w:uiPriority w:val="99"/>
    <w:rsid w:val="00683DA8"/>
    <w:rPr>
      <w:rFonts w:ascii="Times New Roman" w:hAnsi="Times New Roman" w:cs="Times New Roman"/>
      <w:spacing w:val="0"/>
      <w:sz w:val="23"/>
      <w:szCs w:val="23"/>
    </w:rPr>
  </w:style>
  <w:style w:type="character" w:customStyle="1" w:styleId="apple-converted-space">
    <w:name w:val="apple-converted-space"/>
    <w:basedOn w:val="a4"/>
    <w:rsid w:val="00683DA8"/>
  </w:style>
  <w:style w:type="character" w:customStyle="1" w:styleId="mw-headline">
    <w:name w:val="mw-headline"/>
    <w:basedOn w:val="a4"/>
    <w:rsid w:val="00683DA8"/>
  </w:style>
  <w:style w:type="character" w:customStyle="1" w:styleId="redspan">
    <w:name w:val="red_span"/>
    <w:basedOn w:val="a4"/>
    <w:rsid w:val="00683DA8"/>
  </w:style>
  <w:style w:type="character" w:customStyle="1" w:styleId="text">
    <w:name w:val="text"/>
    <w:basedOn w:val="a4"/>
    <w:rsid w:val="00683DA8"/>
  </w:style>
  <w:style w:type="character" w:customStyle="1" w:styleId="affffff1">
    <w:name w:val="Колонтитул_"/>
    <w:link w:val="affffff2"/>
    <w:rsid w:val="00683DA8"/>
    <w:rPr>
      <w:rFonts w:ascii="Times New Roman" w:eastAsia="Times New Roman" w:hAnsi="Times New Roman"/>
      <w:shd w:val="clear" w:color="auto" w:fill="FFFFFF"/>
    </w:rPr>
  </w:style>
  <w:style w:type="paragraph" w:customStyle="1" w:styleId="affffff2">
    <w:name w:val="Колонтитул"/>
    <w:basedOn w:val="a3"/>
    <w:link w:val="affffff1"/>
    <w:rsid w:val="00683DA8"/>
    <w:pPr>
      <w:shd w:val="clear" w:color="auto" w:fill="FFFFFF"/>
      <w:spacing w:after="0"/>
      <w:jc w:val="left"/>
    </w:pPr>
    <w:rPr>
      <w:sz w:val="20"/>
      <w:szCs w:val="20"/>
    </w:rPr>
  </w:style>
  <w:style w:type="character" w:customStyle="1" w:styleId="95pt">
    <w:name w:val="Колонтитул + 9;5 pt"/>
    <w:rsid w:val="00683DA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683DA8"/>
    <w:rPr>
      <w:rFonts w:ascii="Times New Roman" w:eastAsia="Times New Roman" w:hAnsi="Times New Roman" w:cs="Times New Roman"/>
      <w:spacing w:val="0"/>
      <w:sz w:val="23"/>
      <w:szCs w:val="23"/>
      <w:shd w:val="clear" w:color="auto" w:fill="FFFFFF"/>
    </w:rPr>
  </w:style>
  <w:style w:type="character" w:customStyle="1" w:styleId="WW8Num5z0">
    <w:name w:val="WW8Num5z0"/>
    <w:rsid w:val="00683DA8"/>
    <w:rPr>
      <w:color w:val="000000"/>
    </w:rPr>
  </w:style>
  <w:style w:type="character" w:customStyle="1" w:styleId="WW8Num10z0">
    <w:name w:val="WW8Num10z0"/>
    <w:rsid w:val="00683DA8"/>
    <w:rPr>
      <w:rFonts w:ascii="Symbol" w:hAnsi="Symbol"/>
    </w:rPr>
  </w:style>
  <w:style w:type="character" w:customStyle="1" w:styleId="WW8Num10z2">
    <w:name w:val="WW8Num10z2"/>
    <w:rsid w:val="00683DA8"/>
    <w:rPr>
      <w:rFonts w:ascii="Wingdings" w:hAnsi="Wingdings"/>
    </w:rPr>
  </w:style>
  <w:style w:type="character" w:customStyle="1" w:styleId="WW8Num6z2">
    <w:name w:val="WW8Num6z2"/>
    <w:rsid w:val="00683DA8"/>
    <w:rPr>
      <w:rFonts w:ascii="Wingdings" w:hAnsi="Wingdings"/>
    </w:rPr>
  </w:style>
  <w:style w:type="character" w:customStyle="1" w:styleId="WW8Num21z0">
    <w:name w:val="WW8Num21z0"/>
    <w:rsid w:val="00683DA8"/>
    <w:rPr>
      <w:color w:val="000000"/>
    </w:rPr>
  </w:style>
  <w:style w:type="character" w:customStyle="1" w:styleId="WW8Num29z0">
    <w:name w:val="WW8Num29z0"/>
    <w:rsid w:val="00683DA8"/>
    <w:rPr>
      <w:color w:val="000000"/>
    </w:rPr>
  </w:style>
  <w:style w:type="character" w:customStyle="1" w:styleId="WW8Num30z0">
    <w:name w:val="WW8Num30z0"/>
    <w:rsid w:val="00683DA8"/>
    <w:rPr>
      <w:b w:val="0"/>
      <w:color w:val="000000"/>
    </w:rPr>
  </w:style>
  <w:style w:type="character" w:customStyle="1" w:styleId="WW8NumSt2z0">
    <w:name w:val="WW8NumSt2z0"/>
    <w:rsid w:val="00683DA8"/>
    <w:rPr>
      <w:rFonts w:ascii="Times New Roman" w:hAnsi="Times New Roman" w:cs="Times New Roman"/>
    </w:rPr>
  </w:style>
  <w:style w:type="character" w:customStyle="1" w:styleId="WW8NumSt4z0">
    <w:name w:val="WW8NumSt4z0"/>
    <w:rsid w:val="00683DA8"/>
    <w:rPr>
      <w:rFonts w:ascii="Times New Roman" w:hAnsi="Times New Roman" w:cs="Times New Roman"/>
    </w:rPr>
  </w:style>
  <w:style w:type="character" w:customStyle="1" w:styleId="WW8NumSt5z0">
    <w:name w:val="WW8NumSt5z0"/>
    <w:rsid w:val="00683DA8"/>
    <w:rPr>
      <w:rFonts w:ascii="Times New Roman" w:hAnsi="Times New Roman" w:cs="Times New Roman"/>
    </w:rPr>
  </w:style>
  <w:style w:type="paragraph" w:customStyle="1" w:styleId="CharChar0">
    <w:name w:val="Знак Знак Char Char"/>
    <w:basedOn w:val="a3"/>
    <w:rsid w:val="00683DA8"/>
    <w:pPr>
      <w:suppressAutoHyphens/>
      <w:spacing w:after="160" w:line="240" w:lineRule="exact"/>
      <w:jc w:val="left"/>
    </w:pPr>
    <w:rPr>
      <w:rFonts w:ascii="Verdana" w:hAnsi="Verdana"/>
      <w:sz w:val="20"/>
      <w:szCs w:val="20"/>
      <w:lang w:val="en-GB" w:eastAsia="ar-SA"/>
    </w:rPr>
  </w:style>
  <w:style w:type="paragraph" w:customStyle="1" w:styleId="1f3">
    <w:name w:val="Обычный + разреженный на  1 пт"/>
    <w:basedOn w:val="a3"/>
    <w:rsid w:val="00683DA8"/>
    <w:pPr>
      <w:tabs>
        <w:tab w:val="left" w:pos="720"/>
      </w:tabs>
      <w:suppressAutoHyphens/>
      <w:spacing w:after="0"/>
      <w:ind w:left="-360"/>
    </w:pPr>
    <w:rPr>
      <w:spacing w:val="20"/>
      <w:lang w:eastAsia="ar-SA"/>
    </w:rPr>
  </w:style>
  <w:style w:type="paragraph" w:customStyle="1" w:styleId="217">
    <w:name w:val="Список 21"/>
    <w:basedOn w:val="a3"/>
    <w:rsid w:val="00683DA8"/>
    <w:pPr>
      <w:suppressAutoHyphens/>
      <w:spacing w:after="0"/>
      <w:ind w:left="566" w:hanging="283"/>
      <w:jc w:val="left"/>
    </w:pPr>
    <w:rPr>
      <w:lang w:eastAsia="ar-SA"/>
    </w:rPr>
  </w:style>
  <w:style w:type="paragraph" w:customStyle="1" w:styleId="affffff3">
    <w:name w:val="обычн БО"/>
    <w:basedOn w:val="a3"/>
    <w:rsid w:val="00683DA8"/>
    <w:pPr>
      <w:suppressAutoHyphens/>
      <w:spacing w:after="0"/>
    </w:pPr>
    <w:rPr>
      <w:rFonts w:ascii="Arial" w:hAnsi="Arial" w:cs="Arial"/>
      <w:lang w:eastAsia="ar-SA"/>
    </w:rPr>
  </w:style>
  <w:style w:type="character" w:customStyle="1" w:styleId="74">
    <w:name w:val="Основной текст (7)_"/>
    <w:link w:val="75"/>
    <w:rsid w:val="00683DA8"/>
    <w:rPr>
      <w:sz w:val="19"/>
      <w:szCs w:val="19"/>
      <w:shd w:val="clear" w:color="auto" w:fill="FFFFFF"/>
    </w:rPr>
  </w:style>
  <w:style w:type="character" w:customStyle="1" w:styleId="63">
    <w:name w:val="Основной текст (6)_"/>
    <w:link w:val="64"/>
    <w:rsid w:val="00683DA8"/>
    <w:rPr>
      <w:shd w:val="clear" w:color="auto" w:fill="FFFFFF"/>
    </w:rPr>
  </w:style>
  <w:style w:type="paragraph" w:customStyle="1" w:styleId="75">
    <w:name w:val="Основной текст (7)"/>
    <w:basedOn w:val="a3"/>
    <w:link w:val="74"/>
    <w:rsid w:val="00683DA8"/>
    <w:pPr>
      <w:shd w:val="clear" w:color="auto" w:fill="FFFFFF"/>
      <w:spacing w:after="0" w:line="226" w:lineRule="exact"/>
    </w:pPr>
    <w:rPr>
      <w:rFonts w:ascii="Calibri" w:eastAsia="Calibri" w:hAnsi="Calibri"/>
      <w:sz w:val="19"/>
      <w:szCs w:val="19"/>
    </w:rPr>
  </w:style>
  <w:style w:type="paragraph" w:customStyle="1" w:styleId="64">
    <w:name w:val="Основной текст (6)"/>
    <w:basedOn w:val="a3"/>
    <w:link w:val="63"/>
    <w:rsid w:val="00683DA8"/>
    <w:pPr>
      <w:shd w:val="clear" w:color="auto" w:fill="FFFFFF"/>
      <w:spacing w:after="0" w:line="0" w:lineRule="atLeast"/>
      <w:jc w:val="left"/>
    </w:pPr>
    <w:rPr>
      <w:rFonts w:ascii="Calibri" w:eastAsia="Calibri" w:hAnsi="Calibri"/>
      <w:sz w:val="20"/>
      <w:szCs w:val="20"/>
    </w:rPr>
  </w:style>
  <w:style w:type="paragraph" w:styleId="affffff4">
    <w:name w:val="caption"/>
    <w:basedOn w:val="a3"/>
    <w:next w:val="a3"/>
    <w:unhideWhenUsed/>
    <w:qFormat/>
    <w:locked/>
    <w:rsid w:val="00683DA8"/>
    <w:pPr>
      <w:spacing w:after="200"/>
      <w:ind w:firstLine="709"/>
    </w:pPr>
    <w:rPr>
      <w:rFonts w:eastAsia="Calibri"/>
      <w:b/>
      <w:bCs/>
      <w:color w:val="4F81BD"/>
      <w:sz w:val="18"/>
      <w:szCs w:val="18"/>
      <w:lang w:eastAsia="en-US"/>
    </w:rPr>
  </w:style>
  <w:style w:type="paragraph" w:customStyle="1" w:styleId="font5">
    <w:name w:val="font5"/>
    <w:basedOn w:val="a3"/>
    <w:rsid w:val="00683DA8"/>
    <w:pPr>
      <w:spacing w:before="100" w:beforeAutospacing="1" w:after="100" w:afterAutospacing="1"/>
      <w:jc w:val="left"/>
    </w:pPr>
    <w:rPr>
      <w:rFonts w:ascii="Arial" w:hAnsi="Arial" w:cs="Arial"/>
      <w:sz w:val="22"/>
      <w:szCs w:val="22"/>
    </w:rPr>
  </w:style>
  <w:style w:type="paragraph" w:customStyle="1" w:styleId="font6">
    <w:name w:val="font6"/>
    <w:basedOn w:val="a3"/>
    <w:rsid w:val="00683DA8"/>
    <w:pPr>
      <w:spacing w:before="100" w:beforeAutospacing="1" w:after="100" w:afterAutospacing="1"/>
      <w:jc w:val="left"/>
    </w:pPr>
    <w:rPr>
      <w:rFonts w:ascii="Arial" w:hAnsi="Arial" w:cs="Arial"/>
      <w:sz w:val="22"/>
      <w:szCs w:val="22"/>
    </w:rPr>
  </w:style>
  <w:style w:type="paragraph" w:customStyle="1" w:styleId="font7">
    <w:name w:val="font7"/>
    <w:basedOn w:val="a3"/>
    <w:rsid w:val="00683DA8"/>
    <w:pPr>
      <w:spacing w:before="100" w:beforeAutospacing="1" w:after="100" w:afterAutospacing="1"/>
      <w:jc w:val="left"/>
    </w:pPr>
  </w:style>
  <w:style w:type="paragraph" w:customStyle="1" w:styleId="font8">
    <w:name w:val="font8"/>
    <w:basedOn w:val="a3"/>
    <w:rsid w:val="00683DA8"/>
    <w:pPr>
      <w:spacing w:before="100" w:beforeAutospacing="1" w:after="100" w:afterAutospacing="1"/>
      <w:jc w:val="left"/>
    </w:pPr>
  </w:style>
  <w:style w:type="paragraph" w:customStyle="1" w:styleId="font9">
    <w:name w:val="font9"/>
    <w:basedOn w:val="a3"/>
    <w:rsid w:val="00683DA8"/>
    <w:pPr>
      <w:spacing w:before="100" w:beforeAutospacing="1" w:after="100" w:afterAutospacing="1"/>
      <w:jc w:val="left"/>
    </w:pPr>
    <w:rPr>
      <w:b/>
      <w:bCs/>
    </w:rPr>
  </w:style>
  <w:style w:type="paragraph" w:customStyle="1" w:styleId="xl65">
    <w:name w:val="xl65"/>
    <w:basedOn w:val="a3"/>
    <w:rsid w:val="00683DA8"/>
    <w:pPr>
      <w:spacing w:before="100" w:beforeAutospacing="1" w:after="100" w:afterAutospacing="1"/>
      <w:jc w:val="left"/>
    </w:pPr>
    <w:rPr>
      <w:sz w:val="18"/>
      <w:szCs w:val="18"/>
    </w:rPr>
  </w:style>
  <w:style w:type="paragraph" w:customStyle="1" w:styleId="xl66">
    <w:name w:val="xl6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67">
    <w:name w:val="xl6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69">
    <w:name w:val="xl6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0">
    <w:name w:val="xl7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1">
    <w:name w:val="xl7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2">
    <w:name w:val="xl7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3">
    <w:name w:val="xl7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4">
    <w:name w:val="xl7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5">
    <w:name w:val="xl7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6">
    <w:name w:val="xl7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7">
    <w:name w:val="xl7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sz w:val="22"/>
      <w:szCs w:val="22"/>
    </w:rPr>
  </w:style>
  <w:style w:type="paragraph" w:customStyle="1" w:styleId="xl78">
    <w:name w:val="xl7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sz w:val="22"/>
      <w:szCs w:val="22"/>
    </w:rPr>
  </w:style>
  <w:style w:type="paragraph" w:customStyle="1" w:styleId="xl79">
    <w:name w:val="xl79"/>
    <w:basedOn w:val="a3"/>
    <w:rsid w:val="00683DA8"/>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80">
    <w:name w:val="xl8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1">
    <w:name w:val="xl8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3">
    <w:name w:val="xl8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84">
    <w:name w:val="xl8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87">
    <w:name w:val="xl8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8">
    <w:name w:val="xl8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9">
    <w:name w:val="xl89"/>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90">
    <w:name w:val="xl90"/>
    <w:basedOn w:val="a3"/>
    <w:rsid w:val="00683DA8"/>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1">
    <w:name w:val="xl91"/>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4">
    <w:name w:val="xl9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95">
    <w:name w:val="xl9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6">
    <w:name w:val="xl9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97">
    <w:name w:val="xl9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98">
    <w:name w:val="xl9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sz w:val="22"/>
      <w:szCs w:val="22"/>
    </w:rPr>
  </w:style>
  <w:style w:type="paragraph" w:customStyle="1" w:styleId="xl99">
    <w:name w:val="xl9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0">
    <w:name w:val="xl10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01">
    <w:name w:val="xl10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22"/>
      <w:szCs w:val="22"/>
    </w:rPr>
  </w:style>
  <w:style w:type="paragraph" w:customStyle="1" w:styleId="xl102">
    <w:name w:val="xl102"/>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3">
    <w:name w:val="xl10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4">
    <w:name w:val="xl104"/>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5">
    <w:name w:val="xl105"/>
    <w:basedOn w:val="a3"/>
    <w:rsid w:val="00683DA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i/>
      <w:iCs/>
      <w:sz w:val="22"/>
      <w:szCs w:val="22"/>
    </w:rPr>
  </w:style>
  <w:style w:type="paragraph" w:customStyle="1" w:styleId="xl107">
    <w:name w:val="xl10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8">
    <w:name w:val="xl108"/>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9">
    <w:name w:val="xl10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10">
    <w:name w:val="xl11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111">
    <w:name w:val="xl11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12">
    <w:name w:val="xl11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13">
    <w:name w:val="xl11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5">
    <w:name w:val="xl11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16">
    <w:name w:val="xl11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17">
    <w:name w:val="xl11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8">
    <w:name w:val="xl11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9">
    <w:name w:val="xl119"/>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0">
    <w:name w:val="xl120"/>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1">
    <w:name w:val="xl121"/>
    <w:basedOn w:val="a3"/>
    <w:rsid w:val="00683DA8"/>
    <w:pPr>
      <w:pBdr>
        <w:top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2">
    <w:name w:val="xl122"/>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3">
    <w:name w:val="xl123"/>
    <w:basedOn w:val="a3"/>
    <w:rsid w:val="00683DA8"/>
    <w:pPr>
      <w:pBdr>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4">
    <w:name w:val="xl124"/>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5">
    <w:name w:val="xl125"/>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6">
    <w:name w:val="xl12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27">
    <w:name w:val="xl127"/>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8">
    <w:name w:val="xl128"/>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29">
    <w:name w:val="xl12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2"/>
      <w:szCs w:val="22"/>
    </w:rPr>
  </w:style>
  <w:style w:type="paragraph" w:customStyle="1" w:styleId="xl130">
    <w:name w:val="xl13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i/>
      <w:iCs/>
      <w:sz w:val="22"/>
      <w:szCs w:val="22"/>
    </w:rPr>
  </w:style>
  <w:style w:type="paragraph" w:customStyle="1" w:styleId="xl131">
    <w:name w:val="xl13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2">
    <w:name w:val="xl132"/>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3">
    <w:name w:val="xl133"/>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4">
    <w:name w:val="xl13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3"/>
    <w:rsid w:val="00683DA8"/>
    <w:pPr>
      <w:pBdr>
        <w:top w:val="single" w:sz="4" w:space="0" w:color="auto"/>
      </w:pBdr>
      <w:spacing w:before="100" w:beforeAutospacing="1" w:after="100" w:afterAutospacing="1"/>
      <w:jc w:val="center"/>
    </w:pPr>
    <w:rPr>
      <w:rFonts w:ascii="Arial" w:hAnsi="Arial" w:cs="Arial"/>
      <w:sz w:val="22"/>
      <w:szCs w:val="22"/>
    </w:rPr>
  </w:style>
  <w:style w:type="paragraph" w:customStyle="1" w:styleId="xl137">
    <w:name w:val="xl137"/>
    <w:basedOn w:val="a3"/>
    <w:rsid w:val="00683DA8"/>
    <w:pPr>
      <w:pBdr>
        <w:top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38">
    <w:name w:val="xl13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9">
    <w:name w:val="xl139"/>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140">
    <w:name w:val="xl140"/>
    <w:basedOn w:val="a3"/>
    <w:rsid w:val="00683DA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41">
    <w:name w:val="xl141"/>
    <w:basedOn w:val="a3"/>
    <w:rsid w:val="00683DA8"/>
    <w:pPr>
      <w:pBdr>
        <w:left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142">
    <w:name w:val="xl142"/>
    <w:basedOn w:val="a3"/>
    <w:rsid w:val="00683DA8"/>
    <w:pPr>
      <w:pBdr>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43">
    <w:name w:val="xl14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44">
    <w:name w:val="xl14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45">
    <w:name w:val="xl14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6">
    <w:name w:val="xl14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47">
    <w:name w:val="xl14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48">
    <w:name w:val="xl148"/>
    <w:basedOn w:val="a3"/>
    <w:rsid w:val="00683DA8"/>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49">
    <w:name w:val="xl14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0">
    <w:name w:val="xl15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2">
    <w:name w:val="xl15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3">
    <w:name w:val="xl15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4">
    <w:name w:val="xl154"/>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5">
    <w:name w:val="xl155"/>
    <w:basedOn w:val="a3"/>
    <w:rsid w:val="00683DA8"/>
    <w:pPr>
      <w:pBdr>
        <w:top w:val="single" w:sz="4" w:space="0" w:color="auto"/>
        <w:left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6">
    <w:name w:val="xl156"/>
    <w:basedOn w:val="a3"/>
    <w:rsid w:val="00683DA8"/>
    <w:pPr>
      <w:pBdr>
        <w:top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7">
    <w:name w:val="xl157"/>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8">
    <w:name w:val="xl158"/>
    <w:basedOn w:val="a3"/>
    <w:rsid w:val="00683DA8"/>
    <w:pPr>
      <w:pBdr>
        <w:bottom w:val="single" w:sz="4" w:space="0" w:color="auto"/>
      </w:pBdr>
      <w:spacing w:before="100" w:beforeAutospacing="1" w:after="100" w:afterAutospacing="1"/>
      <w:jc w:val="center"/>
    </w:pPr>
    <w:rPr>
      <w:rFonts w:ascii="Arial" w:hAnsi="Arial" w:cs="Arial"/>
      <w:b/>
      <w:bCs/>
      <w:sz w:val="22"/>
      <w:szCs w:val="22"/>
    </w:rPr>
  </w:style>
  <w:style w:type="paragraph" w:customStyle="1" w:styleId="xl159">
    <w:name w:val="xl159"/>
    <w:basedOn w:val="a3"/>
    <w:rsid w:val="00683DA8"/>
    <w:pPr>
      <w:pBdr>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60">
    <w:name w:val="xl160"/>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1">
    <w:name w:val="xl161"/>
    <w:basedOn w:val="a3"/>
    <w:rsid w:val="00683DA8"/>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2">
    <w:name w:val="xl16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63">
    <w:name w:val="xl163"/>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4">
    <w:name w:val="xl164"/>
    <w:basedOn w:val="a3"/>
    <w:rsid w:val="00683DA8"/>
    <w:pPr>
      <w:pBdr>
        <w:top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5">
    <w:name w:val="xl165"/>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66">
    <w:name w:val="xl166"/>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7">
    <w:name w:val="xl167"/>
    <w:basedOn w:val="a3"/>
    <w:rsid w:val="00683DA8"/>
    <w:pPr>
      <w:pBdr>
        <w:top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8">
    <w:name w:val="xl168"/>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69">
    <w:name w:val="xl169"/>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0">
    <w:name w:val="xl170"/>
    <w:basedOn w:val="a3"/>
    <w:rsid w:val="00683DA8"/>
    <w:pPr>
      <w:pBdr>
        <w:top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1">
    <w:name w:val="xl171"/>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72">
    <w:name w:val="xl172"/>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73">
    <w:name w:val="xl17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74">
    <w:name w:val="xl174"/>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a3"/>
    <w:rsid w:val="00683D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6">
    <w:name w:val="xl176"/>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7">
    <w:name w:val="xl177"/>
    <w:basedOn w:val="a3"/>
    <w:rsid w:val="00683DA8"/>
    <w:pPr>
      <w:pBdr>
        <w:top w:val="single" w:sz="4"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8">
    <w:name w:val="xl178"/>
    <w:basedOn w:val="a3"/>
    <w:rsid w:val="00683DA8"/>
    <w:pPr>
      <w:pBdr>
        <w:top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9">
    <w:name w:val="xl179"/>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a3"/>
    <w:rsid w:val="00683DA8"/>
    <w:pPr>
      <w:pBdr>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82">
    <w:name w:val="xl182"/>
    <w:basedOn w:val="a3"/>
    <w:rsid w:val="00683DA8"/>
    <w:pPr>
      <w:pBdr>
        <w:top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83">
    <w:name w:val="xl183"/>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4">
    <w:name w:val="xl184"/>
    <w:basedOn w:val="a3"/>
    <w:rsid w:val="00683DA8"/>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5">
    <w:name w:val="xl185"/>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6">
    <w:name w:val="xl186"/>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7">
    <w:name w:val="xl187"/>
    <w:basedOn w:val="a3"/>
    <w:rsid w:val="00683DA8"/>
    <w:pPr>
      <w:pBdr>
        <w:top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8">
    <w:name w:val="xl188"/>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9">
    <w:name w:val="xl189"/>
    <w:basedOn w:val="a3"/>
    <w:rsid w:val="00683DA8"/>
    <w:pPr>
      <w:pBdr>
        <w:top w:val="single" w:sz="4" w:space="0" w:color="auto"/>
        <w:left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0">
    <w:name w:val="xl190"/>
    <w:basedOn w:val="a3"/>
    <w:rsid w:val="00683DA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1">
    <w:name w:val="xl19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2">
    <w:name w:val="xl19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3">
    <w:name w:val="xl193"/>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94">
    <w:name w:val="xl194"/>
    <w:basedOn w:val="a3"/>
    <w:rsid w:val="00683DA8"/>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95">
    <w:name w:val="xl195"/>
    <w:basedOn w:val="a3"/>
    <w:rsid w:val="00683DA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6">
    <w:name w:val="xl19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7">
    <w:name w:val="xl197"/>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198">
    <w:name w:val="xl198"/>
    <w:basedOn w:val="a3"/>
    <w:rsid w:val="00683DA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9">
    <w:name w:val="xl19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00">
    <w:name w:val="xl20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203">
    <w:name w:val="xl20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4">
    <w:name w:val="xl20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5">
    <w:name w:val="xl20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6">
    <w:name w:val="xl206"/>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207">
    <w:name w:val="xl20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08">
    <w:name w:val="xl20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9">
    <w:name w:val="xl209"/>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0">
    <w:name w:val="xl210"/>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1">
    <w:name w:val="xl211"/>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affffff5">
    <w:name w:val="???????"/>
    <w:rsid w:val="00683DA8"/>
    <w:pPr>
      <w:widowControl w:val="0"/>
    </w:pPr>
    <w:rPr>
      <w:rFonts w:ascii="Times New Roman" w:eastAsia="Times New Roman" w:hAnsi="Times New Roman"/>
    </w:rPr>
  </w:style>
  <w:style w:type="character" w:customStyle="1" w:styleId="47">
    <w:name w:val="Знак Знак4"/>
    <w:locked/>
    <w:rsid w:val="00683DA8"/>
    <w:rPr>
      <w:sz w:val="24"/>
      <w:lang w:val="ru-RU" w:eastAsia="ru-RU" w:bidi="ar-SA"/>
    </w:rPr>
  </w:style>
  <w:style w:type="table" w:customStyle="1" w:styleId="1f4">
    <w:name w:val="Сетка таблицы1"/>
    <w:basedOn w:val="a5"/>
    <w:next w:val="affff2"/>
    <w:uiPriority w:val="59"/>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6">
    <w:name w:val="заголовок 7"/>
    <w:basedOn w:val="a3"/>
    <w:next w:val="a3"/>
    <w:semiHidden/>
    <w:rsid w:val="00683DA8"/>
    <w:pPr>
      <w:keepNext/>
      <w:spacing w:before="120" w:after="0" w:line="320" w:lineRule="exact"/>
      <w:jc w:val="center"/>
    </w:pPr>
    <w:rPr>
      <w:szCs w:val="20"/>
    </w:rPr>
  </w:style>
  <w:style w:type="paragraph" w:customStyle="1" w:styleId="affffff6">
    <w:name w:val="Рисунок"/>
    <w:basedOn w:val="a3"/>
    <w:rsid w:val="00683DA8"/>
    <w:pPr>
      <w:spacing w:after="0" w:line="320" w:lineRule="exact"/>
      <w:jc w:val="center"/>
    </w:pPr>
    <w:rPr>
      <w:snapToGrid w:val="0"/>
      <w:szCs w:val="20"/>
    </w:rPr>
  </w:style>
  <w:style w:type="paragraph" w:customStyle="1" w:styleId="2f3">
    <w:name w:val="заголовок 2"/>
    <w:basedOn w:val="a3"/>
    <w:next w:val="a3"/>
    <w:rsid w:val="00683DA8"/>
    <w:pPr>
      <w:keepNext/>
      <w:spacing w:before="120" w:after="0" w:line="320" w:lineRule="exact"/>
      <w:ind w:firstLine="567"/>
      <w:jc w:val="left"/>
    </w:pPr>
    <w:rPr>
      <w:b/>
      <w:szCs w:val="20"/>
    </w:rPr>
  </w:style>
  <w:style w:type="paragraph" w:customStyle="1" w:styleId="100">
    <w:name w:val="Стиль Заголовок 1 + По ширине Перед:  0 пт После:  0 пт Междустр..."/>
    <w:basedOn w:val="10"/>
    <w:semiHidden/>
    <w:rsid w:val="00683DA8"/>
    <w:pPr>
      <w:tabs>
        <w:tab w:val="num" w:pos="360"/>
      </w:tabs>
      <w:spacing w:before="120" w:after="0" w:line="320" w:lineRule="exact"/>
      <w:ind w:left="360" w:hanging="360"/>
      <w:jc w:val="both"/>
    </w:pPr>
    <w:rPr>
      <w:bCs/>
      <w:kern w:val="32"/>
      <w:sz w:val="24"/>
      <w:lang w:val="x-none" w:eastAsia="x-none"/>
    </w:rPr>
  </w:style>
  <w:style w:type="paragraph" w:customStyle="1" w:styleId="affffff7">
    <w:name w:val="Номер рисунка"/>
    <w:basedOn w:val="affffff4"/>
    <w:next w:val="a3"/>
    <w:rsid w:val="00683DA8"/>
    <w:pPr>
      <w:spacing w:after="0" w:line="320" w:lineRule="exact"/>
      <w:ind w:firstLine="0"/>
      <w:jc w:val="center"/>
    </w:pPr>
    <w:rPr>
      <w:rFonts w:eastAsia="Times New Roman"/>
      <w:b w:val="0"/>
      <w:snapToGrid w:val="0"/>
      <w:color w:val="auto"/>
      <w:sz w:val="24"/>
      <w:szCs w:val="24"/>
      <w:lang w:eastAsia="ru-RU"/>
    </w:rPr>
  </w:style>
  <w:style w:type="paragraph" w:customStyle="1" w:styleId="affffff8">
    <w:name w:val="Название рисугка"/>
    <w:basedOn w:val="a3"/>
    <w:next w:val="a3"/>
    <w:rsid w:val="00683DA8"/>
    <w:pPr>
      <w:spacing w:after="0" w:line="320" w:lineRule="exact"/>
      <w:jc w:val="center"/>
    </w:pPr>
    <w:rPr>
      <w:i/>
    </w:rPr>
  </w:style>
  <w:style w:type="paragraph" w:customStyle="1" w:styleId="affffff9">
    <w:name w:val="Внутри таблицы и рисунка"/>
    <w:basedOn w:val="a3"/>
    <w:rsid w:val="00683DA8"/>
    <w:pPr>
      <w:spacing w:after="0"/>
      <w:jc w:val="center"/>
    </w:pPr>
    <w:rPr>
      <w:sz w:val="20"/>
    </w:rPr>
  </w:style>
  <w:style w:type="paragraph" w:customStyle="1" w:styleId="affffffa">
    <w:name w:val="Номер таблицы"/>
    <w:basedOn w:val="affffff7"/>
    <w:next w:val="affffff9"/>
    <w:rsid w:val="00683DA8"/>
    <w:pPr>
      <w:ind w:firstLine="851"/>
      <w:jc w:val="left"/>
    </w:pPr>
  </w:style>
  <w:style w:type="paragraph" w:customStyle="1" w:styleId="affffffb">
    <w:name w:val="Нормальный"/>
    <w:basedOn w:val="a3"/>
    <w:link w:val="affffffc"/>
    <w:rsid w:val="00683DA8"/>
    <w:pPr>
      <w:spacing w:before="120" w:after="0" w:line="320" w:lineRule="exact"/>
      <w:ind w:firstLine="851"/>
    </w:pPr>
    <w:rPr>
      <w:lang w:val="x-none" w:eastAsia="x-none"/>
    </w:rPr>
  </w:style>
  <w:style w:type="paragraph" w:customStyle="1" w:styleId="affffffd">
    <w:name w:val="Стиль Нормальный + курсив"/>
    <w:basedOn w:val="affffffb"/>
    <w:next w:val="affffffb"/>
    <w:link w:val="affffffe"/>
    <w:rsid w:val="00683DA8"/>
    <w:pPr>
      <w:jc w:val="center"/>
    </w:pPr>
    <w:rPr>
      <w:iCs/>
    </w:rPr>
  </w:style>
  <w:style w:type="character" w:customStyle="1" w:styleId="affffffc">
    <w:name w:val="Нормальный Знак"/>
    <w:link w:val="affffffb"/>
    <w:rsid w:val="00683DA8"/>
    <w:rPr>
      <w:rFonts w:ascii="Times New Roman" w:eastAsia="Times New Roman" w:hAnsi="Times New Roman"/>
      <w:sz w:val="24"/>
      <w:szCs w:val="24"/>
      <w:lang w:val="x-none" w:eastAsia="x-none"/>
    </w:rPr>
  </w:style>
  <w:style w:type="character" w:customStyle="1" w:styleId="affffffe">
    <w:name w:val="Стиль Нормальный + курсив Знак"/>
    <w:link w:val="affffffd"/>
    <w:rsid w:val="00683DA8"/>
    <w:rPr>
      <w:rFonts w:ascii="Times New Roman" w:eastAsia="Times New Roman" w:hAnsi="Times New Roman"/>
      <w:iCs/>
      <w:sz w:val="24"/>
      <w:szCs w:val="24"/>
      <w:lang w:val="x-none" w:eastAsia="x-none"/>
    </w:rPr>
  </w:style>
  <w:style w:type="paragraph" w:customStyle="1" w:styleId="Heading">
    <w:name w:val="Heading"/>
    <w:rsid w:val="00683DA8"/>
    <w:pPr>
      <w:autoSpaceDE w:val="0"/>
      <w:autoSpaceDN w:val="0"/>
      <w:adjustRightInd w:val="0"/>
    </w:pPr>
    <w:rPr>
      <w:rFonts w:ascii="Arial" w:eastAsia="Times New Roman" w:hAnsi="Arial" w:cs="Arial"/>
      <w:b/>
      <w:bCs/>
      <w:sz w:val="22"/>
      <w:szCs w:val="22"/>
    </w:rPr>
  </w:style>
  <w:style w:type="paragraph" w:customStyle="1" w:styleId="2f4">
    <w:name w:val="Обычный2"/>
    <w:rsid w:val="00683DA8"/>
    <w:pPr>
      <w:widowControl w:val="0"/>
    </w:pPr>
    <w:rPr>
      <w:rFonts w:ascii="Times New Roman" w:eastAsia="Times New Roman" w:hAnsi="Times New Roman"/>
      <w:snapToGrid w:val="0"/>
      <w:sz w:val="22"/>
    </w:rPr>
  </w:style>
  <w:style w:type="paragraph" w:customStyle="1" w:styleId="3e">
    <w:name w:val="Обычный3"/>
    <w:rsid w:val="00683DA8"/>
    <w:pPr>
      <w:widowControl w:val="0"/>
    </w:pPr>
    <w:rPr>
      <w:rFonts w:ascii="Times New Roman" w:eastAsia="Times New Roman" w:hAnsi="Times New Roman"/>
      <w:snapToGrid w:val="0"/>
      <w:sz w:val="22"/>
    </w:rPr>
  </w:style>
  <w:style w:type="paragraph" w:customStyle="1" w:styleId="48">
    <w:name w:val="Обычный4"/>
    <w:rsid w:val="00683DA8"/>
    <w:pPr>
      <w:widowControl w:val="0"/>
    </w:pPr>
    <w:rPr>
      <w:rFonts w:ascii="Times New Roman" w:eastAsia="Times New Roman" w:hAnsi="Times New Roman"/>
      <w:snapToGrid w:val="0"/>
      <w:sz w:val="22"/>
    </w:rPr>
  </w:style>
  <w:style w:type="paragraph" w:customStyle="1" w:styleId="56">
    <w:name w:val="Обычный5"/>
    <w:rsid w:val="00683DA8"/>
    <w:pPr>
      <w:widowControl w:val="0"/>
    </w:pPr>
    <w:rPr>
      <w:rFonts w:ascii="Times New Roman" w:eastAsia="Times New Roman" w:hAnsi="Times New Roman"/>
      <w:snapToGrid w:val="0"/>
      <w:sz w:val="22"/>
    </w:rPr>
  </w:style>
  <w:style w:type="paragraph" w:customStyle="1" w:styleId="afffffff">
    <w:name w:val="Обычная записка"/>
    <w:basedOn w:val="affffffb"/>
    <w:link w:val="afffffff0"/>
    <w:qFormat/>
    <w:rsid w:val="00683DA8"/>
  </w:style>
  <w:style w:type="character" w:customStyle="1" w:styleId="afffffff0">
    <w:name w:val="Обычная записка Знак"/>
    <w:link w:val="afffffff"/>
    <w:rsid w:val="00683DA8"/>
    <w:rPr>
      <w:rFonts w:ascii="Times New Roman" w:eastAsia="Times New Roman" w:hAnsi="Times New Roman"/>
      <w:sz w:val="24"/>
      <w:szCs w:val="24"/>
      <w:lang w:val="x-none" w:eastAsia="x-none"/>
    </w:rPr>
  </w:style>
  <w:style w:type="paragraph" w:customStyle="1" w:styleId="afffffff1">
    <w:name w:val="Обычный записка"/>
    <w:basedOn w:val="a3"/>
    <w:link w:val="afffffff2"/>
    <w:qFormat/>
    <w:rsid w:val="00683DA8"/>
    <w:pPr>
      <w:spacing w:before="120" w:after="0" w:line="320" w:lineRule="exact"/>
      <w:ind w:firstLine="851"/>
    </w:pPr>
    <w:rPr>
      <w:lang w:val="x-none" w:eastAsia="x-none"/>
    </w:rPr>
  </w:style>
  <w:style w:type="character" w:customStyle="1" w:styleId="afffffff2">
    <w:name w:val="Обычный записка Знак"/>
    <w:link w:val="afffffff1"/>
    <w:rsid w:val="00683DA8"/>
    <w:rPr>
      <w:rFonts w:ascii="Times New Roman" w:eastAsia="Times New Roman" w:hAnsi="Times New Roman"/>
      <w:sz w:val="24"/>
      <w:szCs w:val="24"/>
      <w:lang w:val="x-none" w:eastAsia="x-none"/>
    </w:rPr>
  </w:style>
  <w:style w:type="paragraph" w:customStyle="1" w:styleId="afffffff3">
    <w:name w:val="Обычный текст записки"/>
    <w:basedOn w:val="affffffb"/>
    <w:link w:val="afffffff4"/>
    <w:qFormat/>
    <w:rsid w:val="00683DA8"/>
  </w:style>
  <w:style w:type="character" w:customStyle="1" w:styleId="afffffff4">
    <w:name w:val="Обычный текст записки Знак"/>
    <w:link w:val="afffffff3"/>
    <w:rsid w:val="00683DA8"/>
    <w:rPr>
      <w:rFonts w:ascii="Times New Roman" w:eastAsia="Times New Roman" w:hAnsi="Times New Roman"/>
      <w:sz w:val="24"/>
      <w:szCs w:val="24"/>
      <w:lang w:val="x-none" w:eastAsia="x-none"/>
    </w:rPr>
  </w:style>
  <w:style w:type="paragraph" w:customStyle="1" w:styleId="afffffff5">
    <w:name w:val="Знак Знак Знак Знак"/>
    <w:basedOn w:val="a3"/>
    <w:rsid w:val="00683DA8"/>
    <w:pPr>
      <w:spacing w:after="160" w:line="240" w:lineRule="exact"/>
      <w:jc w:val="left"/>
    </w:pPr>
    <w:rPr>
      <w:rFonts w:ascii="Verdana" w:hAnsi="Verdana" w:cs="Verdana"/>
      <w:sz w:val="20"/>
      <w:szCs w:val="20"/>
      <w:lang w:val="en-US" w:eastAsia="en-US"/>
    </w:rPr>
  </w:style>
  <w:style w:type="paragraph" w:customStyle="1" w:styleId="Normal1">
    <w:name w:val="Normal1"/>
    <w:rsid w:val="00683DA8"/>
    <w:pPr>
      <w:widowControl w:val="0"/>
      <w:spacing w:line="440" w:lineRule="auto"/>
      <w:ind w:firstLine="840"/>
      <w:jc w:val="both"/>
    </w:pPr>
    <w:rPr>
      <w:rFonts w:ascii="Times New Roman" w:eastAsia="Times New Roman" w:hAnsi="Times New Roman"/>
      <w:snapToGrid w:val="0"/>
      <w:sz w:val="22"/>
    </w:rPr>
  </w:style>
  <w:style w:type="paragraph" w:customStyle="1" w:styleId="afffffff6">
    <w:name w:val="Нумерация"/>
    <w:basedOn w:val="a3"/>
    <w:rsid w:val="00683DA8"/>
    <w:pPr>
      <w:spacing w:after="0"/>
      <w:jc w:val="left"/>
    </w:pPr>
    <w:rPr>
      <w:sz w:val="20"/>
      <w:szCs w:val="20"/>
    </w:rPr>
  </w:style>
  <w:style w:type="paragraph" w:customStyle="1" w:styleId="a1">
    <w:name w:val="Номера"/>
    <w:basedOn w:val="a3"/>
    <w:rsid w:val="00683DA8"/>
    <w:pPr>
      <w:numPr>
        <w:numId w:val="27"/>
      </w:numPr>
      <w:tabs>
        <w:tab w:val="left" w:pos="170"/>
      </w:tabs>
      <w:spacing w:after="0"/>
      <w:jc w:val="center"/>
    </w:pPr>
    <w:rPr>
      <w:szCs w:val="20"/>
    </w:rPr>
  </w:style>
  <w:style w:type="paragraph" w:customStyle="1" w:styleId="xl63">
    <w:name w:val="xl63"/>
    <w:basedOn w:val="a3"/>
    <w:rsid w:val="00683DA8"/>
    <w:pPr>
      <w:spacing w:before="100" w:beforeAutospacing="1" w:after="100" w:afterAutospacing="1"/>
      <w:jc w:val="right"/>
      <w:textAlignment w:val="top"/>
    </w:pPr>
  </w:style>
  <w:style w:type="paragraph" w:customStyle="1" w:styleId="xl64">
    <w:name w:val="xl64"/>
    <w:basedOn w:val="a3"/>
    <w:rsid w:val="00683DA8"/>
    <w:pPr>
      <w:spacing w:before="100" w:beforeAutospacing="1" w:after="100" w:afterAutospacing="1"/>
      <w:jc w:val="left"/>
      <w:textAlignment w:val="top"/>
    </w:pPr>
  </w:style>
  <w:style w:type="paragraph" w:customStyle="1" w:styleId="formattext">
    <w:name w:val="formattext"/>
    <w:rsid w:val="00683DA8"/>
    <w:pPr>
      <w:widowControl w:val="0"/>
      <w:autoSpaceDE w:val="0"/>
      <w:autoSpaceDN w:val="0"/>
      <w:adjustRightInd w:val="0"/>
    </w:pPr>
    <w:rPr>
      <w:rFonts w:ascii="Times New Roman" w:eastAsia="Times New Roman" w:hAnsi="Times New Roman"/>
      <w:sz w:val="18"/>
      <w:szCs w:val="18"/>
    </w:rPr>
  </w:style>
  <w:style w:type="paragraph" w:customStyle="1" w:styleId="Style1">
    <w:name w:val="Style1"/>
    <w:basedOn w:val="a3"/>
    <w:uiPriority w:val="99"/>
    <w:rsid w:val="00683DA8"/>
    <w:pPr>
      <w:widowControl w:val="0"/>
      <w:autoSpaceDE w:val="0"/>
      <w:autoSpaceDN w:val="0"/>
      <w:adjustRightInd w:val="0"/>
      <w:spacing w:after="0" w:line="269" w:lineRule="exact"/>
      <w:ind w:firstLine="398"/>
    </w:pPr>
  </w:style>
  <w:style w:type="paragraph" w:customStyle="1" w:styleId="Style5">
    <w:name w:val="Style5"/>
    <w:basedOn w:val="a3"/>
    <w:uiPriority w:val="99"/>
    <w:rsid w:val="00683DA8"/>
    <w:pPr>
      <w:widowControl w:val="0"/>
      <w:autoSpaceDE w:val="0"/>
      <w:autoSpaceDN w:val="0"/>
      <w:adjustRightInd w:val="0"/>
      <w:spacing w:after="0"/>
      <w:jc w:val="center"/>
    </w:pPr>
  </w:style>
  <w:style w:type="paragraph" w:customStyle="1" w:styleId="Style7">
    <w:name w:val="Style7"/>
    <w:basedOn w:val="a3"/>
    <w:uiPriority w:val="99"/>
    <w:rsid w:val="00683DA8"/>
    <w:pPr>
      <w:widowControl w:val="0"/>
      <w:autoSpaceDE w:val="0"/>
      <w:autoSpaceDN w:val="0"/>
      <w:adjustRightInd w:val="0"/>
      <w:spacing w:after="0"/>
    </w:pPr>
  </w:style>
  <w:style w:type="character" w:customStyle="1" w:styleId="FontStyle28">
    <w:name w:val="Font Style28"/>
    <w:uiPriority w:val="99"/>
    <w:rsid w:val="00683DA8"/>
    <w:rPr>
      <w:rFonts w:ascii="Times New Roman" w:hAnsi="Times New Roman" w:cs="Times New Roman"/>
      <w:b/>
      <w:bCs/>
      <w:sz w:val="20"/>
      <w:szCs w:val="20"/>
    </w:rPr>
  </w:style>
  <w:style w:type="character" w:customStyle="1" w:styleId="FontStyle29">
    <w:name w:val="Font Style29"/>
    <w:uiPriority w:val="99"/>
    <w:rsid w:val="00683DA8"/>
    <w:rPr>
      <w:rFonts w:ascii="Times New Roman" w:hAnsi="Times New Roman" w:cs="Times New Roman"/>
      <w:sz w:val="20"/>
      <w:szCs w:val="20"/>
    </w:rPr>
  </w:style>
  <w:style w:type="paragraph" w:customStyle="1" w:styleId="Style2">
    <w:name w:val="Style2"/>
    <w:basedOn w:val="a3"/>
    <w:uiPriority w:val="99"/>
    <w:rsid w:val="00683DA8"/>
    <w:pPr>
      <w:widowControl w:val="0"/>
      <w:autoSpaceDE w:val="0"/>
      <w:autoSpaceDN w:val="0"/>
      <w:adjustRightInd w:val="0"/>
      <w:spacing w:after="0"/>
    </w:pPr>
  </w:style>
  <w:style w:type="paragraph" w:customStyle="1" w:styleId="Style4">
    <w:name w:val="Style4"/>
    <w:basedOn w:val="a3"/>
    <w:uiPriority w:val="99"/>
    <w:rsid w:val="00683DA8"/>
    <w:pPr>
      <w:widowControl w:val="0"/>
      <w:autoSpaceDE w:val="0"/>
      <w:autoSpaceDN w:val="0"/>
      <w:adjustRightInd w:val="0"/>
      <w:spacing w:after="0" w:line="269" w:lineRule="exact"/>
      <w:ind w:firstLine="403"/>
    </w:pPr>
  </w:style>
  <w:style w:type="paragraph" w:customStyle="1" w:styleId="Style8">
    <w:name w:val="Style8"/>
    <w:basedOn w:val="a3"/>
    <w:uiPriority w:val="99"/>
    <w:rsid w:val="00683DA8"/>
    <w:pPr>
      <w:widowControl w:val="0"/>
      <w:autoSpaceDE w:val="0"/>
      <w:autoSpaceDN w:val="0"/>
      <w:adjustRightInd w:val="0"/>
      <w:spacing w:after="0" w:line="270" w:lineRule="exact"/>
      <w:jc w:val="left"/>
    </w:pPr>
  </w:style>
  <w:style w:type="paragraph" w:customStyle="1" w:styleId="Style9">
    <w:name w:val="Style9"/>
    <w:basedOn w:val="a3"/>
    <w:uiPriority w:val="99"/>
    <w:rsid w:val="00683DA8"/>
    <w:pPr>
      <w:widowControl w:val="0"/>
      <w:autoSpaceDE w:val="0"/>
      <w:autoSpaceDN w:val="0"/>
      <w:adjustRightInd w:val="0"/>
      <w:spacing w:after="0"/>
      <w:jc w:val="left"/>
    </w:pPr>
  </w:style>
  <w:style w:type="paragraph" w:customStyle="1" w:styleId="Style13">
    <w:name w:val="Style13"/>
    <w:basedOn w:val="a3"/>
    <w:uiPriority w:val="99"/>
    <w:rsid w:val="00683DA8"/>
    <w:pPr>
      <w:widowControl w:val="0"/>
      <w:autoSpaceDE w:val="0"/>
      <w:autoSpaceDN w:val="0"/>
      <w:adjustRightInd w:val="0"/>
      <w:spacing w:after="0"/>
      <w:jc w:val="left"/>
    </w:pPr>
  </w:style>
  <w:style w:type="paragraph" w:customStyle="1" w:styleId="Style14">
    <w:name w:val="Style14"/>
    <w:basedOn w:val="a3"/>
    <w:uiPriority w:val="99"/>
    <w:rsid w:val="00683DA8"/>
    <w:pPr>
      <w:widowControl w:val="0"/>
      <w:autoSpaceDE w:val="0"/>
      <w:autoSpaceDN w:val="0"/>
      <w:adjustRightInd w:val="0"/>
      <w:spacing w:after="0" w:line="274" w:lineRule="exact"/>
      <w:ind w:firstLine="394"/>
      <w:jc w:val="left"/>
    </w:pPr>
  </w:style>
  <w:style w:type="paragraph" w:customStyle="1" w:styleId="Style15">
    <w:name w:val="Style15"/>
    <w:basedOn w:val="a3"/>
    <w:uiPriority w:val="99"/>
    <w:rsid w:val="00683DA8"/>
    <w:pPr>
      <w:widowControl w:val="0"/>
      <w:autoSpaceDE w:val="0"/>
      <w:autoSpaceDN w:val="0"/>
      <w:adjustRightInd w:val="0"/>
      <w:spacing w:after="0" w:line="264" w:lineRule="exact"/>
      <w:jc w:val="left"/>
    </w:pPr>
  </w:style>
  <w:style w:type="paragraph" w:customStyle="1" w:styleId="Style16">
    <w:name w:val="Style16"/>
    <w:basedOn w:val="a3"/>
    <w:uiPriority w:val="99"/>
    <w:rsid w:val="00683DA8"/>
    <w:pPr>
      <w:widowControl w:val="0"/>
      <w:autoSpaceDE w:val="0"/>
      <w:autoSpaceDN w:val="0"/>
      <w:adjustRightInd w:val="0"/>
      <w:spacing w:after="0"/>
      <w:jc w:val="left"/>
    </w:pPr>
  </w:style>
  <w:style w:type="paragraph" w:customStyle="1" w:styleId="Style17">
    <w:name w:val="Style17"/>
    <w:basedOn w:val="a3"/>
    <w:uiPriority w:val="99"/>
    <w:rsid w:val="00683DA8"/>
    <w:pPr>
      <w:widowControl w:val="0"/>
      <w:autoSpaceDE w:val="0"/>
      <w:autoSpaceDN w:val="0"/>
      <w:adjustRightInd w:val="0"/>
      <w:spacing w:after="0" w:line="528" w:lineRule="exact"/>
    </w:pPr>
  </w:style>
  <w:style w:type="paragraph" w:customStyle="1" w:styleId="Style18">
    <w:name w:val="Style18"/>
    <w:basedOn w:val="a3"/>
    <w:uiPriority w:val="99"/>
    <w:rsid w:val="00683DA8"/>
    <w:pPr>
      <w:widowControl w:val="0"/>
      <w:autoSpaceDE w:val="0"/>
      <w:autoSpaceDN w:val="0"/>
      <w:adjustRightInd w:val="0"/>
      <w:spacing w:after="0" w:line="235" w:lineRule="exact"/>
      <w:jc w:val="left"/>
    </w:pPr>
  </w:style>
  <w:style w:type="paragraph" w:customStyle="1" w:styleId="Style19">
    <w:name w:val="Style19"/>
    <w:basedOn w:val="a3"/>
    <w:uiPriority w:val="99"/>
    <w:rsid w:val="00683DA8"/>
    <w:pPr>
      <w:widowControl w:val="0"/>
      <w:autoSpaceDE w:val="0"/>
      <w:autoSpaceDN w:val="0"/>
      <w:adjustRightInd w:val="0"/>
      <w:spacing w:after="0" w:line="271" w:lineRule="exact"/>
      <w:ind w:firstLine="120"/>
      <w:jc w:val="left"/>
    </w:pPr>
  </w:style>
  <w:style w:type="paragraph" w:customStyle="1" w:styleId="Style20">
    <w:name w:val="Style20"/>
    <w:basedOn w:val="a3"/>
    <w:uiPriority w:val="99"/>
    <w:rsid w:val="00683DA8"/>
    <w:pPr>
      <w:widowControl w:val="0"/>
      <w:autoSpaceDE w:val="0"/>
      <w:autoSpaceDN w:val="0"/>
      <w:adjustRightInd w:val="0"/>
      <w:spacing w:after="0" w:line="269" w:lineRule="exact"/>
      <w:ind w:firstLine="509"/>
      <w:jc w:val="left"/>
    </w:pPr>
  </w:style>
  <w:style w:type="paragraph" w:customStyle="1" w:styleId="Style21">
    <w:name w:val="Style21"/>
    <w:basedOn w:val="a3"/>
    <w:uiPriority w:val="99"/>
    <w:rsid w:val="00683DA8"/>
    <w:pPr>
      <w:widowControl w:val="0"/>
      <w:autoSpaceDE w:val="0"/>
      <w:autoSpaceDN w:val="0"/>
      <w:adjustRightInd w:val="0"/>
      <w:spacing w:after="0" w:line="269" w:lineRule="exact"/>
    </w:pPr>
  </w:style>
  <w:style w:type="paragraph" w:customStyle="1" w:styleId="Style23">
    <w:name w:val="Style23"/>
    <w:basedOn w:val="a3"/>
    <w:uiPriority w:val="99"/>
    <w:rsid w:val="00683DA8"/>
    <w:pPr>
      <w:widowControl w:val="0"/>
      <w:autoSpaceDE w:val="0"/>
      <w:autoSpaceDN w:val="0"/>
      <w:adjustRightInd w:val="0"/>
      <w:spacing w:after="0"/>
      <w:jc w:val="left"/>
    </w:pPr>
  </w:style>
  <w:style w:type="character" w:customStyle="1" w:styleId="FontStyle34">
    <w:name w:val="Font Style34"/>
    <w:uiPriority w:val="99"/>
    <w:rsid w:val="00683DA8"/>
    <w:rPr>
      <w:rFonts w:ascii="Times New Roman" w:hAnsi="Times New Roman" w:cs="Times New Roman"/>
      <w:smallCaps/>
      <w:sz w:val="18"/>
      <w:szCs w:val="18"/>
    </w:rPr>
  </w:style>
  <w:style w:type="character" w:customStyle="1" w:styleId="FontStyle35">
    <w:name w:val="Font Style35"/>
    <w:uiPriority w:val="99"/>
    <w:rsid w:val="00683DA8"/>
    <w:rPr>
      <w:rFonts w:ascii="Sylfaen" w:hAnsi="Sylfaen" w:cs="Sylfaen"/>
      <w:sz w:val="12"/>
      <w:szCs w:val="12"/>
    </w:rPr>
  </w:style>
  <w:style w:type="character" w:customStyle="1" w:styleId="FontStyle36">
    <w:name w:val="Font Style36"/>
    <w:uiPriority w:val="99"/>
    <w:rsid w:val="00683DA8"/>
    <w:rPr>
      <w:rFonts w:ascii="Times New Roman" w:hAnsi="Times New Roman" w:cs="Times New Roman"/>
      <w:b/>
      <w:bCs/>
      <w:sz w:val="12"/>
      <w:szCs w:val="12"/>
    </w:rPr>
  </w:style>
  <w:style w:type="character" w:customStyle="1" w:styleId="FontStyle37">
    <w:name w:val="Font Style37"/>
    <w:uiPriority w:val="99"/>
    <w:rsid w:val="00683DA8"/>
    <w:rPr>
      <w:rFonts w:ascii="Times New Roman" w:hAnsi="Times New Roman" w:cs="Times New Roman"/>
      <w:b/>
      <w:bCs/>
      <w:i/>
      <w:iCs/>
      <w:sz w:val="12"/>
      <w:szCs w:val="12"/>
    </w:rPr>
  </w:style>
  <w:style w:type="character" w:customStyle="1" w:styleId="FontStyle38">
    <w:name w:val="Font Style38"/>
    <w:uiPriority w:val="99"/>
    <w:rsid w:val="00683DA8"/>
    <w:rPr>
      <w:rFonts w:ascii="Times New Roman" w:hAnsi="Times New Roman" w:cs="Times New Roman"/>
      <w:b/>
      <w:bCs/>
      <w:sz w:val="18"/>
      <w:szCs w:val="18"/>
    </w:rPr>
  </w:style>
  <w:style w:type="character" w:customStyle="1" w:styleId="FontStyle40">
    <w:name w:val="Font Style40"/>
    <w:uiPriority w:val="99"/>
    <w:rsid w:val="00683DA8"/>
    <w:rPr>
      <w:rFonts w:ascii="Times New Roman" w:hAnsi="Times New Roman" w:cs="Times New Roman"/>
      <w:b/>
      <w:bCs/>
      <w:sz w:val="16"/>
      <w:szCs w:val="16"/>
    </w:rPr>
  </w:style>
  <w:style w:type="character" w:customStyle="1" w:styleId="FontStyle41">
    <w:name w:val="Font Style41"/>
    <w:uiPriority w:val="99"/>
    <w:rsid w:val="00683DA8"/>
    <w:rPr>
      <w:rFonts w:ascii="Times New Roman" w:hAnsi="Times New Roman" w:cs="Times New Roman"/>
      <w:b/>
      <w:bCs/>
      <w:smallCaps/>
      <w:sz w:val="14"/>
      <w:szCs w:val="14"/>
    </w:rPr>
  </w:style>
  <w:style w:type="character" w:customStyle="1" w:styleId="FontStyle42">
    <w:name w:val="Font Style42"/>
    <w:uiPriority w:val="99"/>
    <w:rsid w:val="00683DA8"/>
    <w:rPr>
      <w:rFonts w:ascii="Times New Roman" w:hAnsi="Times New Roman" w:cs="Times New Roman"/>
      <w:b/>
      <w:bCs/>
      <w:smallCaps/>
      <w:sz w:val="18"/>
      <w:szCs w:val="18"/>
    </w:rPr>
  </w:style>
  <w:style w:type="character" w:customStyle="1" w:styleId="FontStyle43">
    <w:name w:val="Font Style43"/>
    <w:uiPriority w:val="99"/>
    <w:rsid w:val="00683DA8"/>
    <w:rPr>
      <w:rFonts w:ascii="Times New Roman" w:hAnsi="Times New Roman" w:cs="Times New Roman"/>
      <w:i/>
      <w:iCs/>
      <w:sz w:val="20"/>
      <w:szCs w:val="20"/>
    </w:rPr>
  </w:style>
  <w:style w:type="character" w:customStyle="1" w:styleId="FontStyle26">
    <w:name w:val="Font Style26"/>
    <w:uiPriority w:val="99"/>
    <w:rsid w:val="00683DA8"/>
    <w:rPr>
      <w:rFonts w:ascii="Times New Roman" w:hAnsi="Times New Roman" w:cs="Times New Roman"/>
      <w:b/>
      <w:bCs/>
      <w:sz w:val="22"/>
      <w:szCs w:val="22"/>
    </w:rPr>
  </w:style>
  <w:style w:type="character" w:customStyle="1" w:styleId="FontStyle27">
    <w:name w:val="Font Style27"/>
    <w:uiPriority w:val="99"/>
    <w:rsid w:val="00683DA8"/>
    <w:rPr>
      <w:rFonts w:ascii="Times New Roman" w:hAnsi="Times New Roman" w:cs="Times New Roman"/>
      <w:sz w:val="22"/>
      <w:szCs w:val="22"/>
    </w:rPr>
  </w:style>
  <w:style w:type="paragraph" w:customStyle="1" w:styleId="Style6">
    <w:name w:val="Style6"/>
    <w:basedOn w:val="a3"/>
    <w:uiPriority w:val="99"/>
    <w:rsid w:val="00683DA8"/>
    <w:pPr>
      <w:widowControl w:val="0"/>
      <w:autoSpaceDE w:val="0"/>
      <w:autoSpaceDN w:val="0"/>
      <w:adjustRightInd w:val="0"/>
      <w:spacing w:after="0"/>
    </w:pPr>
  </w:style>
  <w:style w:type="paragraph" w:customStyle="1" w:styleId="Style11">
    <w:name w:val="Style11"/>
    <w:basedOn w:val="a3"/>
    <w:uiPriority w:val="99"/>
    <w:rsid w:val="00683DA8"/>
    <w:pPr>
      <w:widowControl w:val="0"/>
      <w:autoSpaceDE w:val="0"/>
      <w:autoSpaceDN w:val="0"/>
      <w:adjustRightInd w:val="0"/>
      <w:spacing w:after="0" w:line="312" w:lineRule="exact"/>
      <w:ind w:firstLine="408"/>
    </w:pPr>
  </w:style>
  <w:style w:type="character" w:customStyle="1" w:styleId="FontStyle30">
    <w:name w:val="Font Style30"/>
    <w:uiPriority w:val="99"/>
    <w:rsid w:val="00683DA8"/>
    <w:rPr>
      <w:rFonts w:ascii="Constantia" w:hAnsi="Constantia" w:cs="Constantia"/>
      <w:b/>
      <w:bCs/>
      <w:sz w:val="14"/>
      <w:szCs w:val="14"/>
    </w:rPr>
  </w:style>
  <w:style w:type="paragraph" w:customStyle="1" w:styleId="Style10">
    <w:name w:val="Style10"/>
    <w:basedOn w:val="a3"/>
    <w:uiPriority w:val="99"/>
    <w:rsid w:val="00683DA8"/>
    <w:pPr>
      <w:widowControl w:val="0"/>
      <w:autoSpaceDE w:val="0"/>
      <w:autoSpaceDN w:val="0"/>
      <w:adjustRightInd w:val="0"/>
      <w:spacing w:after="0" w:line="312" w:lineRule="exact"/>
      <w:ind w:firstLine="240"/>
    </w:pPr>
  </w:style>
  <w:style w:type="character" w:customStyle="1" w:styleId="FontStyle21">
    <w:name w:val="Font Style21"/>
    <w:uiPriority w:val="99"/>
    <w:rsid w:val="00683DA8"/>
    <w:rPr>
      <w:rFonts w:ascii="Times New Roman" w:hAnsi="Times New Roman" w:cs="Times New Roman"/>
      <w:b/>
      <w:bCs/>
      <w:sz w:val="22"/>
      <w:szCs w:val="22"/>
    </w:rPr>
  </w:style>
  <w:style w:type="character" w:customStyle="1" w:styleId="FontStyle22">
    <w:name w:val="Font Style22"/>
    <w:uiPriority w:val="99"/>
    <w:rsid w:val="00683DA8"/>
    <w:rPr>
      <w:rFonts w:ascii="Times New Roman" w:hAnsi="Times New Roman" w:cs="Times New Roman"/>
      <w:sz w:val="22"/>
      <w:szCs w:val="22"/>
    </w:rPr>
  </w:style>
  <w:style w:type="character" w:customStyle="1" w:styleId="FontStyle24">
    <w:name w:val="Font Style24"/>
    <w:uiPriority w:val="99"/>
    <w:rsid w:val="00683DA8"/>
    <w:rPr>
      <w:rFonts w:ascii="Times New Roman" w:hAnsi="Times New Roman" w:cs="Times New Roman"/>
      <w:b/>
      <w:bCs/>
      <w:sz w:val="20"/>
      <w:szCs w:val="20"/>
    </w:rPr>
  </w:style>
  <w:style w:type="table" w:customStyle="1" w:styleId="2f5">
    <w:name w:val="Сетка таблицы2"/>
    <w:basedOn w:val="a5"/>
    <w:next w:val="affff2"/>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semiHidden/>
    <w:unhideWhenUsed/>
    <w:rsid w:val="00683DA8"/>
  </w:style>
  <w:style w:type="numbering" w:customStyle="1" w:styleId="2110">
    <w:name w:val="Нет списка211"/>
    <w:next w:val="a6"/>
    <w:uiPriority w:val="99"/>
    <w:semiHidden/>
    <w:unhideWhenUsed/>
    <w:rsid w:val="00683DA8"/>
  </w:style>
  <w:style w:type="paragraph" w:customStyle="1" w:styleId="Level1">
    <w:name w:val="Level 1"/>
    <w:basedOn w:val="a3"/>
    <w:rsid w:val="00683DA8"/>
    <w:pPr>
      <w:numPr>
        <w:numId w:val="28"/>
      </w:numPr>
      <w:spacing w:after="0"/>
      <w:jc w:val="left"/>
    </w:pPr>
    <w:rPr>
      <w:rFonts w:eastAsia="Calibri"/>
    </w:rPr>
  </w:style>
  <w:style w:type="numbering" w:customStyle="1" w:styleId="3f">
    <w:name w:val="Нет списка3"/>
    <w:next w:val="a6"/>
    <w:uiPriority w:val="99"/>
    <w:semiHidden/>
    <w:unhideWhenUsed/>
    <w:rsid w:val="00683DA8"/>
  </w:style>
  <w:style w:type="numbering" w:customStyle="1" w:styleId="120">
    <w:name w:val="Нет списка12"/>
    <w:next w:val="a6"/>
    <w:semiHidden/>
    <w:unhideWhenUsed/>
    <w:rsid w:val="00683DA8"/>
  </w:style>
  <w:style w:type="table" w:customStyle="1" w:styleId="3f0">
    <w:name w:val="Сетка таблицы3"/>
    <w:basedOn w:val="a5"/>
    <w:next w:val="affff2"/>
    <w:rsid w:val="00683DA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6"/>
    <w:uiPriority w:val="99"/>
    <w:semiHidden/>
    <w:unhideWhenUsed/>
    <w:rsid w:val="00683DA8"/>
  </w:style>
  <w:style w:type="numbering" w:customStyle="1" w:styleId="1112">
    <w:name w:val="Стиль111"/>
    <w:rsid w:val="00683DA8"/>
  </w:style>
  <w:style w:type="numbering" w:customStyle="1" w:styleId="2111">
    <w:name w:val="Стиль211"/>
    <w:rsid w:val="00683DA8"/>
  </w:style>
  <w:style w:type="numbering" w:customStyle="1" w:styleId="1120">
    <w:name w:val="Нет списка112"/>
    <w:next w:val="a6"/>
    <w:uiPriority w:val="99"/>
    <w:semiHidden/>
    <w:unhideWhenUsed/>
    <w:rsid w:val="00683DA8"/>
  </w:style>
  <w:style w:type="numbering" w:customStyle="1" w:styleId="2120">
    <w:name w:val="Нет списка212"/>
    <w:next w:val="a6"/>
    <w:uiPriority w:val="99"/>
    <w:semiHidden/>
    <w:unhideWhenUsed/>
    <w:rsid w:val="00683DA8"/>
  </w:style>
  <w:style w:type="table" w:customStyle="1" w:styleId="117">
    <w:name w:val="Сетка таблицы11"/>
    <w:basedOn w:val="a5"/>
    <w:next w:val="affff2"/>
    <w:uiPriority w:val="59"/>
    <w:rsid w:val="00683DA8"/>
    <w:pPr>
      <w:ind w:firstLine="709"/>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6"/>
    <w:uiPriority w:val="99"/>
    <w:semiHidden/>
    <w:unhideWhenUsed/>
    <w:rsid w:val="00683DA8"/>
  </w:style>
  <w:style w:type="table" w:customStyle="1" w:styleId="4a">
    <w:name w:val="Сетка таблицы4"/>
    <w:basedOn w:val="a5"/>
    <w:next w:val="affff2"/>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semiHidden/>
    <w:rsid w:val="00683DA8"/>
  </w:style>
  <w:style w:type="numbering" w:customStyle="1" w:styleId="230">
    <w:name w:val="Нет списка23"/>
    <w:next w:val="a6"/>
    <w:uiPriority w:val="99"/>
    <w:semiHidden/>
    <w:unhideWhenUsed/>
    <w:rsid w:val="00683DA8"/>
  </w:style>
  <w:style w:type="numbering" w:customStyle="1" w:styleId="112">
    <w:name w:val="Стиль112"/>
    <w:rsid w:val="00683DA8"/>
    <w:pPr>
      <w:numPr>
        <w:numId w:val="25"/>
      </w:numPr>
    </w:pPr>
  </w:style>
  <w:style w:type="numbering" w:customStyle="1" w:styleId="212">
    <w:name w:val="Стиль212"/>
    <w:rsid w:val="00683DA8"/>
    <w:pPr>
      <w:numPr>
        <w:numId w:val="26"/>
      </w:numPr>
    </w:pPr>
  </w:style>
  <w:style w:type="numbering" w:customStyle="1" w:styleId="1130">
    <w:name w:val="Нет списка113"/>
    <w:next w:val="a6"/>
    <w:uiPriority w:val="99"/>
    <w:semiHidden/>
    <w:unhideWhenUsed/>
    <w:rsid w:val="00683DA8"/>
  </w:style>
  <w:style w:type="numbering" w:customStyle="1" w:styleId="2130">
    <w:name w:val="Нет списка213"/>
    <w:next w:val="a6"/>
    <w:uiPriority w:val="99"/>
    <w:semiHidden/>
    <w:unhideWhenUsed/>
    <w:rsid w:val="00683DA8"/>
  </w:style>
  <w:style w:type="numbering" w:customStyle="1" w:styleId="57">
    <w:name w:val="Нет списка5"/>
    <w:next w:val="a6"/>
    <w:uiPriority w:val="99"/>
    <w:semiHidden/>
    <w:unhideWhenUsed/>
    <w:rsid w:val="00683DA8"/>
  </w:style>
  <w:style w:type="numbering" w:customStyle="1" w:styleId="65">
    <w:name w:val="Нет списка6"/>
    <w:next w:val="a6"/>
    <w:uiPriority w:val="99"/>
    <w:semiHidden/>
    <w:unhideWhenUsed/>
    <w:rsid w:val="00683DA8"/>
  </w:style>
  <w:style w:type="paragraph" w:customStyle="1" w:styleId="150">
    <w:name w:val="Стиль Первая строка:  15 см"/>
    <w:basedOn w:val="a3"/>
    <w:autoRedefine/>
    <w:rsid w:val="00683DA8"/>
    <w:pPr>
      <w:spacing w:after="0" w:line="360" w:lineRule="auto"/>
      <w:ind w:firstLine="709"/>
    </w:pPr>
    <w:rPr>
      <w:sz w:val="28"/>
      <w:szCs w:val="20"/>
    </w:rPr>
  </w:style>
  <w:style w:type="paragraph" w:customStyle="1" w:styleId="afffffff7">
    <w:name w:val="Основной"/>
    <w:basedOn w:val="a3"/>
    <w:autoRedefine/>
    <w:rsid w:val="00683DA8"/>
    <w:pPr>
      <w:spacing w:after="0" w:line="360" w:lineRule="auto"/>
      <w:ind w:firstLine="709"/>
    </w:pPr>
    <w:rPr>
      <w:sz w:val="28"/>
      <w:szCs w:val="20"/>
    </w:rPr>
  </w:style>
  <w:style w:type="paragraph" w:customStyle="1" w:styleId="142">
    <w:name w:val="Стиль Основной текст с отступом + 14 пт полужирный Слева:  2 см"/>
    <w:basedOn w:val="a7"/>
    <w:autoRedefine/>
    <w:rsid w:val="00683DA8"/>
    <w:pPr>
      <w:spacing w:before="0" w:line="360" w:lineRule="auto"/>
      <w:ind w:firstLine="709"/>
    </w:pPr>
    <w:rPr>
      <w:bCs/>
      <w:sz w:val="28"/>
    </w:rPr>
  </w:style>
  <w:style w:type="paragraph" w:customStyle="1" w:styleId="IG11106">
    <w:name w:val="Стиль Текст_таблицы_IG + 11 пт Слева:  1 см Справа:  06 см Пере..."/>
    <w:basedOn w:val="a3"/>
    <w:autoRedefine/>
    <w:rsid w:val="00683DA8"/>
    <w:pPr>
      <w:spacing w:after="0"/>
      <w:jc w:val="left"/>
    </w:pPr>
    <w:rPr>
      <w:sz w:val="22"/>
      <w:szCs w:val="20"/>
    </w:rPr>
  </w:style>
  <w:style w:type="paragraph" w:customStyle="1" w:styleId="58">
    <w:name w:val="Стиль5"/>
    <w:basedOn w:val="a3"/>
    <w:autoRedefine/>
    <w:rsid w:val="00683DA8"/>
    <w:pPr>
      <w:shd w:val="clear" w:color="auto" w:fill="FFFFFF"/>
      <w:spacing w:before="5" w:after="0"/>
      <w:jc w:val="left"/>
    </w:pPr>
    <w:rPr>
      <w:rFonts w:ascii="Arial" w:hAnsi="Arial" w:cs="Arial"/>
      <w:color w:val="000000"/>
      <w:spacing w:val="2"/>
    </w:rPr>
  </w:style>
  <w:style w:type="paragraph" w:customStyle="1" w:styleId="Arial12004151">
    <w:name w:val="Стиль Arial 12 пт Черный Слева:  004 см Первая строка:  151 с..."/>
    <w:basedOn w:val="a3"/>
    <w:autoRedefine/>
    <w:rsid w:val="00683DA8"/>
    <w:pPr>
      <w:shd w:val="clear" w:color="auto" w:fill="FFFFFF"/>
      <w:spacing w:before="5" w:after="0"/>
      <w:jc w:val="left"/>
    </w:pPr>
    <w:rPr>
      <w:rFonts w:ascii="Arial" w:hAnsi="Arial"/>
      <w:color w:val="000000"/>
      <w:spacing w:val="2"/>
      <w:szCs w:val="20"/>
    </w:rPr>
  </w:style>
  <w:style w:type="paragraph" w:customStyle="1" w:styleId="Arial12002148">
    <w:name w:val="Стиль Arial 12 пт Слева:  002 см Первая строка:  148 см Справ..."/>
    <w:basedOn w:val="a3"/>
    <w:autoRedefine/>
    <w:rsid w:val="00683DA8"/>
    <w:pPr>
      <w:shd w:val="clear" w:color="auto" w:fill="FFFFFF"/>
      <w:spacing w:before="5" w:after="0"/>
      <w:jc w:val="left"/>
    </w:pPr>
    <w:rPr>
      <w:rFonts w:ascii="Arial" w:hAnsi="Arial"/>
      <w:szCs w:val="20"/>
    </w:rPr>
  </w:style>
  <w:style w:type="paragraph" w:customStyle="1" w:styleId="Arial1201">
    <w:name w:val="Стиль Arial 12 пт Черный разреженный на  01 пт Междустр.интерв..."/>
    <w:basedOn w:val="a3"/>
    <w:autoRedefine/>
    <w:rsid w:val="00683DA8"/>
    <w:pPr>
      <w:shd w:val="clear" w:color="auto" w:fill="FFFFFF"/>
      <w:spacing w:before="5" w:after="0"/>
      <w:jc w:val="left"/>
    </w:pPr>
    <w:rPr>
      <w:rFonts w:ascii="Arial" w:hAnsi="Arial"/>
      <w:color w:val="000000"/>
      <w:spacing w:val="2"/>
      <w:szCs w:val="20"/>
    </w:rPr>
  </w:style>
  <w:style w:type="paragraph" w:customStyle="1" w:styleId="Arial12143031">
    <w:name w:val="Стиль Arial 12 пт Черный Первая строка:  143 см Справа:  031 ..."/>
    <w:basedOn w:val="a3"/>
    <w:autoRedefine/>
    <w:rsid w:val="00683DA8"/>
    <w:pPr>
      <w:shd w:val="clear" w:color="auto" w:fill="FFFFFF"/>
      <w:spacing w:before="5" w:after="0"/>
      <w:jc w:val="left"/>
    </w:pPr>
    <w:rPr>
      <w:rFonts w:ascii="Arial" w:hAnsi="Arial"/>
      <w:color w:val="000000"/>
      <w:spacing w:val="2"/>
      <w:szCs w:val="20"/>
    </w:rPr>
  </w:style>
  <w:style w:type="paragraph" w:customStyle="1" w:styleId="60">
    <w:name w:val="Стиль6"/>
    <w:basedOn w:val="a3"/>
    <w:autoRedefine/>
    <w:rsid w:val="00683DA8"/>
    <w:pPr>
      <w:widowControl w:val="0"/>
      <w:numPr>
        <w:numId w:val="29"/>
      </w:numPr>
      <w:shd w:val="clear" w:color="auto" w:fill="FFFFFF"/>
      <w:tabs>
        <w:tab w:val="left" w:pos="994"/>
      </w:tabs>
      <w:autoSpaceDE w:val="0"/>
      <w:autoSpaceDN w:val="0"/>
      <w:adjustRightInd w:val="0"/>
      <w:spacing w:before="5" w:after="0"/>
      <w:jc w:val="left"/>
    </w:pPr>
    <w:rPr>
      <w:rFonts w:ascii="Arial" w:hAnsi="Arial" w:cs="Arial"/>
      <w:color w:val="000000"/>
      <w:spacing w:val="-6"/>
    </w:rPr>
  </w:style>
  <w:style w:type="paragraph" w:customStyle="1" w:styleId="Arial12005141">
    <w:name w:val="Стиль Arial 12 пт Слева:  005 см Первая строка:  141 см Справ..."/>
    <w:basedOn w:val="a3"/>
    <w:autoRedefine/>
    <w:rsid w:val="00683DA8"/>
    <w:pPr>
      <w:shd w:val="clear" w:color="auto" w:fill="FFFFFF"/>
      <w:spacing w:before="5" w:after="0"/>
      <w:jc w:val="left"/>
    </w:pPr>
    <w:rPr>
      <w:rFonts w:ascii="Arial" w:hAnsi="Arial"/>
      <w:spacing w:val="2"/>
      <w:szCs w:val="20"/>
    </w:rPr>
  </w:style>
  <w:style w:type="paragraph" w:customStyle="1" w:styleId="Arial12001141">
    <w:name w:val="Стиль Arial 12 пт Черный Слева:  001 см Первая строка:  141 с..."/>
    <w:basedOn w:val="a3"/>
    <w:autoRedefine/>
    <w:rsid w:val="00683DA8"/>
    <w:pPr>
      <w:shd w:val="clear" w:color="auto" w:fill="FFFFFF"/>
      <w:spacing w:before="5" w:after="0"/>
      <w:jc w:val="left"/>
    </w:pPr>
    <w:rPr>
      <w:rFonts w:ascii="Arial" w:hAnsi="Arial"/>
      <w:color w:val="000000"/>
      <w:spacing w:val="2"/>
      <w:szCs w:val="20"/>
    </w:rPr>
  </w:style>
  <w:style w:type="paragraph" w:customStyle="1" w:styleId="IG">
    <w:name w:val="Маркированный_список_IG"/>
    <w:basedOn w:val="a3"/>
    <w:autoRedefine/>
    <w:rsid w:val="00683DA8"/>
    <w:pPr>
      <w:spacing w:after="0"/>
      <w:jc w:val="left"/>
    </w:pPr>
    <w:rPr>
      <w:snapToGrid w:val="0"/>
      <w:sz w:val="20"/>
      <w:szCs w:val="20"/>
    </w:rPr>
  </w:style>
  <w:style w:type="paragraph" w:customStyle="1" w:styleId="IG0">
    <w:name w:val="Маркированный_с_количеством_IG"/>
    <w:basedOn w:val="IG"/>
    <w:rsid w:val="00683DA8"/>
  </w:style>
  <w:style w:type="paragraph" w:customStyle="1" w:styleId="afffffff8">
    <w:name w:val="Таблица"/>
    <w:basedOn w:val="a3"/>
    <w:next w:val="a3"/>
    <w:rsid w:val="00683DA8"/>
    <w:pPr>
      <w:spacing w:after="0"/>
      <w:jc w:val="center"/>
    </w:pPr>
    <w:rPr>
      <w:rFonts w:ascii="Arial" w:hAnsi="Arial"/>
      <w:sz w:val="20"/>
    </w:rPr>
  </w:style>
  <w:style w:type="paragraph" w:customStyle="1" w:styleId="afffffff9">
    <w:name w:val="Список_произведений"/>
    <w:basedOn w:val="a3"/>
    <w:rsid w:val="00683DA8"/>
    <w:pPr>
      <w:widowControl w:val="0"/>
      <w:tabs>
        <w:tab w:val="left" w:pos="8505"/>
      </w:tabs>
      <w:spacing w:after="0"/>
      <w:ind w:firstLine="720"/>
    </w:pPr>
    <w:rPr>
      <w:snapToGrid w:val="0"/>
      <w:sz w:val="28"/>
      <w:szCs w:val="20"/>
    </w:rPr>
  </w:style>
  <w:style w:type="paragraph" w:customStyle="1" w:styleId="afffffffa">
    <w:name w:val="Основной текст таблицы"/>
    <w:basedOn w:val="a3"/>
    <w:rsid w:val="00683DA8"/>
    <w:pPr>
      <w:spacing w:after="0"/>
      <w:jc w:val="left"/>
    </w:pPr>
    <w:rPr>
      <w:rFonts w:ascii="GOST 2.304 type A" w:hAnsi="GOST 2.304 type A" w:cs="Arial"/>
      <w:sz w:val="20"/>
      <w:szCs w:val="20"/>
    </w:rPr>
  </w:style>
  <w:style w:type="paragraph" w:customStyle="1" w:styleId="afffffffb">
    <w:name w:val="таблица"/>
    <w:basedOn w:val="a3"/>
    <w:rsid w:val="00683DA8"/>
    <w:pPr>
      <w:keepLines/>
      <w:spacing w:after="0"/>
      <w:jc w:val="center"/>
    </w:pPr>
    <w:rPr>
      <w:spacing w:val="-2"/>
      <w:sz w:val="18"/>
      <w:szCs w:val="20"/>
    </w:rPr>
  </w:style>
  <w:style w:type="paragraph" w:customStyle="1" w:styleId="afffffffc">
    <w:name w:val="&lt;таблица"/>
    <w:basedOn w:val="afffffffb"/>
    <w:rsid w:val="00683DA8"/>
    <w:pPr>
      <w:ind w:left="57"/>
      <w:jc w:val="left"/>
    </w:pPr>
    <w:rPr>
      <w:rFonts w:ascii="TextBook" w:hAnsi="TextBook"/>
      <w:sz w:val="20"/>
    </w:rPr>
  </w:style>
  <w:style w:type="character" w:styleId="afffffffd">
    <w:name w:val="Intense Emphasis"/>
    <w:uiPriority w:val="21"/>
    <w:qFormat/>
    <w:rsid w:val="00683DA8"/>
    <w:rPr>
      <w:b/>
      <w:bCs/>
      <w:i/>
      <w:iCs/>
      <w:color w:val="4F81BD"/>
    </w:rPr>
  </w:style>
  <w:style w:type="character" w:customStyle="1" w:styleId="3f1">
    <w:name w:val="Основной текст (3)_"/>
    <w:link w:val="3f2"/>
    <w:rsid w:val="00683DA8"/>
    <w:rPr>
      <w:sz w:val="27"/>
      <w:szCs w:val="27"/>
      <w:shd w:val="clear" w:color="auto" w:fill="FFFFFF"/>
    </w:rPr>
  </w:style>
  <w:style w:type="character" w:customStyle="1" w:styleId="afffffffe">
    <w:name w:val="Основной текст_"/>
    <w:link w:val="140"/>
    <w:rsid w:val="00683DA8"/>
    <w:rPr>
      <w:sz w:val="23"/>
      <w:szCs w:val="23"/>
      <w:shd w:val="clear" w:color="auto" w:fill="FFFFFF"/>
    </w:rPr>
  </w:style>
  <w:style w:type="paragraph" w:customStyle="1" w:styleId="3f2">
    <w:name w:val="Основной текст (3)"/>
    <w:basedOn w:val="a3"/>
    <w:link w:val="3f1"/>
    <w:rsid w:val="00683DA8"/>
    <w:pPr>
      <w:shd w:val="clear" w:color="auto" w:fill="FFFFFF"/>
      <w:spacing w:before="900" w:after="0" w:line="336" w:lineRule="exact"/>
      <w:ind w:hanging="520"/>
      <w:jc w:val="center"/>
    </w:pPr>
    <w:rPr>
      <w:rFonts w:ascii="Calibri" w:eastAsia="Calibri" w:hAnsi="Calibri"/>
      <w:sz w:val="27"/>
      <w:szCs w:val="27"/>
    </w:rPr>
  </w:style>
  <w:style w:type="paragraph" w:customStyle="1" w:styleId="140">
    <w:name w:val="Основной текст14"/>
    <w:basedOn w:val="a3"/>
    <w:link w:val="afffffffe"/>
    <w:rsid w:val="00683DA8"/>
    <w:pPr>
      <w:shd w:val="clear" w:color="auto" w:fill="FFFFFF"/>
      <w:spacing w:after="0" w:line="274" w:lineRule="exact"/>
      <w:jc w:val="left"/>
    </w:pPr>
    <w:rPr>
      <w:rFonts w:ascii="Calibri" w:eastAsia="Calibri" w:hAnsi="Calibri"/>
      <w:sz w:val="23"/>
      <w:szCs w:val="23"/>
    </w:rPr>
  </w:style>
  <w:style w:type="paragraph" w:customStyle="1" w:styleId="a0">
    <w:name w:val="Пункт"/>
    <w:basedOn w:val="a3"/>
    <w:rsid w:val="00683DA8"/>
    <w:pPr>
      <w:numPr>
        <w:numId w:val="30"/>
      </w:numPr>
      <w:spacing w:after="0"/>
      <w:jc w:val="center"/>
    </w:pPr>
    <w:rPr>
      <w:rFonts w:ascii="GOST 2.304 type A" w:hAnsi="GOST 2.304 type A" w:cs="Arial CYR"/>
      <w:b/>
      <w:bCs/>
      <w:sz w:val="28"/>
      <w:szCs w:val="28"/>
    </w:rPr>
  </w:style>
  <w:style w:type="paragraph" w:customStyle="1" w:styleId="11">
    <w:name w:val="Пункт1.1"/>
    <w:basedOn w:val="a0"/>
    <w:rsid w:val="00683DA8"/>
    <w:pPr>
      <w:numPr>
        <w:ilvl w:val="1"/>
      </w:numPr>
    </w:pPr>
    <w:rPr>
      <w:b w:val="0"/>
    </w:rPr>
  </w:style>
  <w:style w:type="paragraph" w:customStyle="1" w:styleId="111">
    <w:name w:val="Пункт 1.1.1"/>
    <w:basedOn w:val="11"/>
    <w:rsid w:val="00683DA8"/>
    <w:pPr>
      <w:numPr>
        <w:ilvl w:val="2"/>
      </w:numPr>
    </w:pPr>
  </w:style>
  <w:style w:type="paragraph" w:customStyle="1" w:styleId="1111">
    <w:name w:val="Пункт 1.1.1.1"/>
    <w:basedOn w:val="111"/>
    <w:rsid w:val="00683DA8"/>
    <w:pPr>
      <w:numPr>
        <w:ilvl w:val="3"/>
      </w:numPr>
    </w:pPr>
  </w:style>
  <w:style w:type="numbering" w:customStyle="1" w:styleId="70">
    <w:name w:val="Стиль7"/>
    <w:uiPriority w:val="99"/>
    <w:rsid w:val="00683DA8"/>
    <w:pPr>
      <w:numPr>
        <w:numId w:val="31"/>
      </w:numPr>
    </w:pPr>
  </w:style>
  <w:style w:type="numbering" w:customStyle="1" w:styleId="77">
    <w:name w:val="Нет списка7"/>
    <w:next w:val="a6"/>
    <w:uiPriority w:val="99"/>
    <w:semiHidden/>
    <w:unhideWhenUsed/>
    <w:rsid w:val="00683DA8"/>
  </w:style>
  <w:style w:type="table" w:customStyle="1" w:styleId="59">
    <w:name w:val="Сетка таблицы5"/>
    <w:basedOn w:val="a5"/>
    <w:next w:val="affff2"/>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semiHidden/>
    <w:rsid w:val="00683DA8"/>
  </w:style>
  <w:style w:type="numbering" w:customStyle="1" w:styleId="240">
    <w:name w:val="Нет списка24"/>
    <w:next w:val="a6"/>
    <w:uiPriority w:val="99"/>
    <w:semiHidden/>
    <w:unhideWhenUsed/>
    <w:rsid w:val="00683DA8"/>
  </w:style>
  <w:style w:type="numbering" w:customStyle="1" w:styleId="113">
    <w:name w:val="Стиль113"/>
    <w:rsid w:val="00683DA8"/>
    <w:pPr>
      <w:numPr>
        <w:numId w:val="14"/>
      </w:numPr>
    </w:pPr>
  </w:style>
  <w:style w:type="numbering" w:customStyle="1" w:styleId="213">
    <w:name w:val="Стиль213"/>
    <w:rsid w:val="00683DA8"/>
    <w:pPr>
      <w:numPr>
        <w:numId w:val="15"/>
      </w:numPr>
    </w:pPr>
  </w:style>
  <w:style w:type="numbering" w:customStyle="1" w:styleId="1140">
    <w:name w:val="Нет списка114"/>
    <w:next w:val="a6"/>
    <w:uiPriority w:val="99"/>
    <w:semiHidden/>
    <w:unhideWhenUsed/>
    <w:rsid w:val="00683DA8"/>
  </w:style>
  <w:style w:type="numbering" w:customStyle="1" w:styleId="2140">
    <w:name w:val="Нет списка214"/>
    <w:next w:val="a6"/>
    <w:uiPriority w:val="99"/>
    <w:semiHidden/>
    <w:unhideWhenUsed/>
    <w:rsid w:val="00683DA8"/>
  </w:style>
  <w:style w:type="paragraph" w:customStyle="1" w:styleId="affffffff">
    <w:name w:val="ГИ_Отчетный Знак Знак Знак Знак Знак Знак Знак Знак Знак Знак"/>
    <w:basedOn w:val="a3"/>
    <w:link w:val="affffffff0"/>
    <w:rsid w:val="00683DA8"/>
    <w:pPr>
      <w:spacing w:after="0" w:line="360" w:lineRule="auto"/>
      <w:ind w:firstLine="720"/>
    </w:pPr>
    <w:rPr>
      <w:rFonts w:ascii="Arial" w:hAnsi="Arial"/>
      <w:szCs w:val="20"/>
      <w:lang w:val="x-none" w:eastAsia="x-none"/>
    </w:rPr>
  </w:style>
  <w:style w:type="character" w:customStyle="1" w:styleId="affffffff0">
    <w:name w:val="ГИ_Отчетный Знак Знак Знак Знак Знак Знак Знак Знак Знак Знак Знак"/>
    <w:link w:val="affffffff"/>
    <w:rsid w:val="00683DA8"/>
    <w:rPr>
      <w:rFonts w:ascii="Arial" w:eastAsia="Times New Roman" w:hAnsi="Arial"/>
      <w:sz w:val="24"/>
      <w:lang w:val="x-none" w:eastAsia="x-none"/>
    </w:rPr>
  </w:style>
  <w:style w:type="numbering" w:customStyle="1" w:styleId="82">
    <w:name w:val="Нет списка8"/>
    <w:next w:val="a6"/>
    <w:uiPriority w:val="99"/>
    <w:semiHidden/>
    <w:unhideWhenUsed/>
    <w:rsid w:val="00683DA8"/>
  </w:style>
  <w:style w:type="character" w:customStyle="1" w:styleId="118">
    <w:name w:val="Заголовок 1 Знак1"/>
    <w:aliases w:val="Раздел Договора Знак1,H1 Знак1,&quot;Алмаз&quot; Знак1,Document Header1 Знак1,ГЛАВЫ Знак1"/>
    <w:rsid w:val="00683DA8"/>
    <w:rPr>
      <w:rFonts w:ascii="Calibri Light" w:eastAsia="Times New Roman" w:hAnsi="Calibri Light" w:cs="Times New Roman"/>
      <w:color w:val="2E74B5"/>
      <w:sz w:val="32"/>
      <w:szCs w:val="32"/>
    </w:rPr>
  </w:style>
  <w:style w:type="character" w:customStyle="1" w:styleId="410">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semiHidden/>
    <w:rsid w:val="00683DA8"/>
    <w:rPr>
      <w:rFonts w:ascii="Calibri Light" w:eastAsia="Times New Roman" w:hAnsi="Calibri Light" w:cs="Times New Roman"/>
      <w:i/>
      <w:iCs/>
      <w:color w:val="2E74B5"/>
      <w:sz w:val="24"/>
      <w:szCs w:val="24"/>
    </w:rPr>
  </w:style>
  <w:style w:type="character" w:customStyle="1" w:styleId="1f5">
    <w:name w:val="Верхний колонтитул Знак1"/>
    <w:aliases w:val="Верхний колонтитул1 Знак1"/>
    <w:uiPriority w:val="99"/>
    <w:semiHidden/>
    <w:rsid w:val="00683DA8"/>
    <w:rPr>
      <w:rFonts w:ascii="Times New Roman" w:eastAsia="Times New Roman" w:hAnsi="Times New Roman" w:cs="Times New Roman"/>
      <w:sz w:val="24"/>
      <w:szCs w:val="24"/>
    </w:rPr>
  </w:style>
  <w:style w:type="character" w:customStyle="1" w:styleId="92">
    <w:name w:val="Колонтитул + 9"/>
    <w:aliases w:val="5 pt"/>
    <w:rsid w:val="00683DA8"/>
    <w:rPr>
      <w:rFonts w:ascii="Times New Roman" w:eastAsia="Times New Roman" w:hAnsi="Times New Roman" w:cs="Times New Roman" w:hint="default"/>
      <w:spacing w:val="0"/>
      <w:sz w:val="23"/>
      <w:szCs w:val="23"/>
      <w:shd w:val="clear" w:color="auto" w:fill="FFFFFF"/>
    </w:rPr>
  </w:style>
  <w:style w:type="table" w:customStyle="1" w:styleId="66">
    <w:name w:val="Сетка таблицы6"/>
    <w:basedOn w:val="a5"/>
    <w:next w:val="affff2"/>
    <w:rsid w:val="00683DA8"/>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683DA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5"/>
    <w:locked/>
    <w:rsid w:val="00683DA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5"/>
    <w:rsid w:val="00683DA8"/>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5"/>
    <w:uiPriority w:val="59"/>
    <w:rsid w:val="00683DA8"/>
    <w:pPr>
      <w:ind w:firstLine="709"/>
    </w:pPr>
    <w:rPr>
      <w:rFonts w:ascii="Times New Roman" w:hAnsi="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locked/>
    <w:rsid w:val="00683DA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rsid w:val="00683DA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683DA8"/>
    <w:pPr>
      <w:numPr>
        <w:numId w:val="7"/>
      </w:numPr>
    </w:pPr>
  </w:style>
  <w:style w:type="numbering" w:customStyle="1" w:styleId="214">
    <w:name w:val="Стиль214"/>
    <w:rsid w:val="00683DA8"/>
    <w:pPr>
      <w:numPr>
        <w:numId w:val="8"/>
      </w:numPr>
    </w:pPr>
  </w:style>
  <w:style w:type="numbering" w:customStyle="1" w:styleId="2121">
    <w:name w:val="Стиль2121"/>
    <w:rsid w:val="00683DA8"/>
    <w:pPr>
      <w:numPr>
        <w:numId w:val="9"/>
      </w:numPr>
    </w:pPr>
  </w:style>
  <w:style w:type="numbering" w:customStyle="1" w:styleId="1121">
    <w:name w:val="Стиль1121"/>
    <w:rsid w:val="00683DA8"/>
    <w:pPr>
      <w:numPr>
        <w:numId w:val="10"/>
      </w:numPr>
    </w:pPr>
  </w:style>
  <w:style w:type="numbering" w:customStyle="1" w:styleId="1131">
    <w:name w:val="Стиль1131"/>
    <w:rsid w:val="00683DA8"/>
    <w:pPr>
      <w:numPr>
        <w:numId w:val="22"/>
      </w:numPr>
    </w:pPr>
  </w:style>
  <w:style w:type="numbering" w:customStyle="1" w:styleId="2131">
    <w:name w:val="Стиль2131"/>
    <w:rsid w:val="00683DA8"/>
    <w:pPr>
      <w:numPr>
        <w:numId w:val="23"/>
      </w:numPr>
    </w:pPr>
  </w:style>
  <w:style w:type="numbering" w:customStyle="1" w:styleId="71">
    <w:name w:val="Стиль71"/>
    <w:uiPriority w:val="99"/>
    <w:rsid w:val="00683DA8"/>
    <w:pPr>
      <w:numPr>
        <w:numId w:val="24"/>
      </w:numPr>
    </w:pPr>
  </w:style>
  <w:style w:type="character" w:customStyle="1" w:styleId="1f6">
    <w:name w:val="Текст сноски Знак1"/>
    <w:aliases w:val="Заголовок 2 Знак1 Знак Знак Знак, Знак Знак2 Знак Знак Знак,H2 Знак Знак Знак Знак,(подраздел) Знак Знак Знак Знак,h2 Знак Знак Знак Знак,Текст сноски Знак Знак Знак Знак Знак Знак Знак,Знак Знак2 Знак Знак Знак"/>
    <w:uiPriority w:val="99"/>
    <w:rsid w:val="00EF3949"/>
    <w:rPr>
      <w:rFonts w:ascii="Times New Roman" w:eastAsia="Times New Roman" w:hAnsi="Times New Roman" w:cs="Times New Roman"/>
      <w:sz w:val="20"/>
      <w:szCs w:val="20"/>
      <w:lang w:eastAsia="ru-RU"/>
    </w:rPr>
  </w:style>
  <w:style w:type="table" w:customStyle="1" w:styleId="78">
    <w:name w:val="Сетка таблицы7"/>
    <w:basedOn w:val="a5"/>
    <w:next w:val="affff2"/>
    <w:uiPriority w:val="59"/>
    <w:rsid w:val="006574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1">
    <w:name w:val="endnote text"/>
    <w:basedOn w:val="a3"/>
    <w:link w:val="affffffff2"/>
    <w:semiHidden/>
    <w:unhideWhenUsed/>
    <w:rsid w:val="004921FA"/>
    <w:pPr>
      <w:spacing w:after="0"/>
    </w:pPr>
    <w:rPr>
      <w:sz w:val="20"/>
      <w:szCs w:val="20"/>
    </w:rPr>
  </w:style>
  <w:style w:type="character" w:customStyle="1" w:styleId="affffffff2">
    <w:name w:val="Текст концевой сноски Знак"/>
    <w:basedOn w:val="a4"/>
    <w:link w:val="affffffff1"/>
    <w:semiHidden/>
    <w:rsid w:val="004921FA"/>
    <w:rPr>
      <w:rFonts w:ascii="Times New Roman" w:eastAsia="Times New Roman" w:hAnsi="Times New Roman"/>
    </w:rPr>
  </w:style>
  <w:style w:type="character" w:styleId="affffffff3">
    <w:name w:val="endnote reference"/>
    <w:basedOn w:val="a4"/>
    <w:semiHidden/>
    <w:unhideWhenUsed/>
    <w:rsid w:val="004921FA"/>
    <w:rPr>
      <w:vertAlign w:val="superscript"/>
    </w:rPr>
  </w:style>
  <w:style w:type="paragraph" w:customStyle="1" w:styleId="2IG">
    <w:name w:val="Заголовок_2_IG Знак"/>
    <w:basedOn w:val="a3"/>
    <w:link w:val="2IG0"/>
    <w:rsid w:val="002661D6"/>
    <w:pPr>
      <w:keepNext/>
      <w:spacing w:before="240" w:after="240" w:line="360" w:lineRule="auto"/>
      <w:ind w:firstLine="709"/>
      <w:outlineLvl w:val="1"/>
    </w:pPr>
    <w:rPr>
      <w:rFonts w:ascii="Arial" w:hAnsi="Arial"/>
      <w:b/>
      <w:bCs/>
      <w:i/>
      <w:iCs/>
      <w:snapToGrid w:val="0"/>
      <w:sz w:val="28"/>
      <w:szCs w:val="28"/>
    </w:rPr>
  </w:style>
  <w:style w:type="character" w:customStyle="1" w:styleId="2IG0">
    <w:name w:val="Заголовок_2_IG Знак Знак"/>
    <w:link w:val="2IG"/>
    <w:locked/>
    <w:rsid w:val="002661D6"/>
    <w:rPr>
      <w:rFonts w:ascii="Arial" w:eastAsia="Times New Roman" w:hAnsi="Arial"/>
      <w:b/>
      <w:bCs/>
      <w:i/>
      <w:iCs/>
      <w:snapToGrid w:val="0"/>
      <w:sz w:val="28"/>
      <w:szCs w:val="28"/>
    </w:rPr>
  </w:style>
  <w:style w:type="paragraph" w:customStyle="1" w:styleId="IG1">
    <w:name w:val="Обычный_IG"/>
    <w:basedOn w:val="a3"/>
    <w:link w:val="IG3"/>
    <w:qFormat/>
    <w:rsid w:val="002661D6"/>
    <w:pPr>
      <w:spacing w:after="0" w:line="360" w:lineRule="auto"/>
      <w:ind w:firstLine="709"/>
    </w:pPr>
    <w:rPr>
      <w:sz w:val="28"/>
      <w:szCs w:val="28"/>
    </w:rPr>
  </w:style>
  <w:style w:type="character" w:customStyle="1" w:styleId="IG3">
    <w:name w:val="Обычный_IG Знак3"/>
    <w:link w:val="IG1"/>
    <w:locked/>
    <w:rsid w:val="002661D6"/>
    <w:rPr>
      <w:rFonts w:ascii="Times New Roman" w:eastAsia="Times New Roman" w:hAnsi="Times New Roman"/>
      <w:sz w:val="28"/>
      <w:szCs w:val="28"/>
    </w:rPr>
  </w:style>
  <w:style w:type="numbering" w:customStyle="1" w:styleId="1150">
    <w:name w:val="Стиль115"/>
    <w:rsid w:val="00BB27D7"/>
  </w:style>
  <w:style w:type="character" w:customStyle="1" w:styleId="affffc">
    <w:name w:val="Абзац списка Знак"/>
    <w:link w:val="affffb"/>
    <w:uiPriority w:val="34"/>
    <w:locked/>
    <w:rsid w:val="00F445D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qFormat="1"/>
    <w:lsdException w:name="toc 2" w:locked="1" w:uiPriority="99" w:qFormat="1"/>
    <w:lsdException w:name="toc 3" w:locked="1" w:uiPriority="99" w:qFormat="1"/>
    <w:lsdException w:name="toc 4" w:locked="1" w:uiPriority="99"/>
    <w:lsdException w:name="toc 5" w:locked="1" w:uiPriority="99"/>
    <w:lsdException w:name="toc 6" w:locked="1" w:uiPriority="99"/>
    <w:lsdException w:name="toc 7" w:locked="1" w:uiPriority="99"/>
    <w:lsdException w:name="toc 8" w:locked="1" w:uiPriority="99"/>
    <w:lsdException w:name="toc 9" w:locked="1" w:uiPriority="99"/>
    <w:lsdException w:name="Normal Indent" w:locked="1" w:uiPriority="99"/>
    <w:lsdException w:name="footnote text" w:locked="1" w:uiPriority="99" w:qFormat="1"/>
    <w:lsdException w:name="header" w:locked="1" w:uiPriority="99"/>
    <w:lsdException w:name="footer" w:uiPriority="99"/>
    <w:lsdException w:name="caption" w:locked="1" w:qFormat="1"/>
    <w:lsdException w:name="table of figures" w:locked="1" w:uiPriority="99"/>
    <w:lsdException w:name="envelope address" w:locked="1" w:uiPriority="99"/>
    <w:lsdException w:name="envelope return" w:locked="1" w:uiPriority="99"/>
    <w:lsdException w:name="footnote reference" w:locked="1" w:qFormat="1"/>
    <w:lsdException w:name="line number" w:locked="1" w:uiPriority="99"/>
    <w:lsdException w:name="page number" w:locked="1"/>
    <w:lsdException w:name="List" w:locked="1"/>
    <w:lsdException w:name="List Bullet" w:locked="1"/>
    <w:lsdException w:name="List Number" w:locked="1" w:uiPriority="99"/>
    <w:lsdException w:name="List 2" w:locked="1" w:uiPriority="99"/>
    <w:lsdException w:name="List 3" w:locked="1" w:uiPriority="99"/>
    <w:lsdException w:name="List 4" w:locked="1" w:uiPriority="99"/>
    <w:lsdException w:name="List 5" w:locked="1" w:uiPriority="99"/>
    <w:lsdException w:name="List Bullet 2" w:locked="1" w:uiPriority="99"/>
    <w:lsdException w:name="List Bullet 3" w:locked="1" w:uiPriority="99"/>
    <w:lsdException w:name="List Bullet 4" w:locked="1" w:uiPriority="99"/>
    <w:lsdException w:name="List Bullet 5" w:locked="1" w:uiPriority="99"/>
    <w:lsdException w:name="List Number 2" w:locked="1" w:uiPriority="99"/>
    <w:lsdException w:name="List Number 3" w:locked="1" w:uiPriority="99"/>
    <w:lsdException w:name="List Number 4" w:locked="1" w:uiPriority="99"/>
    <w:lsdException w:name="List Number 5" w:locked="1" w:uiPriority="99"/>
    <w:lsdException w:name="Title" w:locked="1" w:semiHidden="0" w:unhideWhenUsed="0" w:qFormat="1"/>
    <w:lsdException w:name="Closing" w:locked="1" w:uiPriority="99"/>
    <w:lsdException w:name="Signature" w:locked="1" w:uiPriority="99"/>
    <w:lsdException w:name="Default Paragraph Font" w:locked="1" w:uiPriority="1"/>
    <w:lsdException w:name="Body Text" w:locked="1"/>
    <w:lsdException w:name="Body Text Indent" w:locked="1"/>
    <w:lsdException w:name="List Continue" w:locked="1" w:uiPriority="99"/>
    <w:lsdException w:name="List Continue 2" w:locked="1" w:uiPriority="99"/>
    <w:lsdException w:name="List Continue 3" w:locked="1" w:uiPriority="99"/>
    <w:lsdException w:name="List Continue 4" w:locked="1" w:uiPriority="99"/>
    <w:lsdException w:name="List Continue 5" w:locked="1" w:uiPriority="99"/>
    <w:lsdException w:name="Message Header" w:locked="1"/>
    <w:lsdException w:name="Subtitle" w:locked="1" w:semiHidden="0" w:unhideWhenUsed="0" w:qFormat="1"/>
    <w:lsdException w:name="Salutation" w:locked="1" w:uiPriority="99"/>
    <w:lsdException w:name="Date" w:locked="1" w:uiPriority="99"/>
    <w:lsdException w:name="Body Text First Indent" w:locked="1" w:uiPriority="99"/>
    <w:lsdException w:name="Body Text First Indent 2" w:locked="1" w:uiPriority="99"/>
    <w:lsdException w:name="Note Heading" w:locked="1" w:uiPriority="99"/>
    <w:lsdException w:name="Body Text 2" w:locked="1"/>
    <w:lsdException w:name="Body Text 3" w:locked="1"/>
    <w:lsdException w:name="Body Text Indent 2" w:locked="1" w:uiPriority="99"/>
    <w:lsdException w:name="Body Text Indent 3" w:locked="1"/>
    <w:lsdException w:name="Block Text" w:locked="1"/>
    <w:lsdException w:name="Hyperlink" w:uiPriority="99"/>
    <w:lsdException w:name="FollowedHyperlink" w:locked="1" w:uiPriority="99"/>
    <w:lsdException w:name="Strong" w:locked="1" w:semiHidden="0" w:uiPriority="99" w:unhideWhenUsed="0" w:qFormat="1"/>
    <w:lsdException w:name="Emphasis" w:locked="1" w:semiHidden="0" w:uiPriority="99" w:unhideWhenUsed="0" w:qFormat="1"/>
    <w:lsdException w:name="Document Map" w:locked="1"/>
    <w:lsdException w:name="Plain Text" w:locked="1"/>
    <w:lsdException w:name="E-mail Signature" w:locked="1" w:uiPriority="99"/>
    <w:lsdException w:name="Normal (Web)" w:locked="1"/>
    <w:lsdException w:name="HTML Address" w:locked="1" w:uiPriority="99"/>
    <w:lsdException w:name="HTML Preformatted" w:locked="1" w:uiPriority="99"/>
    <w:lsdException w:name="No List" w:locked="1" w:uiPriority="99"/>
    <w:lsdException w:name="Balloon Text" w:locked="1"/>
    <w:lsdException w:name="Table Grid" w:locked="1"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3">
    <w:name w:val="Normal"/>
    <w:qFormat/>
    <w:rsid w:val="009E2A62"/>
    <w:pPr>
      <w:spacing w:after="60"/>
      <w:jc w:val="both"/>
    </w:pPr>
    <w:rPr>
      <w:rFonts w:ascii="Times New Roman" w:eastAsia="Times New Roman" w:hAnsi="Times New Roman"/>
      <w:sz w:val="24"/>
      <w:szCs w:val="24"/>
    </w:rPr>
  </w:style>
  <w:style w:type="paragraph" w:styleId="10">
    <w:name w:val="heading 1"/>
    <w:aliases w:val="Раздел Договора,H1,&quot;Алмаз&quot;,Document Header1,ГЛАВЫ"/>
    <w:basedOn w:val="a3"/>
    <w:next w:val="a3"/>
    <w:link w:val="12"/>
    <w:qFormat/>
    <w:rsid w:val="009E2A62"/>
    <w:pPr>
      <w:keepNext/>
      <w:spacing w:before="240"/>
      <w:jc w:val="center"/>
      <w:outlineLvl w:val="0"/>
    </w:pPr>
    <w:rPr>
      <w:b/>
      <w:kern w:val="28"/>
      <w:sz w:val="36"/>
      <w:szCs w:val="20"/>
    </w:rPr>
  </w:style>
  <w:style w:type="paragraph" w:styleId="20">
    <w:name w:val="heading 2"/>
    <w:basedOn w:val="a3"/>
    <w:next w:val="a3"/>
    <w:link w:val="22"/>
    <w:qFormat/>
    <w:rsid w:val="009E2A62"/>
    <w:pPr>
      <w:keepNext/>
      <w:jc w:val="center"/>
      <w:outlineLvl w:val="1"/>
    </w:pPr>
    <w:rPr>
      <w:b/>
      <w:sz w:val="30"/>
      <w:szCs w:val="20"/>
    </w:rPr>
  </w:style>
  <w:style w:type="paragraph" w:styleId="30">
    <w:name w:val="heading 3"/>
    <w:basedOn w:val="a3"/>
    <w:next w:val="a3"/>
    <w:link w:val="31"/>
    <w:qFormat/>
    <w:rsid w:val="009E2A62"/>
    <w:pPr>
      <w:keepNext/>
      <w:numPr>
        <w:ilvl w:val="2"/>
        <w:numId w:val="1"/>
      </w:numPr>
      <w:spacing w:before="240"/>
      <w:outlineLvl w:val="2"/>
    </w:pPr>
    <w:rPr>
      <w:rFonts w:ascii="Arial" w:hAnsi="Arial"/>
      <w:b/>
      <w:szCs w:val="20"/>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3"/>
    <w:next w:val="a3"/>
    <w:link w:val="40"/>
    <w:qFormat/>
    <w:rsid w:val="009E2A62"/>
    <w:pPr>
      <w:keepNext/>
      <w:numPr>
        <w:ilvl w:val="3"/>
        <w:numId w:val="1"/>
      </w:numPr>
      <w:spacing w:before="240"/>
      <w:outlineLvl w:val="3"/>
    </w:pPr>
    <w:rPr>
      <w:rFonts w:ascii="Arial" w:hAnsi="Arial"/>
      <w:szCs w:val="20"/>
    </w:rPr>
  </w:style>
  <w:style w:type="paragraph" w:styleId="5">
    <w:name w:val="heading 5"/>
    <w:basedOn w:val="a3"/>
    <w:next w:val="a3"/>
    <w:link w:val="50"/>
    <w:qFormat/>
    <w:rsid w:val="009E2A62"/>
    <w:pPr>
      <w:numPr>
        <w:ilvl w:val="4"/>
        <w:numId w:val="1"/>
      </w:numPr>
      <w:spacing w:before="240"/>
      <w:outlineLvl w:val="4"/>
    </w:pPr>
    <w:rPr>
      <w:sz w:val="22"/>
      <w:szCs w:val="20"/>
    </w:rPr>
  </w:style>
  <w:style w:type="paragraph" w:styleId="6">
    <w:name w:val="heading 6"/>
    <w:basedOn w:val="a3"/>
    <w:next w:val="a3"/>
    <w:link w:val="61"/>
    <w:qFormat/>
    <w:rsid w:val="009E2A62"/>
    <w:pPr>
      <w:numPr>
        <w:ilvl w:val="5"/>
        <w:numId w:val="1"/>
      </w:numPr>
      <w:spacing w:before="240"/>
      <w:outlineLvl w:val="5"/>
    </w:pPr>
    <w:rPr>
      <w:i/>
      <w:sz w:val="22"/>
      <w:szCs w:val="20"/>
    </w:rPr>
  </w:style>
  <w:style w:type="paragraph" w:styleId="7">
    <w:name w:val="heading 7"/>
    <w:basedOn w:val="a3"/>
    <w:next w:val="a3"/>
    <w:link w:val="72"/>
    <w:qFormat/>
    <w:rsid w:val="009E2A62"/>
    <w:pPr>
      <w:numPr>
        <w:ilvl w:val="6"/>
        <w:numId w:val="1"/>
      </w:numPr>
      <w:spacing w:before="240"/>
      <w:outlineLvl w:val="6"/>
    </w:pPr>
    <w:rPr>
      <w:rFonts w:ascii="Arial" w:hAnsi="Arial"/>
      <w:sz w:val="20"/>
      <w:szCs w:val="20"/>
    </w:rPr>
  </w:style>
  <w:style w:type="paragraph" w:styleId="8">
    <w:name w:val="heading 8"/>
    <w:basedOn w:val="a3"/>
    <w:next w:val="a3"/>
    <w:link w:val="80"/>
    <w:qFormat/>
    <w:rsid w:val="009E2A62"/>
    <w:pPr>
      <w:numPr>
        <w:ilvl w:val="7"/>
        <w:numId w:val="1"/>
      </w:numPr>
      <w:spacing w:before="240"/>
      <w:outlineLvl w:val="7"/>
    </w:pPr>
    <w:rPr>
      <w:rFonts w:ascii="Arial" w:hAnsi="Arial"/>
      <w:i/>
      <w:sz w:val="20"/>
      <w:szCs w:val="20"/>
    </w:rPr>
  </w:style>
  <w:style w:type="paragraph" w:styleId="9">
    <w:name w:val="heading 9"/>
    <w:basedOn w:val="a3"/>
    <w:next w:val="a3"/>
    <w:link w:val="90"/>
    <w:qFormat/>
    <w:rsid w:val="009E2A62"/>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Раздел Договора Знак,H1 Знак,&quot;Алмаз&quot; Знак,Document Header1 Знак,ГЛАВЫ Знак"/>
    <w:link w:val="10"/>
    <w:locked/>
    <w:rsid w:val="009E2A62"/>
    <w:rPr>
      <w:rFonts w:ascii="Times New Roman" w:hAnsi="Times New Roman" w:cs="Times New Roman"/>
      <w:b/>
      <w:kern w:val="28"/>
      <w:sz w:val="20"/>
      <w:szCs w:val="20"/>
      <w:lang w:eastAsia="ru-RU"/>
    </w:rPr>
  </w:style>
  <w:style w:type="character" w:customStyle="1" w:styleId="22">
    <w:name w:val="Заголовок 2 Знак"/>
    <w:link w:val="20"/>
    <w:locked/>
    <w:rsid w:val="009E2A62"/>
    <w:rPr>
      <w:rFonts w:ascii="Times New Roman" w:hAnsi="Times New Roman" w:cs="Times New Roman"/>
      <w:b/>
      <w:sz w:val="20"/>
      <w:szCs w:val="20"/>
      <w:lang w:eastAsia="ru-RU"/>
    </w:rPr>
  </w:style>
  <w:style w:type="character" w:customStyle="1" w:styleId="31">
    <w:name w:val="Заголовок 3 Знак"/>
    <w:link w:val="30"/>
    <w:locked/>
    <w:rsid w:val="009E2A62"/>
    <w:rPr>
      <w:rFonts w:ascii="Arial" w:eastAsia="Times New Roman" w:hAnsi="Arial"/>
      <w:b/>
      <w:sz w:val="24"/>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link w:val="4"/>
    <w:locked/>
    <w:rsid w:val="009E2A62"/>
    <w:rPr>
      <w:rFonts w:ascii="Arial" w:eastAsia="Times New Roman" w:hAnsi="Arial"/>
      <w:sz w:val="24"/>
    </w:rPr>
  </w:style>
  <w:style w:type="character" w:customStyle="1" w:styleId="50">
    <w:name w:val="Заголовок 5 Знак"/>
    <w:link w:val="5"/>
    <w:locked/>
    <w:rsid w:val="009E2A62"/>
    <w:rPr>
      <w:rFonts w:ascii="Times New Roman" w:eastAsia="Times New Roman" w:hAnsi="Times New Roman"/>
      <w:sz w:val="22"/>
    </w:rPr>
  </w:style>
  <w:style w:type="character" w:customStyle="1" w:styleId="61">
    <w:name w:val="Заголовок 6 Знак"/>
    <w:link w:val="6"/>
    <w:locked/>
    <w:rsid w:val="009E2A62"/>
    <w:rPr>
      <w:rFonts w:ascii="Times New Roman" w:eastAsia="Times New Roman" w:hAnsi="Times New Roman"/>
      <w:i/>
      <w:sz w:val="22"/>
    </w:rPr>
  </w:style>
  <w:style w:type="character" w:customStyle="1" w:styleId="72">
    <w:name w:val="Заголовок 7 Знак"/>
    <w:link w:val="7"/>
    <w:locked/>
    <w:rsid w:val="009E2A62"/>
    <w:rPr>
      <w:rFonts w:ascii="Arial" w:eastAsia="Times New Roman" w:hAnsi="Arial"/>
    </w:rPr>
  </w:style>
  <w:style w:type="character" w:customStyle="1" w:styleId="80">
    <w:name w:val="Заголовок 8 Знак"/>
    <w:link w:val="8"/>
    <w:locked/>
    <w:rsid w:val="009E2A62"/>
    <w:rPr>
      <w:rFonts w:ascii="Arial" w:eastAsia="Times New Roman" w:hAnsi="Arial"/>
      <w:i/>
    </w:rPr>
  </w:style>
  <w:style w:type="character" w:customStyle="1" w:styleId="90">
    <w:name w:val="Заголовок 9 Знак"/>
    <w:link w:val="9"/>
    <w:locked/>
    <w:rsid w:val="009E2A62"/>
    <w:rPr>
      <w:rFonts w:ascii="Arial" w:eastAsia="Times New Roman" w:hAnsi="Arial"/>
      <w:b/>
      <w:i/>
      <w:sz w:val="18"/>
    </w:rPr>
  </w:style>
  <w:style w:type="paragraph" w:styleId="a7">
    <w:name w:val="Body Text Indent"/>
    <w:basedOn w:val="a3"/>
    <w:link w:val="a8"/>
    <w:rsid w:val="009E2A62"/>
    <w:pPr>
      <w:spacing w:before="60" w:after="0"/>
      <w:ind w:firstLine="851"/>
    </w:pPr>
    <w:rPr>
      <w:szCs w:val="20"/>
    </w:rPr>
  </w:style>
  <w:style w:type="character" w:customStyle="1" w:styleId="a8">
    <w:name w:val="Основной текст с отступом Знак"/>
    <w:link w:val="a7"/>
    <w:locked/>
    <w:rsid w:val="009E2A62"/>
    <w:rPr>
      <w:rFonts w:ascii="Times New Roman" w:hAnsi="Times New Roman" w:cs="Times New Roman"/>
      <w:sz w:val="20"/>
      <w:szCs w:val="20"/>
      <w:lang w:eastAsia="ru-RU"/>
    </w:rPr>
  </w:style>
  <w:style w:type="paragraph" w:styleId="2">
    <w:name w:val="Body Text 2"/>
    <w:basedOn w:val="a3"/>
    <w:link w:val="23"/>
    <w:rsid w:val="009E2A62"/>
    <w:pPr>
      <w:numPr>
        <w:ilvl w:val="1"/>
        <w:numId w:val="4"/>
      </w:numPr>
    </w:pPr>
    <w:rPr>
      <w:szCs w:val="20"/>
    </w:rPr>
  </w:style>
  <w:style w:type="character" w:customStyle="1" w:styleId="23">
    <w:name w:val="Основной текст 2 Знак"/>
    <w:link w:val="2"/>
    <w:locked/>
    <w:rsid w:val="009E2A62"/>
    <w:rPr>
      <w:rFonts w:ascii="Times New Roman" w:eastAsia="Times New Roman" w:hAnsi="Times New Roman"/>
      <w:sz w:val="24"/>
    </w:rPr>
  </w:style>
  <w:style w:type="paragraph" w:styleId="a9">
    <w:name w:val="List Bullet"/>
    <w:basedOn w:val="a3"/>
    <w:autoRedefine/>
    <w:rsid w:val="009E2A62"/>
    <w:pPr>
      <w:widowControl w:val="0"/>
    </w:pPr>
  </w:style>
  <w:style w:type="paragraph" w:styleId="24">
    <w:name w:val="List Bullet 2"/>
    <w:basedOn w:val="a3"/>
    <w:autoRedefine/>
    <w:uiPriority w:val="99"/>
    <w:rsid w:val="009E2A62"/>
    <w:pPr>
      <w:tabs>
        <w:tab w:val="num" w:pos="643"/>
      </w:tabs>
      <w:ind w:left="643" w:hanging="360"/>
    </w:pPr>
    <w:rPr>
      <w:szCs w:val="20"/>
    </w:rPr>
  </w:style>
  <w:style w:type="paragraph" w:styleId="32">
    <w:name w:val="List Bullet 3"/>
    <w:basedOn w:val="a3"/>
    <w:autoRedefine/>
    <w:uiPriority w:val="99"/>
    <w:rsid w:val="009E2A62"/>
    <w:pPr>
      <w:tabs>
        <w:tab w:val="num" w:pos="643"/>
        <w:tab w:val="num" w:pos="926"/>
      </w:tabs>
      <w:ind w:left="926" w:hanging="360"/>
    </w:pPr>
    <w:rPr>
      <w:szCs w:val="20"/>
    </w:rPr>
  </w:style>
  <w:style w:type="paragraph" w:styleId="41">
    <w:name w:val="List Bullet 4"/>
    <w:basedOn w:val="a3"/>
    <w:autoRedefine/>
    <w:uiPriority w:val="99"/>
    <w:rsid w:val="009E2A62"/>
    <w:pPr>
      <w:tabs>
        <w:tab w:val="num" w:pos="926"/>
        <w:tab w:val="num" w:pos="1209"/>
      </w:tabs>
      <w:ind w:left="1209" w:hanging="360"/>
    </w:pPr>
    <w:rPr>
      <w:szCs w:val="20"/>
    </w:rPr>
  </w:style>
  <w:style w:type="paragraph" w:styleId="51">
    <w:name w:val="List Bullet 5"/>
    <w:basedOn w:val="a3"/>
    <w:autoRedefine/>
    <w:uiPriority w:val="99"/>
    <w:rsid w:val="009E2A62"/>
    <w:pPr>
      <w:tabs>
        <w:tab w:val="num" w:pos="1209"/>
        <w:tab w:val="num" w:pos="1492"/>
      </w:tabs>
      <w:ind w:left="1492" w:hanging="360"/>
    </w:pPr>
    <w:rPr>
      <w:szCs w:val="20"/>
    </w:rPr>
  </w:style>
  <w:style w:type="paragraph" w:styleId="aa">
    <w:name w:val="List Number"/>
    <w:basedOn w:val="a3"/>
    <w:uiPriority w:val="99"/>
    <w:rsid w:val="009E2A62"/>
    <w:pPr>
      <w:tabs>
        <w:tab w:val="num" w:pos="1492"/>
      </w:tabs>
      <w:ind w:left="360" w:hanging="360"/>
    </w:pPr>
    <w:rPr>
      <w:szCs w:val="20"/>
    </w:rPr>
  </w:style>
  <w:style w:type="paragraph" w:styleId="25">
    <w:name w:val="List Number 2"/>
    <w:basedOn w:val="a3"/>
    <w:uiPriority w:val="99"/>
    <w:rsid w:val="009E2A62"/>
    <w:pPr>
      <w:tabs>
        <w:tab w:val="num" w:pos="643"/>
      </w:tabs>
      <w:ind w:left="643" w:hanging="360"/>
    </w:pPr>
    <w:rPr>
      <w:szCs w:val="20"/>
    </w:rPr>
  </w:style>
  <w:style w:type="paragraph" w:styleId="33">
    <w:name w:val="List Number 3"/>
    <w:basedOn w:val="a3"/>
    <w:uiPriority w:val="99"/>
    <w:rsid w:val="009E2A62"/>
    <w:pPr>
      <w:tabs>
        <w:tab w:val="num" w:pos="643"/>
        <w:tab w:val="num" w:pos="926"/>
      </w:tabs>
      <w:ind w:left="926" w:hanging="360"/>
    </w:pPr>
    <w:rPr>
      <w:szCs w:val="20"/>
    </w:rPr>
  </w:style>
  <w:style w:type="paragraph" w:styleId="42">
    <w:name w:val="List Number 4"/>
    <w:basedOn w:val="a3"/>
    <w:uiPriority w:val="99"/>
    <w:rsid w:val="009E2A62"/>
    <w:pPr>
      <w:tabs>
        <w:tab w:val="num" w:pos="926"/>
        <w:tab w:val="num" w:pos="1209"/>
      </w:tabs>
      <w:ind w:left="1209" w:hanging="360"/>
    </w:pPr>
    <w:rPr>
      <w:szCs w:val="20"/>
    </w:rPr>
  </w:style>
  <w:style w:type="paragraph" w:styleId="52">
    <w:name w:val="List Number 5"/>
    <w:basedOn w:val="a3"/>
    <w:uiPriority w:val="99"/>
    <w:rsid w:val="009E2A62"/>
    <w:pPr>
      <w:tabs>
        <w:tab w:val="num" w:pos="1209"/>
        <w:tab w:val="num" w:pos="1492"/>
      </w:tabs>
      <w:ind w:left="1492" w:hanging="360"/>
    </w:pPr>
    <w:rPr>
      <w:szCs w:val="20"/>
    </w:rPr>
  </w:style>
  <w:style w:type="paragraph" w:customStyle="1" w:styleId="a2">
    <w:name w:val="Раздел"/>
    <w:basedOn w:val="a3"/>
    <w:uiPriority w:val="99"/>
    <w:semiHidden/>
    <w:locked/>
    <w:rsid w:val="009E2A62"/>
    <w:pPr>
      <w:numPr>
        <w:ilvl w:val="1"/>
        <w:numId w:val="2"/>
      </w:numPr>
      <w:spacing w:before="120" w:after="120"/>
      <w:jc w:val="center"/>
    </w:pPr>
    <w:rPr>
      <w:rFonts w:ascii="Arial Narrow" w:hAnsi="Arial Narrow"/>
      <w:b/>
      <w:sz w:val="28"/>
      <w:szCs w:val="20"/>
    </w:rPr>
  </w:style>
  <w:style w:type="paragraph" w:customStyle="1" w:styleId="ab">
    <w:name w:val="Часть"/>
    <w:basedOn w:val="a3"/>
    <w:uiPriority w:val="99"/>
    <w:semiHidden/>
    <w:locked/>
    <w:rsid w:val="009E2A62"/>
    <w:pPr>
      <w:jc w:val="center"/>
    </w:pPr>
    <w:rPr>
      <w:rFonts w:ascii="Arial" w:hAnsi="Arial"/>
      <w:b/>
      <w:caps/>
      <w:sz w:val="32"/>
      <w:szCs w:val="20"/>
    </w:rPr>
  </w:style>
  <w:style w:type="paragraph" w:customStyle="1" w:styleId="3">
    <w:name w:val="Раздел 3"/>
    <w:basedOn w:val="a3"/>
    <w:uiPriority w:val="99"/>
    <w:semiHidden/>
    <w:locked/>
    <w:rsid w:val="009E2A62"/>
    <w:pPr>
      <w:numPr>
        <w:numId w:val="3"/>
      </w:numPr>
      <w:spacing w:before="120" w:after="120"/>
      <w:jc w:val="center"/>
    </w:pPr>
    <w:rPr>
      <w:b/>
      <w:szCs w:val="20"/>
    </w:rPr>
  </w:style>
  <w:style w:type="paragraph" w:customStyle="1" w:styleId="a">
    <w:name w:val="Условия контракта"/>
    <w:basedOn w:val="a3"/>
    <w:uiPriority w:val="99"/>
    <w:semiHidden/>
    <w:locked/>
    <w:rsid w:val="009E2A62"/>
    <w:pPr>
      <w:numPr>
        <w:numId w:val="4"/>
      </w:numPr>
      <w:spacing w:before="240" w:after="120"/>
    </w:pPr>
    <w:rPr>
      <w:b/>
      <w:szCs w:val="20"/>
    </w:rPr>
  </w:style>
  <w:style w:type="paragraph" w:customStyle="1" w:styleId="Instruction">
    <w:name w:val="Instruction"/>
    <w:basedOn w:val="2"/>
    <w:uiPriority w:val="99"/>
    <w:semiHidden/>
    <w:locked/>
    <w:rsid w:val="009E2A62"/>
    <w:pPr>
      <w:numPr>
        <w:ilvl w:val="0"/>
        <w:numId w:val="0"/>
      </w:numPr>
      <w:tabs>
        <w:tab w:val="num" w:pos="360"/>
      </w:tabs>
      <w:spacing w:before="180"/>
      <w:ind w:left="360" w:hanging="360"/>
    </w:pPr>
    <w:rPr>
      <w:b/>
    </w:rPr>
  </w:style>
  <w:style w:type="paragraph" w:styleId="ac">
    <w:name w:val="Title"/>
    <w:basedOn w:val="a3"/>
    <w:link w:val="ad"/>
    <w:qFormat/>
    <w:rsid w:val="009E2A62"/>
    <w:pPr>
      <w:spacing w:before="240"/>
      <w:jc w:val="center"/>
      <w:outlineLvl w:val="0"/>
    </w:pPr>
    <w:rPr>
      <w:rFonts w:ascii="Arial" w:hAnsi="Arial"/>
      <w:b/>
      <w:kern w:val="28"/>
      <w:sz w:val="32"/>
      <w:szCs w:val="20"/>
    </w:rPr>
  </w:style>
  <w:style w:type="character" w:customStyle="1" w:styleId="ad">
    <w:name w:val="Название Знак"/>
    <w:link w:val="ac"/>
    <w:locked/>
    <w:rsid w:val="009E2A62"/>
    <w:rPr>
      <w:rFonts w:ascii="Arial" w:hAnsi="Arial" w:cs="Times New Roman"/>
      <w:b/>
      <w:kern w:val="28"/>
      <w:sz w:val="20"/>
      <w:szCs w:val="20"/>
      <w:lang w:eastAsia="ru-RU"/>
    </w:rPr>
  </w:style>
  <w:style w:type="paragraph" w:styleId="ae">
    <w:name w:val="Subtitle"/>
    <w:basedOn w:val="a3"/>
    <w:link w:val="af"/>
    <w:qFormat/>
    <w:rsid w:val="009E2A62"/>
    <w:pPr>
      <w:jc w:val="center"/>
      <w:outlineLvl w:val="1"/>
    </w:pPr>
    <w:rPr>
      <w:rFonts w:ascii="Arial" w:hAnsi="Arial"/>
      <w:szCs w:val="20"/>
    </w:rPr>
  </w:style>
  <w:style w:type="character" w:customStyle="1" w:styleId="af">
    <w:name w:val="Подзаголовок Знак"/>
    <w:link w:val="ae"/>
    <w:locked/>
    <w:rsid w:val="009E2A62"/>
    <w:rPr>
      <w:rFonts w:ascii="Arial" w:hAnsi="Arial" w:cs="Times New Roman"/>
      <w:sz w:val="20"/>
      <w:szCs w:val="20"/>
      <w:lang w:eastAsia="ru-RU"/>
    </w:rPr>
  </w:style>
  <w:style w:type="paragraph" w:customStyle="1" w:styleId="af0">
    <w:name w:val="Тендерные данные"/>
    <w:basedOn w:val="a3"/>
    <w:uiPriority w:val="99"/>
    <w:semiHidden/>
    <w:locked/>
    <w:rsid w:val="009E2A62"/>
    <w:pPr>
      <w:tabs>
        <w:tab w:val="left" w:pos="1985"/>
      </w:tabs>
      <w:spacing w:before="120"/>
    </w:pPr>
    <w:rPr>
      <w:b/>
      <w:szCs w:val="20"/>
    </w:rPr>
  </w:style>
  <w:style w:type="paragraph" w:styleId="34">
    <w:name w:val="toc 3"/>
    <w:basedOn w:val="a3"/>
    <w:next w:val="a3"/>
    <w:autoRedefine/>
    <w:uiPriority w:val="99"/>
    <w:qFormat/>
    <w:rsid w:val="009E2A62"/>
    <w:pPr>
      <w:tabs>
        <w:tab w:val="num" w:pos="432"/>
        <w:tab w:val="left" w:pos="1680"/>
        <w:tab w:val="right" w:leader="dot" w:pos="10148"/>
      </w:tabs>
      <w:suppressAutoHyphens/>
      <w:spacing w:after="0"/>
      <w:ind w:left="432"/>
      <w:jc w:val="left"/>
    </w:pPr>
  </w:style>
  <w:style w:type="paragraph" w:styleId="13">
    <w:name w:val="toc 1"/>
    <w:basedOn w:val="a3"/>
    <w:next w:val="a3"/>
    <w:autoRedefine/>
    <w:qFormat/>
    <w:rsid w:val="009E2A62"/>
    <w:pPr>
      <w:tabs>
        <w:tab w:val="left" w:pos="1440"/>
        <w:tab w:val="right" w:leader="dot" w:pos="10148"/>
      </w:tabs>
      <w:spacing w:before="100" w:after="0"/>
      <w:ind w:left="148"/>
      <w:jc w:val="left"/>
    </w:pPr>
    <w:rPr>
      <w:rFonts w:cs="Arial"/>
      <w:bCs/>
      <w:caps/>
    </w:rPr>
  </w:style>
  <w:style w:type="paragraph" w:styleId="26">
    <w:name w:val="toc 2"/>
    <w:basedOn w:val="a3"/>
    <w:next w:val="a3"/>
    <w:autoRedefine/>
    <w:uiPriority w:val="99"/>
    <w:qFormat/>
    <w:rsid w:val="009E2A62"/>
    <w:pPr>
      <w:tabs>
        <w:tab w:val="right" w:leader="dot" w:pos="10148"/>
      </w:tabs>
      <w:spacing w:before="100" w:after="0"/>
      <w:ind w:left="360"/>
      <w:jc w:val="left"/>
    </w:pPr>
    <w:rPr>
      <w:b/>
      <w:bCs/>
      <w:sz w:val="20"/>
      <w:szCs w:val="20"/>
    </w:rPr>
  </w:style>
  <w:style w:type="paragraph" w:styleId="af1">
    <w:name w:val="Date"/>
    <w:basedOn w:val="a3"/>
    <w:next w:val="a3"/>
    <w:link w:val="af2"/>
    <w:uiPriority w:val="99"/>
    <w:rsid w:val="009E2A62"/>
    <w:rPr>
      <w:szCs w:val="20"/>
    </w:rPr>
  </w:style>
  <w:style w:type="character" w:customStyle="1" w:styleId="af2">
    <w:name w:val="Дата Знак"/>
    <w:link w:val="af1"/>
    <w:uiPriority w:val="99"/>
    <w:locked/>
    <w:rsid w:val="009E2A62"/>
    <w:rPr>
      <w:rFonts w:ascii="Times New Roman" w:hAnsi="Times New Roman" w:cs="Times New Roman"/>
      <w:sz w:val="20"/>
      <w:szCs w:val="20"/>
      <w:lang w:eastAsia="ru-RU"/>
    </w:rPr>
  </w:style>
  <w:style w:type="paragraph" w:customStyle="1" w:styleId="af3">
    <w:name w:val="Îáû÷íûé"/>
    <w:uiPriority w:val="99"/>
    <w:semiHidden/>
    <w:locked/>
    <w:rsid w:val="009E2A62"/>
    <w:rPr>
      <w:rFonts w:ascii="Times New Roman" w:eastAsia="Times New Roman" w:hAnsi="Times New Roman"/>
    </w:rPr>
  </w:style>
  <w:style w:type="paragraph" w:customStyle="1" w:styleId="af4">
    <w:name w:val="Íîðìàëüíûé"/>
    <w:uiPriority w:val="99"/>
    <w:semiHidden/>
    <w:locked/>
    <w:rsid w:val="009E2A62"/>
    <w:rPr>
      <w:rFonts w:ascii="Courier" w:eastAsia="Times New Roman" w:hAnsi="Courier"/>
      <w:sz w:val="24"/>
      <w:lang w:val="en-GB"/>
    </w:rPr>
  </w:style>
  <w:style w:type="paragraph" w:styleId="af5">
    <w:name w:val="Body Text"/>
    <w:basedOn w:val="a3"/>
    <w:link w:val="af6"/>
    <w:rsid w:val="009E2A62"/>
    <w:pPr>
      <w:spacing w:after="120"/>
    </w:pPr>
    <w:rPr>
      <w:szCs w:val="20"/>
    </w:rPr>
  </w:style>
  <w:style w:type="character" w:customStyle="1" w:styleId="af6">
    <w:name w:val="Основной текст Знак"/>
    <w:link w:val="af5"/>
    <w:locked/>
    <w:rsid w:val="009E2A62"/>
    <w:rPr>
      <w:rFonts w:ascii="Times New Roman" w:hAnsi="Times New Roman" w:cs="Times New Roman"/>
      <w:sz w:val="20"/>
      <w:szCs w:val="20"/>
      <w:lang w:eastAsia="ru-RU"/>
    </w:rPr>
  </w:style>
  <w:style w:type="paragraph" w:customStyle="1" w:styleId="af7">
    <w:name w:val="Подраздел"/>
    <w:basedOn w:val="a3"/>
    <w:uiPriority w:val="99"/>
    <w:semiHidden/>
    <w:locked/>
    <w:rsid w:val="009E2A62"/>
    <w:pPr>
      <w:suppressAutoHyphens/>
      <w:spacing w:before="240" w:after="120"/>
      <w:jc w:val="center"/>
    </w:pPr>
    <w:rPr>
      <w:rFonts w:ascii="TimesDL" w:hAnsi="TimesDL"/>
      <w:b/>
      <w:smallCaps/>
      <w:spacing w:val="-2"/>
      <w:szCs w:val="20"/>
    </w:rPr>
  </w:style>
  <w:style w:type="paragraph" w:styleId="27">
    <w:name w:val="Body Text Indent 2"/>
    <w:aliases w:val="Знак, Знак"/>
    <w:basedOn w:val="a3"/>
    <w:link w:val="28"/>
    <w:uiPriority w:val="99"/>
    <w:rsid w:val="009E2A62"/>
    <w:pPr>
      <w:spacing w:after="120" w:line="480" w:lineRule="auto"/>
      <w:ind w:left="283"/>
    </w:pPr>
    <w:rPr>
      <w:szCs w:val="20"/>
    </w:rPr>
  </w:style>
  <w:style w:type="character" w:customStyle="1" w:styleId="28">
    <w:name w:val="Основной текст с отступом 2 Знак"/>
    <w:aliases w:val="Знак Знак, Знак Знак"/>
    <w:link w:val="27"/>
    <w:uiPriority w:val="99"/>
    <w:locked/>
    <w:rsid w:val="009E2A62"/>
    <w:rPr>
      <w:rFonts w:ascii="Times New Roman" w:hAnsi="Times New Roman" w:cs="Times New Roman"/>
      <w:sz w:val="20"/>
      <w:szCs w:val="20"/>
      <w:lang w:eastAsia="ru-RU"/>
    </w:rPr>
  </w:style>
  <w:style w:type="paragraph" w:styleId="35">
    <w:name w:val="Body Text Indent 3"/>
    <w:basedOn w:val="a3"/>
    <w:link w:val="36"/>
    <w:rsid w:val="009E2A62"/>
    <w:pPr>
      <w:spacing w:after="120"/>
      <w:ind w:left="283"/>
    </w:pPr>
    <w:rPr>
      <w:sz w:val="16"/>
      <w:szCs w:val="20"/>
    </w:rPr>
  </w:style>
  <w:style w:type="character" w:customStyle="1" w:styleId="36">
    <w:name w:val="Основной текст с отступом 3 Знак"/>
    <w:link w:val="35"/>
    <w:locked/>
    <w:rsid w:val="009E2A62"/>
    <w:rPr>
      <w:rFonts w:ascii="Times New Roman" w:hAnsi="Times New Roman" w:cs="Times New Roman"/>
      <w:sz w:val="20"/>
      <w:szCs w:val="20"/>
      <w:lang w:eastAsia="ru-RU"/>
    </w:rPr>
  </w:style>
  <w:style w:type="paragraph" w:styleId="af8">
    <w:name w:val="header"/>
    <w:aliases w:val="Верхний колонтитул1"/>
    <w:basedOn w:val="a3"/>
    <w:link w:val="af9"/>
    <w:uiPriority w:val="99"/>
    <w:rsid w:val="009E2A62"/>
    <w:pPr>
      <w:tabs>
        <w:tab w:val="center" w:pos="4153"/>
        <w:tab w:val="right" w:pos="8306"/>
      </w:tabs>
      <w:spacing w:before="120" w:after="120"/>
    </w:pPr>
    <w:rPr>
      <w:rFonts w:ascii="Arial" w:hAnsi="Arial"/>
      <w:noProof/>
      <w:szCs w:val="20"/>
    </w:rPr>
  </w:style>
  <w:style w:type="character" w:customStyle="1" w:styleId="af9">
    <w:name w:val="Верхний колонтитул Знак"/>
    <w:aliases w:val="Верхний колонтитул1 Знак"/>
    <w:link w:val="af8"/>
    <w:uiPriority w:val="99"/>
    <w:locked/>
    <w:rsid w:val="009E2A62"/>
    <w:rPr>
      <w:rFonts w:ascii="Arial" w:hAnsi="Arial" w:cs="Times New Roman"/>
      <w:noProof/>
      <w:sz w:val="20"/>
      <w:szCs w:val="20"/>
      <w:lang w:eastAsia="ru-RU"/>
    </w:rPr>
  </w:style>
  <w:style w:type="paragraph" w:styleId="afa">
    <w:name w:val="Block Text"/>
    <w:basedOn w:val="a3"/>
    <w:rsid w:val="009E2A62"/>
    <w:pPr>
      <w:spacing w:after="120"/>
      <w:ind w:left="1440" w:right="1440"/>
    </w:pPr>
    <w:rPr>
      <w:szCs w:val="20"/>
    </w:rPr>
  </w:style>
  <w:style w:type="paragraph" w:styleId="afb">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3"/>
    <w:link w:val="afc"/>
    <w:uiPriority w:val="99"/>
    <w:qFormat/>
    <w:rsid w:val="009E2A62"/>
    <w:rPr>
      <w:sz w:val="20"/>
      <w:szCs w:val="20"/>
    </w:rPr>
  </w:style>
  <w:style w:type="character" w:customStyle="1" w:styleId="afc">
    <w:name w:val="Текст сноски Знак"/>
    <w:aliases w:val="Заголовок 2 Знак1 Знак Знак Знак1, Знак Знак2 Знак Знак Знак1,H2 Знак Знак Знак Знак1,(подраздел) Знак Знак Знак Знак1,h2 Знак Знак Знак Знак1,Текст сноски Знак Знак Знак Знак Знак Знак Знак1,Знак Знак2 Знак Знак Знак1"/>
    <w:link w:val="afb"/>
    <w:locked/>
    <w:rsid w:val="009E2A62"/>
    <w:rPr>
      <w:rFonts w:ascii="Times New Roman" w:hAnsi="Times New Roman" w:cs="Times New Roman"/>
      <w:sz w:val="20"/>
      <w:szCs w:val="20"/>
      <w:lang w:eastAsia="ru-RU"/>
    </w:rPr>
  </w:style>
  <w:style w:type="character" w:styleId="afd">
    <w:name w:val="page number"/>
    <w:rsid w:val="009E2A62"/>
    <w:rPr>
      <w:rFonts w:ascii="Times New Roman" w:hAnsi="Times New Roman" w:cs="Times New Roman"/>
    </w:rPr>
  </w:style>
  <w:style w:type="paragraph" w:styleId="afe">
    <w:name w:val="footer"/>
    <w:basedOn w:val="a3"/>
    <w:link w:val="aff"/>
    <w:uiPriority w:val="99"/>
    <w:rsid w:val="009E2A62"/>
    <w:pPr>
      <w:tabs>
        <w:tab w:val="center" w:pos="4153"/>
        <w:tab w:val="right" w:pos="8306"/>
      </w:tabs>
    </w:pPr>
    <w:rPr>
      <w:noProof/>
      <w:szCs w:val="20"/>
    </w:rPr>
  </w:style>
  <w:style w:type="character" w:customStyle="1" w:styleId="aff">
    <w:name w:val="Нижний колонтитул Знак"/>
    <w:link w:val="afe"/>
    <w:uiPriority w:val="99"/>
    <w:locked/>
    <w:rsid w:val="009E2A62"/>
    <w:rPr>
      <w:rFonts w:ascii="Times New Roman" w:hAnsi="Times New Roman" w:cs="Times New Roman"/>
      <w:noProof/>
      <w:sz w:val="20"/>
      <w:szCs w:val="20"/>
      <w:lang w:eastAsia="ru-RU"/>
    </w:rPr>
  </w:style>
  <w:style w:type="paragraph" w:styleId="37">
    <w:name w:val="Body Text 3"/>
    <w:basedOn w:val="a3"/>
    <w:link w:val="38"/>
    <w:rsid w:val="009E2A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8">
    <w:name w:val="Основной текст 3 Знак"/>
    <w:link w:val="37"/>
    <w:locked/>
    <w:rsid w:val="009E2A62"/>
    <w:rPr>
      <w:rFonts w:ascii="Times New Roman" w:hAnsi="Times New Roman" w:cs="Times New Roman"/>
      <w:b/>
      <w:i/>
      <w:sz w:val="24"/>
      <w:szCs w:val="24"/>
      <w:lang w:eastAsia="ru-RU"/>
    </w:rPr>
  </w:style>
  <w:style w:type="paragraph" w:styleId="aff0">
    <w:name w:val="Plain Text"/>
    <w:basedOn w:val="a3"/>
    <w:link w:val="aff1"/>
    <w:rsid w:val="009E2A62"/>
    <w:pPr>
      <w:spacing w:after="0"/>
      <w:jc w:val="left"/>
    </w:pPr>
    <w:rPr>
      <w:rFonts w:ascii="Courier New" w:hAnsi="Courier New" w:cs="Courier New"/>
      <w:sz w:val="20"/>
      <w:szCs w:val="20"/>
    </w:rPr>
  </w:style>
  <w:style w:type="character" w:customStyle="1" w:styleId="aff1">
    <w:name w:val="Текст Знак"/>
    <w:link w:val="aff0"/>
    <w:locked/>
    <w:rsid w:val="009E2A62"/>
    <w:rPr>
      <w:rFonts w:ascii="Courier New" w:hAnsi="Courier New" w:cs="Courier New"/>
      <w:sz w:val="20"/>
      <w:szCs w:val="20"/>
      <w:lang w:eastAsia="ru-RU"/>
    </w:rPr>
  </w:style>
  <w:style w:type="paragraph" w:customStyle="1" w:styleId="ConsNormal">
    <w:name w:val="ConsNormal"/>
    <w:locked/>
    <w:rsid w:val="009E2A62"/>
    <w:pPr>
      <w:widowControl w:val="0"/>
      <w:autoSpaceDE w:val="0"/>
      <w:autoSpaceDN w:val="0"/>
      <w:adjustRightInd w:val="0"/>
      <w:ind w:right="19772" w:firstLine="720"/>
    </w:pPr>
    <w:rPr>
      <w:rFonts w:ascii="Arial" w:eastAsia="Times New Roman" w:hAnsi="Arial" w:cs="Arial"/>
    </w:rPr>
  </w:style>
  <w:style w:type="paragraph" w:styleId="aff2">
    <w:name w:val="Normal (Web)"/>
    <w:basedOn w:val="a3"/>
    <w:rsid w:val="009E2A62"/>
    <w:pPr>
      <w:spacing w:before="100" w:beforeAutospacing="1" w:after="100" w:afterAutospacing="1"/>
      <w:jc w:val="left"/>
    </w:pPr>
  </w:style>
  <w:style w:type="paragraph" w:customStyle="1" w:styleId="ConsNonformat">
    <w:name w:val="ConsNonformat"/>
    <w:uiPriority w:val="99"/>
    <w:locked/>
    <w:rsid w:val="009E2A62"/>
    <w:pPr>
      <w:widowControl w:val="0"/>
      <w:autoSpaceDE w:val="0"/>
      <w:autoSpaceDN w:val="0"/>
      <w:adjustRightInd w:val="0"/>
      <w:ind w:right="19772"/>
    </w:pPr>
    <w:rPr>
      <w:rFonts w:ascii="Courier New" w:eastAsia="Times New Roman" w:hAnsi="Courier New" w:cs="Courier New"/>
    </w:rPr>
  </w:style>
  <w:style w:type="paragraph" w:styleId="HTML">
    <w:name w:val="HTML Address"/>
    <w:basedOn w:val="a3"/>
    <w:link w:val="HTML0"/>
    <w:uiPriority w:val="99"/>
    <w:semiHidden/>
    <w:rsid w:val="009E2A62"/>
    <w:rPr>
      <w:i/>
      <w:iCs/>
    </w:rPr>
  </w:style>
  <w:style w:type="character" w:customStyle="1" w:styleId="HTML0">
    <w:name w:val="Адрес HTML Знак"/>
    <w:link w:val="HTML"/>
    <w:uiPriority w:val="99"/>
    <w:semiHidden/>
    <w:locked/>
    <w:rsid w:val="009E2A62"/>
    <w:rPr>
      <w:rFonts w:ascii="Times New Roman" w:hAnsi="Times New Roman" w:cs="Times New Roman"/>
      <w:i/>
      <w:iCs/>
      <w:sz w:val="24"/>
      <w:szCs w:val="24"/>
      <w:lang w:eastAsia="ru-RU"/>
    </w:rPr>
  </w:style>
  <w:style w:type="paragraph" w:styleId="aff3">
    <w:name w:val="envelope address"/>
    <w:basedOn w:val="a3"/>
    <w:uiPriority w:val="99"/>
    <w:rsid w:val="009E2A62"/>
    <w:pPr>
      <w:framePr w:w="7920" w:h="1980" w:hRule="exact" w:hSpace="180" w:wrap="auto" w:hAnchor="page" w:xAlign="center" w:yAlign="bottom"/>
      <w:ind w:left="2880"/>
    </w:pPr>
    <w:rPr>
      <w:rFonts w:ascii="Arial" w:hAnsi="Arial" w:cs="Arial"/>
    </w:rPr>
  </w:style>
  <w:style w:type="character" w:styleId="aff4">
    <w:name w:val="Emphasis"/>
    <w:uiPriority w:val="99"/>
    <w:qFormat/>
    <w:rsid w:val="009E2A62"/>
    <w:rPr>
      <w:rFonts w:cs="Times New Roman"/>
      <w:i/>
      <w:iCs/>
    </w:rPr>
  </w:style>
  <w:style w:type="character" w:styleId="aff5">
    <w:name w:val="Hyperlink"/>
    <w:uiPriority w:val="99"/>
    <w:rsid w:val="009E2A62"/>
    <w:rPr>
      <w:rFonts w:cs="Times New Roman"/>
      <w:color w:val="0000FF"/>
      <w:u w:val="single"/>
    </w:rPr>
  </w:style>
  <w:style w:type="paragraph" w:styleId="aff6">
    <w:name w:val="Note Heading"/>
    <w:basedOn w:val="a3"/>
    <w:next w:val="a3"/>
    <w:link w:val="aff7"/>
    <w:uiPriority w:val="99"/>
    <w:rsid w:val="009E2A62"/>
  </w:style>
  <w:style w:type="character" w:customStyle="1" w:styleId="aff7">
    <w:name w:val="Заголовок записки Знак"/>
    <w:link w:val="aff6"/>
    <w:uiPriority w:val="99"/>
    <w:locked/>
    <w:rsid w:val="009E2A62"/>
    <w:rPr>
      <w:rFonts w:ascii="Times New Roman" w:hAnsi="Times New Roman" w:cs="Times New Roman"/>
      <w:sz w:val="24"/>
      <w:szCs w:val="24"/>
      <w:lang w:eastAsia="ru-RU"/>
    </w:rPr>
  </w:style>
  <w:style w:type="paragraph" w:styleId="aff8">
    <w:name w:val="Body Text First Indent"/>
    <w:basedOn w:val="af5"/>
    <w:link w:val="aff9"/>
    <w:uiPriority w:val="99"/>
    <w:rsid w:val="009E2A62"/>
    <w:pPr>
      <w:ind w:firstLine="210"/>
    </w:pPr>
    <w:rPr>
      <w:szCs w:val="24"/>
    </w:rPr>
  </w:style>
  <w:style w:type="character" w:customStyle="1" w:styleId="aff9">
    <w:name w:val="Красная строка Знак"/>
    <w:link w:val="aff8"/>
    <w:uiPriority w:val="99"/>
    <w:locked/>
    <w:rsid w:val="009E2A62"/>
    <w:rPr>
      <w:rFonts w:ascii="Times New Roman" w:hAnsi="Times New Roman" w:cs="Times New Roman"/>
      <w:sz w:val="24"/>
      <w:szCs w:val="24"/>
      <w:lang w:eastAsia="ru-RU"/>
    </w:rPr>
  </w:style>
  <w:style w:type="paragraph" w:styleId="29">
    <w:name w:val="Body Text First Indent 2"/>
    <w:basedOn w:val="a7"/>
    <w:link w:val="2a"/>
    <w:uiPriority w:val="99"/>
    <w:rsid w:val="009E2A62"/>
    <w:pPr>
      <w:spacing w:before="0" w:after="120"/>
      <w:ind w:left="283" w:firstLine="210"/>
    </w:pPr>
    <w:rPr>
      <w:szCs w:val="24"/>
    </w:rPr>
  </w:style>
  <w:style w:type="character" w:customStyle="1" w:styleId="2a">
    <w:name w:val="Красная строка 2 Знак"/>
    <w:link w:val="29"/>
    <w:uiPriority w:val="99"/>
    <w:locked/>
    <w:rsid w:val="009E2A62"/>
    <w:rPr>
      <w:rFonts w:ascii="Times New Roman" w:hAnsi="Times New Roman" w:cs="Times New Roman"/>
      <w:sz w:val="24"/>
      <w:szCs w:val="24"/>
      <w:lang w:eastAsia="ru-RU"/>
    </w:rPr>
  </w:style>
  <w:style w:type="character" w:styleId="affa">
    <w:name w:val="line number"/>
    <w:uiPriority w:val="99"/>
    <w:rsid w:val="009E2A62"/>
    <w:rPr>
      <w:rFonts w:cs="Times New Roman"/>
    </w:rPr>
  </w:style>
  <w:style w:type="paragraph" w:styleId="2b">
    <w:name w:val="envelope return"/>
    <w:basedOn w:val="a3"/>
    <w:uiPriority w:val="99"/>
    <w:rsid w:val="009E2A62"/>
    <w:rPr>
      <w:rFonts w:ascii="Arial" w:hAnsi="Arial" w:cs="Arial"/>
      <w:sz w:val="20"/>
      <w:szCs w:val="20"/>
    </w:rPr>
  </w:style>
  <w:style w:type="paragraph" w:styleId="affb">
    <w:name w:val="Normal Indent"/>
    <w:basedOn w:val="a3"/>
    <w:uiPriority w:val="99"/>
    <w:rsid w:val="009E2A62"/>
    <w:pPr>
      <w:ind w:left="708"/>
    </w:pPr>
  </w:style>
  <w:style w:type="paragraph" w:styleId="affc">
    <w:name w:val="Signature"/>
    <w:basedOn w:val="a3"/>
    <w:link w:val="affd"/>
    <w:uiPriority w:val="99"/>
    <w:rsid w:val="009E2A62"/>
    <w:pPr>
      <w:ind w:left="4252"/>
    </w:pPr>
  </w:style>
  <w:style w:type="character" w:customStyle="1" w:styleId="affd">
    <w:name w:val="Подпись Знак"/>
    <w:link w:val="affc"/>
    <w:uiPriority w:val="99"/>
    <w:locked/>
    <w:rsid w:val="009E2A62"/>
    <w:rPr>
      <w:rFonts w:ascii="Times New Roman" w:hAnsi="Times New Roman" w:cs="Times New Roman"/>
      <w:sz w:val="24"/>
      <w:szCs w:val="24"/>
      <w:lang w:eastAsia="ru-RU"/>
    </w:rPr>
  </w:style>
  <w:style w:type="paragraph" w:styleId="affe">
    <w:name w:val="Salutation"/>
    <w:basedOn w:val="a3"/>
    <w:next w:val="a3"/>
    <w:link w:val="afff"/>
    <w:uiPriority w:val="99"/>
    <w:rsid w:val="009E2A62"/>
  </w:style>
  <w:style w:type="character" w:customStyle="1" w:styleId="afff">
    <w:name w:val="Приветствие Знак"/>
    <w:link w:val="affe"/>
    <w:uiPriority w:val="99"/>
    <w:locked/>
    <w:rsid w:val="009E2A62"/>
    <w:rPr>
      <w:rFonts w:ascii="Times New Roman" w:hAnsi="Times New Roman" w:cs="Times New Roman"/>
      <w:sz w:val="24"/>
      <w:szCs w:val="24"/>
      <w:lang w:eastAsia="ru-RU"/>
    </w:rPr>
  </w:style>
  <w:style w:type="paragraph" w:styleId="afff0">
    <w:name w:val="List Continue"/>
    <w:basedOn w:val="a3"/>
    <w:uiPriority w:val="99"/>
    <w:rsid w:val="009E2A62"/>
    <w:pPr>
      <w:spacing w:after="120"/>
      <w:ind w:left="283"/>
    </w:pPr>
  </w:style>
  <w:style w:type="paragraph" w:styleId="2c">
    <w:name w:val="List Continue 2"/>
    <w:basedOn w:val="a3"/>
    <w:uiPriority w:val="99"/>
    <w:rsid w:val="009E2A62"/>
    <w:pPr>
      <w:spacing w:after="120"/>
      <w:ind w:left="566"/>
    </w:pPr>
  </w:style>
  <w:style w:type="paragraph" w:styleId="39">
    <w:name w:val="List Continue 3"/>
    <w:basedOn w:val="a3"/>
    <w:uiPriority w:val="99"/>
    <w:rsid w:val="009E2A62"/>
    <w:pPr>
      <w:spacing w:after="120"/>
      <w:ind w:left="849"/>
    </w:pPr>
  </w:style>
  <w:style w:type="paragraph" w:styleId="43">
    <w:name w:val="List Continue 4"/>
    <w:basedOn w:val="a3"/>
    <w:uiPriority w:val="99"/>
    <w:rsid w:val="009E2A62"/>
    <w:pPr>
      <w:spacing w:after="120"/>
      <w:ind w:left="1132"/>
    </w:pPr>
  </w:style>
  <w:style w:type="paragraph" w:styleId="53">
    <w:name w:val="List Continue 5"/>
    <w:basedOn w:val="a3"/>
    <w:uiPriority w:val="99"/>
    <w:rsid w:val="009E2A62"/>
    <w:pPr>
      <w:spacing w:after="120"/>
      <w:ind w:left="1415"/>
    </w:pPr>
  </w:style>
  <w:style w:type="character" w:styleId="afff1">
    <w:name w:val="FollowedHyperlink"/>
    <w:uiPriority w:val="99"/>
    <w:rsid w:val="009E2A62"/>
    <w:rPr>
      <w:rFonts w:cs="Times New Roman"/>
      <w:color w:val="800080"/>
      <w:u w:val="single"/>
    </w:rPr>
  </w:style>
  <w:style w:type="paragraph" w:styleId="afff2">
    <w:name w:val="Closing"/>
    <w:basedOn w:val="a3"/>
    <w:link w:val="afff3"/>
    <w:uiPriority w:val="99"/>
    <w:rsid w:val="009E2A62"/>
    <w:pPr>
      <w:ind w:left="4252"/>
    </w:pPr>
  </w:style>
  <w:style w:type="character" w:customStyle="1" w:styleId="afff3">
    <w:name w:val="Прощание Знак"/>
    <w:link w:val="afff2"/>
    <w:uiPriority w:val="99"/>
    <w:locked/>
    <w:rsid w:val="009E2A62"/>
    <w:rPr>
      <w:rFonts w:ascii="Times New Roman" w:hAnsi="Times New Roman" w:cs="Times New Roman"/>
      <w:sz w:val="24"/>
      <w:szCs w:val="24"/>
      <w:lang w:eastAsia="ru-RU"/>
    </w:rPr>
  </w:style>
  <w:style w:type="paragraph" w:styleId="afff4">
    <w:name w:val="List"/>
    <w:basedOn w:val="a3"/>
    <w:rsid w:val="009E2A62"/>
    <w:pPr>
      <w:ind w:left="283" w:hanging="283"/>
    </w:pPr>
  </w:style>
  <w:style w:type="paragraph" w:styleId="2d">
    <w:name w:val="List 2"/>
    <w:basedOn w:val="a3"/>
    <w:uiPriority w:val="99"/>
    <w:rsid w:val="009E2A62"/>
    <w:pPr>
      <w:ind w:left="566" w:hanging="283"/>
    </w:pPr>
  </w:style>
  <w:style w:type="paragraph" w:styleId="3a">
    <w:name w:val="List 3"/>
    <w:basedOn w:val="a3"/>
    <w:uiPriority w:val="99"/>
    <w:rsid w:val="009E2A62"/>
    <w:pPr>
      <w:ind w:left="849" w:hanging="283"/>
    </w:pPr>
  </w:style>
  <w:style w:type="paragraph" w:styleId="44">
    <w:name w:val="List 4"/>
    <w:basedOn w:val="a3"/>
    <w:uiPriority w:val="99"/>
    <w:rsid w:val="009E2A62"/>
    <w:pPr>
      <w:ind w:left="1132" w:hanging="283"/>
    </w:pPr>
  </w:style>
  <w:style w:type="paragraph" w:styleId="54">
    <w:name w:val="List 5"/>
    <w:basedOn w:val="a3"/>
    <w:uiPriority w:val="99"/>
    <w:rsid w:val="009E2A62"/>
    <w:pPr>
      <w:ind w:left="1415" w:hanging="283"/>
    </w:pPr>
  </w:style>
  <w:style w:type="paragraph" w:styleId="HTML1">
    <w:name w:val="HTML Preformatted"/>
    <w:basedOn w:val="a3"/>
    <w:link w:val="HTML2"/>
    <w:uiPriority w:val="99"/>
    <w:semiHidden/>
    <w:rsid w:val="009E2A62"/>
    <w:rPr>
      <w:rFonts w:ascii="Courier New" w:hAnsi="Courier New" w:cs="Courier New"/>
      <w:sz w:val="20"/>
      <w:szCs w:val="20"/>
    </w:rPr>
  </w:style>
  <w:style w:type="character" w:customStyle="1" w:styleId="HTML2">
    <w:name w:val="Стандартный HTML Знак"/>
    <w:link w:val="HTML1"/>
    <w:uiPriority w:val="99"/>
    <w:semiHidden/>
    <w:locked/>
    <w:rsid w:val="009E2A62"/>
    <w:rPr>
      <w:rFonts w:ascii="Courier New" w:hAnsi="Courier New" w:cs="Courier New"/>
      <w:sz w:val="20"/>
      <w:szCs w:val="20"/>
      <w:lang w:eastAsia="ru-RU"/>
    </w:rPr>
  </w:style>
  <w:style w:type="character" w:styleId="afff5">
    <w:name w:val="Strong"/>
    <w:uiPriority w:val="99"/>
    <w:qFormat/>
    <w:rsid w:val="009E2A62"/>
    <w:rPr>
      <w:rFonts w:cs="Times New Roman"/>
      <w:b/>
      <w:bCs/>
    </w:rPr>
  </w:style>
  <w:style w:type="paragraph" w:styleId="afff6">
    <w:name w:val="Message Header"/>
    <w:basedOn w:val="a3"/>
    <w:link w:val="afff7"/>
    <w:rsid w:val="009E2A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7">
    <w:name w:val="Шапка Знак"/>
    <w:link w:val="afff6"/>
    <w:locked/>
    <w:rsid w:val="009E2A62"/>
    <w:rPr>
      <w:rFonts w:ascii="Arial" w:hAnsi="Arial" w:cs="Arial"/>
      <w:sz w:val="24"/>
      <w:szCs w:val="24"/>
      <w:shd w:val="pct20" w:color="auto" w:fill="auto"/>
      <w:lang w:eastAsia="ru-RU"/>
    </w:rPr>
  </w:style>
  <w:style w:type="paragraph" w:styleId="afff8">
    <w:name w:val="E-mail Signature"/>
    <w:basedOn w:val="a3"/>
    <w:link w:val="afff9"/>
    <w:uiPriority w:val="99"/>
    <w:semiHidden/>
    <w:rsid w:val="009E2A62"/>
  </w:style>
  <w:style w:type="character" w:customStyle="1" w:styleId="afff9">
    <w:name w:val="Электронная подпись Знак"/>
    <w:link w:val="afff8"/>
    <w:uiPriority w:val="99"/>
    <w:semiHidden/>
    <w:locked/>
    <w:rsid w:val="009E2A62"/>
    <w:rPr>
      <w:rFonts w:ascii="Times New Roman" w:hAnsi="Times New Roman" w:cs="Times New Roman"/>
      <w:sz w:val="24"/>
      <w:szCs w:val="24"/>
      <w:lang w:eastAsia="ru-RU"/>
    </w:rPr>
  </w:style>
  <w:style w:type="paragraph" w:styleId="45">
    <w:name w:val="toc 4"/>
    <w:basedOn w:val="a3"/>
    <w:next w:val="a3"/>
    <w:autoRedefine/>
    <w:uiPriority w:val="99"/>
    <w:rsid w:val="009E2A62"/>
    <w:pPr>
      <w:spacing w:after="0"/>
      <w:ind w:left="480"/>
      <w:jc w:val="left"/>
    </w:pPr>
    <w:rPr>
      <w:sz w:val="20"/>
      <w:szCs w:val="20"/>
    </w:rPr>
  </w:style>
  <w:style w:type="paragraph" w:styleId="55">
    <w:name w:val="toc 5"/>
    <w:basedOn w:val="a3"/>
    <w:next w:val="a3"/>
    <w:autoRedefine/>
    <w:uiPriority w:val="99"/>
    <w:rsid w:val="009E2A62"/>
    <w:pPr>
      <w:spacing w:after="0"/>
      <w:ind w:left="720"/>
      <w:jc w:val="left"/>
    </w:pPr>
    <w:rPr>
      <w:sz w:val="20"/>
      <w:szCs w:val="20"/>
    </w:rPr>
  </w:style>
  <w:style w:type="paragraph" w:styleId="62">
    <w:name w:val="toc 6"/>
    <w:basedOn w:val="a3"/>
    <w:next w:val="a3"/>
    <w:autoRedefine/>
    <w:uiPriority w:val="99"/>
    <w:rsid w:val="009E2A62"/>
    <w:pPr>
      <w:spacing w:after="0"/>
      <w:ind w:left="960"/>
      <w:jc w:val="left"/>
    </w:pPr>
    <w:rPr>
      <w:sz w:val="20"/>
      <w:szCs w:val="20"/>
    </w:rPr>
  </w:style>
  <w:style w:type="paragraph" w:styleId="73">
    <w:name w:val="toc 7"/>
    <w:basedOn w:val="a3"/>
    <w:next w:val="a3"/>
    <w:autoRedefine/>
    <w:uiPriority w:val="99"/>
    <w:rsid w:val="009E2A62"/>
    <w:pPr>
      <w:spacing w:after="0"/>
      <w:ind w:left="1200"/>
      <w:jc w:val="left"/>
    </w:pPr>
    <w:rPr>
      <w:sz w:val="20"/>
      <w:szCs w:val="20"/>
    </w:rPr>
  </w:style>
  <w:style w:type="paragraph" w:styleId="81">
    <w:name w:val="toc 8"/>
    <w:basedOn w:val="a3"/>
    <w:next w:val="a3"/>
    <w:autoRedefine/>
    <w:uiPriority w:val="99"/>
    <w:rsid w:val="009E2A62"/>
    <w:pPr>
      <w:spacing w:after="0"/>
      <w:ind w:left="1440"/>
      <w:jc w:val="left"/>
    </w:pPr>
    <w:rPr>
      <w:sz w:val="20"/>
      <w:szCs w:val="20"/>
    </w:rPr>
  </w:style>
  <w:style w:type="paragraph" w:styleId="91">
    <w:name w:val="toc 9"/>
    <w:basedOn w:val="a3"/>
    <w:next w:val="a3"/>
    <w:autoRedefine/>
    <w:uiPriority w:val="99"/>
    <w:rsid w:val="009E2A62"/>
    <w:pPr>
      <w:spacing w:after="0"/>
      <w:ind w:left="1680"/>
      <w:jc w:val="left"/>
    </w:pPr>
    <w:rPr>
      <w:sz w:val="20"/>
      <w:szCs w:val="20"/>
    </w:rPr>
  </w:style>
  <w:style w:type="paragraph" w:customStyle="1" w:styleId="14">
    <w:name w:val="Стиль1"/>
    <w:basedOn w:val="a3"/>
    <w:locked/>
    <w:rsid w:val="009E2A62"/>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3"/>
    <w:uiPriority w:val="99"/>
    <w:locked/>
    <w:rsid w:val="009E2A62"/>
  </w:style>
  <w:style w:type="paragraph" w:customStyle="1" w:styleId="210">
    <w:name w:val="Заголовок 2.1"/>
    <w:basedOn w:val="10"/>
    <w:uiPriority w:val="99"/>
    <w:locked/>
    <w:rsid w:val="009E2A62"/>
    <w:pPr>
      <w:keepLines/>
      <w:widowControl w:val="0"/>
      <w:suppressLineNumbers/>
      <w:suppressAutoHyphens/>
    </w:pPr>
    <w:rPr>
      <w:caps/>
      <w:szCs w:val="28"/>
    </w:rPr>
  </w:style>
  <w:style w:type="paragraph" w:customStyle="1" w:styleId="2e">
    <w:name w:val="Стиль2"/>
    <w:basedOn w:val="25"/>
    <w:uiPriority w:val="99"/>
    <w:locked/>
    <w:rsid w:val="009E2A62"/>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locked/>
    <w:rsid w:val="009E2A62"/>
    <w:pPr>
      <w:widowControl w:val="0"/>
      <w:tabs>
        <w:tab w:val="num" w:pos="767"/>
      </w:tabs>
      <w:adjustRightInd w:val="0"/>
      <w:spacing w:after="0" w:line="240" w:lineRule="auto"/>
      <w:ind w:left="540"/>
      <w:textAlignment w:val="baseline"/>
    </w:pPr>
  </w:style>
  <w:style w:type="paragraph" w:customStyle="1" w:styleId="2-11">
    <w:name w:val="содержание2-11"/>
    <w:basedOn w:val="a3"/>
    <w:uiPriority w:val="99"/>
    <w:locked/>
    <w:rsid w:val="009E2A62"/>
  </w:style>
  <w:style w:type="character" w:customStyle="1" w:styleId="15">
    <w:name w:val="Знак Знак1"/>
    <w:aliases w:val="Основной текст с отступом 2 Знак1"/>
    <w:uiPriority w:val="99"/>
    <w:locked/>
    <w:rsid w:val="009E2A62"/>
    <w:rPr>
      <w:rFonts w:cs="Times New Roman"/>
      <w:sz w:val="24"/>
      <w:lang w:val="ru-RU" w:eastAsia="ru-RU" w:bidi="ar-SA"/>
    </w:rPr>
  </w:style>
  <w:style w:type="character" w:customStyle="1" w:styleId="3c">
    <w:name w:val="Стиль3 Знак"/>
    <w:uiPriority w:val="99"/>
    <w:locked/>
    <w:rsid w:val="009E2A62"/>
    <w:rPr>
      <w:rFonts w:cs="Times New Roman"/>
      <w:sz w:val="24"/>
      <w:lang w:val="ru-RU" w:eastAsia="ru-RU" w:bidi="ar-SA"/>
    </w:rPr>
  </w:style>
  <w:style w:type="paragraph" w:customStyle="1" w:styleId="46">
    <w:name w:val="Стиль4"/>
    <w:basedOn w:val="20"/>
    <w:next w:val="a3"/>
    <w:locked/>
    <w:rsid w:val="009E2A62"/>
    <w:pPr>
      <w:keepLines/>
      <w:widowControl w:val="0"/>
      <w:suppressLineNumbers/>
      <w:suppressAutoHyphens/>
      <w:ind w:firstLine="567"/>
    </w:pPr>
  </w:style>
  <w:style w:type="paragraph" w:customStyle="1" w:styleId="afffa">
    <w:name w:val="Таблица заголовок"/>
    <w:basedOn w:val="a3"/>
    <w:uiPriority w:val="99"/>
    <w:locked/>
    <w:rsid w:val="009E2A62"/>
    <w:pPr>
      <w:spacing w:before="120" w:after="120" w:line="360" w:lineRule="auto"/>
      <w:jc w:val="right"/>
    </w:pPr>
    <w:rPr>
      <w:b/>
      <w:sz w:val="28"/>
      <w:szCs w:val="28"/>
    </w:rPr>
  </w:style>
  <w:style w:type="paragraph" w:customStyle="1" w:styleId="afffb">
    <w:name w:val="текст таблицы"/>
    <w:basedOn w:val="a3"/>
    <w:uiPriority w:val="99"/>
    <w:locked/>
    <w:rsid w:val="009E2A62"/>
    <w:pPr>
      <w:spacing w:before="120" w:after="0"/>
      <w:ind w:right="-102"/>
      <w:jc w:val="left"/>
    </w:pPr>
  </w:style>
  <w:style w:type="paragraph" w:customStyle="1" w:styleId="afffc">
    <w:name w:val="Пункт Знак"/>
    <w:basedOn w:val="a3"/>
    <w:uiPriority w:val="99"/>
    <w:locked/>
    <w:rsid w:val="009E2A62"/>
    <w:pPr>
      <w:tabs>
        <w:tab w:val="num" w:pos="1134"/>
        <w:tab w:val="left" w:pos="1701"/>
      </w:tabs>
      <w:snapToGrid w:val="0"/>
      <w:spacing w:after="0" w:line="360" w:lineRule="auto"/>
      <w:ind w:left="1134" w:hanging="567"/>
    </w:pPr>
    <w:rPr>
      <w:sz w:val="28"/>
      <w:szCs w:val="20"/>
    </w:rPr>
  </w:style>
  <w:style w:type="paragraph" w:customStyle="1" w:styleId="afffd">
    <w:name w:val="a"/>
    <w:basedOn w:val="a3"/>
    <w:uiPriority w:val="99"/>
    <w:locked/>
    <w:rsid w:val="009E2A62"/>
    <w:pPr>
      <w:snapToGrid w:val="0"/>
      <w:spacing w:after="0" w:line="360" w:lineRule="auto"/>
      <w:ind w:left="1134" w:hanging="567"/>
    </w:pPr>
    <w:rPr>
      <w:sz w:val="28"/>
      <w:szCs w:val="28"/>
    </w:rPr>
  </w:style>
  <w:style w:type="paragraph" w:customStyle="1" w:styleId="afffe">
    <w:name w:val="Словарная статья"/>
    <w:basedOn w:val="a3"/>
    <w:next w:val="a3"/>
    <w:uiPriority w:val="99"/>
    <w:locked/>
    <w:rsid w:val="009E2A62"/>
    <w:pPr>
      <w:autoSpaceDE w:val="0"/>
      <w:autoSpaceDN w:val="0"/>
      <w:adjustRightInd w:val="0"/>
      <w:spacing w:after="0"/>
      <w:ind w:right="118"/>
    </w:pPr>
    <w:rPr>
      <w:rFonts w:ascii="Arial" w:hAnsi="Arial"/>
      <w:sz w:val="20"/>
      <w:szCs w:val="20"/>
    </w:rPr>
  </w:style>
  <w:style w:type="paragraph" w:customStyle="1" w:styleId="affff">
    <w:name w:val="Комментарий пользователя"/>
    <w:basedOn w:val="a3"/>
    <w:next w:val="a3"/>
    <w:uiPriority w:val="99"/>
    <w:locked/>
    <w:rsid w:val="009E2A62"/>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uiPriority w:val="99"/>
    <w:locked/>
    <w:rsid w:val="009E2A62"/>
    <w:rPr>
      <w:rFonts w:cs="Times New Roman"/>
      <w:sz w:val="24"/>
      <w:lang w:val="ru-RU" w:eastAsia="ru-RU" w:bidi="ar-SA"/>
    </w:rPr>
  </w:style>
  <w:style w:type="paragraph" w:customStyle="1" w:styleId="Preformatted">
    <w:name w:val="Preformatted"/>
    <w:basedOn w:val="a3"/>
    <w:uiPriority w:val="99"/>
    <w:locked/>
    <w:rsid w:val="009E2A62"/>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jc w:val="left"/>
    </w:pPr>
    <w:rPr>
      <w:color w:val="000000"/>
      <w:sz w:val="18"/>
      <w:szCs w:val="20"/>
    </w:rPr>
  </w:style>
  <w:style w:type="paragraph" w:customStyle="1" w:styleId="16">
    <w:name w:val="Обычный1"/>
    <w:locked/>
    <w:rsid w:val="009E2A62"/>
    <w:rPr>
      <w:rFonts w:ascii="Times New Roman" w:eastAsia="Times New Roman" w:hAnsi="Times New Roman"/>
    </w:rPr>
  </w:style>
  <w:style w:type="paragraph" w:customStyle="1" w:styleId="style38">
    <w:name w:val="style38"/>
    <w:basedOn w:val="a3"/>
    <w:uiPriority w:val="99"/>
    <w:locked/>
    <w:rsid w:val="009E2A62"/>
    <w:pPr>
      <w:spacing w:before="100" w:beforeAutospacing="1" w:after="100" w:afterAutospacing="1"/>
      <w:jc w:val="left"/>
    </w:pPr>
    <w:rPr>
      <w:rFonts w:ascii="Arial" w:hAnsi="Arial" w:cs="Arial"/>
      <w:color w:val="000000"/>
      <w:sz w:val="18"/>
      <w:szCs w:val="18"/>
    </w:rPr>
  </w:style>
  <w:style w:type="character" w:customStyle="1" w:styleId="style551">
    <w:name w:val="style551"/>
    <w:uiPriority w:val="99"/>
    <w:locked/>
    <w:rsid w:val="009E2A62"/>
    <w:rPr>
      <w:rFonts w:ascii="Arial" w:hAnsi="Arial" w:cs="Arial"/>
      <w:b/>
      <w:bCs/>
      <w:color w:val="000000"/>
      <w:sz w:val="18"/>
      <w:szCs w:val="18"/>
    </w:rPr>
  </w:style>
  <w:style w:type="character" w:customStyle="1" w:styleId="style381">
    <w:name w:val="style381"/>
    <w:uiPriority w:val="99"/>
    <w:locked/>
    <w:rsid w:val="009E2A62"/>
    <w:rPr>
      <w:rFonts w:ascii="Arial" w:hAnsi="Arial" w:cs="Arial"/>
      <w:color w:val="000000"/>
      <w:sz w:val="18"/>
      <w:szCs w:val="18"/>
    </w:rPr>
  </w:style>
  <w:style w:type="character" w:customStyle="1" w:styleId="whitebold">
    <w:name w:val="white bold"/>
    <w:uiPriority w:val="99"/>
    <w:locked/>
    <w:rsid w:val="009E2A62"/>
    <w:rPr>
      <w:rFonts w:cs="Times New Roman"/>
    </w:rPr>
  </w:style>
  <w:style w:type="paragraph" w:styleId="affff0">
    <w:name w:val="Balloon Text"/>
    <w:basedOn w:val="a3"/>
    <w:link w:val="affff1"/>
    <w:rsid w:val="009E2A62"/>
    <w:rPr>
      <w:rFonts w:ascii="Tahoma" w:hAnsi="Tahoma" w:cs="Tahoma"/>
      <w:sz w:val="16"/>
      <w:szCs w:val="16"/>
    </w:rPr>
  </w:style>
  <w:style w:type="character" w:customStyle="1" w:styleId="affff1">
    <w:name w:val="Текст выноски Знак"/>
    <w:link w:val="affff0"/>
    <w:locked/>
    <w:rsid w:val="009E2A62"/>
    <w:rPr>
      <w:rFonts w:ascii="Tahoma" w:hAnsi="Tahoma" w:cs="Tahoma"/>
      <w:sz w:val="16"/>
      <w:szCs w:val="16"/>
      <w:lang w:eastAsia="ru-RU"/>
    </w:rPr>
  </w:style>
  <w:style w:type="table" w:styleId="affff2">
    <w:name w:val="Table Grid"/>
    <w:basedOn w:val="a5"/>
    <w:uiPriority w:val="39"/>
    <w:rsid w:val="009E2A62"/>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7">
    <w:name w:val="xl27"/>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
    <w:name w:val="xl28"/>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9">
    <w:name w:val="xl29"/>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0">
    <w:name w:val="xl30"/>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1">
    <w:name w:val="xl31"/>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2">
    <w:name w:val="xl32"/>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3">
    <w:name w:val="xl33"/>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4">
    <w:name w:val="xl34"/>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6">
    <w:name w:val="xl36"/>
    <w:basedOn w:val="a3"/>
    <w:uiPriority w:val="99"/>
    <w:locked/>
    <w:rsid w:val="009E2A6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a3"/>
    <w:uiPriority w:val="99"/>
    <w:locked/>
    <w:rsid w:val="009E2A62"/>
    <w:pPr>
      <w:pBdr>
        <w:bottom w:val="single" w:sz="8" w:space="0" w:color="auto"/>
        <w:right w:val="single" w:sz="8" w:space="0" w:color="auto"/>
      </w:pBdr>
      <w:spacing w:before="100" w:beforeAutospacing="1" w:after="100" w:afterAutospacing="1"/>
      <w:jc w:val="center"/>
    </w:pPr>
  </w:style>
  <w:style w:type="paragraph" w:customStyle="1" w:styleId="xl38">
    <w:name w:val="xl38"/>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affff3">
    <w:name w:val="Document Map"/>
    <w:basedOn w:val="a3"/>
    <w:link w:val="affff4"/>
    <w:rsid w:val="009E2A62"/>
    <w:pPr>
      <w:shd w:val="clear" w:color="auto" w:fill="000080"/>
    </w:pPr>
    <w:rPr>
      <w:rFonts w:ascii="Tahoma" w:hAnsi="Tahoma" w:cs="Tahoma"/>
      <w:sz w:val="20"/>
      <w:szCs w:val="20"/>
    </w:rPr>
  </w:style>
  <w:style w:type="character" w:customStyle="1" w:styleId="affff4">
    <w:name w:val="Схема документа Знак"/>
    <w:link w:val="affff3"/>
    <w:locked/>
    <w:rsid w:val="009E2A62"/>
    <w:rPr>
      <w:rFonts w:ascii="Tahoma" w:hAnsi="Tahoma" w:cs="Tahoma"/>
      <w:sz w:val="20"/>
      <w:szCs w:val="20"/>
      <w:shd w:val="clear" w:color="auto" w:fill="000080"/>
      <w:lang w:eastAsia="ru-RU"/>
    </w:rPr>
  </w:style>
  <w:style w:type="character" w:styleId="affff5">
    <w:name w:val="footnote reference"/>
    <w:aliases w:val="Style 49,fr,Знак сноски-FN,Ciae niinee-FN,SUPERS,Знак сноски 1,Referencia nota al pie,Used by Word for Help footnote symbols"/>
    <w:qFormat/>
    <w:rsid w:val="009E2A62"/>
    <w:rPr>
      <w:rFonts w:cs="Times New Roman"/>
      <w:vertAlign w:val="superscript"/>
    </w:rPr>
  </w:style>
  <w:style w:type="paragraph" w:customStyle="1" w:styleId="ConsPlusNormal">
    <w:name w:val="ConsPlusNormal"/>
    <w:locked/>
    <w:rsid w:val="009E2A62"/>
    <w:pPr>
      <w:autoSpaceDE w:val="0"/>
      <w:autoSpaceDN w:val="0"/>
      <w:adjustRightInd w:val="0"/>
      <w:ind w:firstLine="720"/>
    </w:pPr>
    <w:rPr>
      <w:rFonts w:ascii="Arial" w:eastAsia="Times New Roman" w:hAnsi="Arial" w:cs="Arial"/>
    </w:rPr>
  </w:style>
  <w:style w:type="paragraph" w:styleId="affff6">
    <w:name w:val="table of figures"/>
    <w:basedOn w:val="a3"/>
    <w:next w:val="a3"/>
    <w:uiPriority w:val="99"/>
    <w:semiHidden/>
    <w:rsid w:val="009E2A62"/>
  </w:style>
  <w:style w:type="paragraph" w:customStyle="1" w:styleId="Char">
    <w:name w:val="Char Знак Знак Знак Знак Знак Знак Знак Знак Знак Знак Знак Знак Знак Знак Знак Знак"/>
    <w:basedOn w:val="a3"/>
    <w:uiPriority w:val="99"/>
    <w:locked/>
    <w:rsid w:val="009E2A62"/>
    <w:pPr>
      <w:widowControl w:val="0"/>
      <w:adjustRightInd w:val="0"/>
      <w:spacing w:after="160" w:line="240" w:lineRule="exact"/>
      <w:jc w:val="right"/>
    </w:pPr>
    <w:rPr>
      <w:sz w:val="20"/>
      <w:szCs w:val="20"/>
      <w:lang w:val="en-GB" w:eastAsia="en-US"/>
    </w:rPr>
  </w:style>
  <w:style w:type="paragraph" w:customStyle="1" w:styleId="affff7">
    <w:name w:val="Знак Знак Знак Знак Знак Знак Знак Знак Знак Знак"/>
    <w:basedOn w:val="a3"/>
    <w:locked/>
    <w:rsid w:val="009E2A62"/>
    <w:pPr>
      <w:spacing w:after="160" w:line="240" w:lineRule="exact"/>
      <w:jc w:val="left"/>
    </w:pPr>
    <w:rPr>
      <w:rFonts w:ascii="Verdana" w:hAnsi="Verdana"/>
      <w:sz w:val="20"/>
      <w:szCs w:val="20"/>
      <w:lang w:val="en-US" w:eastAsia="en-US"/>
    </w:rPr>
  </w:style>
  <w:style w:type="paragraph" w:customStyle="1" w:styleId="17">
    <w:name w:val="Знак Знак Знак1 Знак"/>
    <w:basedOn w:val="a3"/>
    <w:uiPriority w:val="99"/>
    <w:rsid w:val="009E2A62"/>
    <w:pPr>
      <w:spacing w:after="160" w:line="240" w:lineRule="exact"/>
      <w:jc w:val="left"/>
    </w:pPr>
    <w:rPr>
      <w:rFonts w:ascii="Verdana" w:hAnsi="Verdana" w:cs="Arial"/>
      <w:sz w:val="22"/>
      <w:szCs w:val="20"/>
      <w:lang w:val="en-US" w:eastAsia="en-US"/>
    </w:rPr>
  </w:style>
  <w:style w:type="paragraph" w:customStyle="1" w:styleId="ConsTitle">
    <w:name w:val="ConsTitle"/>
    <w:uiPriority w:val="99"/>
    <w:rsid w:val="009E2A62"/>
    <w:pPr>
      <w:widowControl w:val="0"/>
      <w:autoSpaceDE w:val="0"/>
      <w:autoSpaceDN w:val="0"/>
      <w:adjustRightInd w:val="0"/>
    </w:pPr>
    <w:rPr>
      <w:rFonts w:ascii="Arial" w:eastAsia="Times New Roman" w:hAnsi="Arial" w:cs="Arial"/>
      <w:b/>
      <w:bCs/>
      <w:sz w:val="16"/>
      <w:szCs w:val="16"/>
    </w:rPr>
  </w:style>
  <w:style w:type="character" w:customStyle="1" w:styleId="Verdana">
    <w:name w:val="Обычный + Verdana Знак"/>
    <w:aliases w:val="10 пт Знак"/>
    <w:uiPriority w:val="99"/>
    <w:rsid w:val="009E2A62"/>
    <w:rPr>
      <w:rFonts w:ascii="Verdana" w:hAnsi="Verdana" w:cs="Times New Roman"/>
      <w:lang w:val="ru-RU" w:eastAsia="ru-RU" w:bidi="ar-SA"/>
    </w:rPr>
  </w:style>
  <w:style w:type="paragraph" w:customStyle="1" w:styleId="ConsPlusNonformat">
    <w:name w:val="ConsPlusNonformat"/>
    <w:rsid w:val="009E2A62"/>
    <w:pPr>
      <w:autoSpaceDE w:val="0"/>
      <w:autoSpaceDN w:val="0"/>
      <w:adjustRightInd w:val="0"/>
    </w:pPr>
    <w:rPr>
      <w:rFonts w:ascii="Courier New" w:eastAsia="Times New Roman" w:hAnsi="Courier New" w:cs="Courier New"/>
    </w:rPr>
  </w:style>
  <w:style w:type="character" w:styleId="affff8">
    <w:name w:val="annotation reference"/>
    <w:rsid w:val="009E2A62"/>
    <w:rPr>
      <w:rFonts w:cs="Times New Roman"/>
      <w:sz w:val="16"/>
      <w:szCs w:val="16"/>
    </w:rPr>
  </w:style>
  <w:style w:type="paragraph" w:styleId="affff9">
    <w:name w:val="annotation text"/>
    <w:basedOn w:val="a3"/>
    <w:link w:val="affffa"/>
    <w:rsid w:val="009E2A62"/>
    <w:pPr>
      <w:spacing w:after="200" w:line="276" w:lineRule="auto"/>
      <w:jc w:val="left"/>
    </w:pPr>
    <w:rPr>
      <w:rFonts w:ascii="Calibri" w:eastAsia="Calibri" w:hAnsi="Calibri"/>
      <w:sz w:val="20"/>
      <w:szCs w:val="20"/>
      <w:lang w:eastAsia="en-US"/>
    </w:rPr>
  </w:style>
  <w:style w:type="character" w:customStyle="1" w:styleId="affffa">
    <w:name w:val="Текст примечания Знак"/>
    <w:link w:val="affff9"/>
    <w:locked/>
    <w:rsid w:val="009E2A62"/>
    <w:rPr>
      <w:rFonts w:ascii="Calibri" w:hAnsi="Calibri" w:cs="Times New Roman"/>
      <w:sz w:val="20"/>
      <w:szCs w:val="20"/>
    </w:rPr>
  </w:style>
  <w:style w:type="paragraph" w:customStyle="1" w:styleId="ConsCell">
    <w:name w:val="ConsCell"/>
    <w:uiPriority w:val="99"/>
    <w:rsid w:val="009E2A62"/>
    <w:pPr>
      <w:tabs>
        <w:tab w:val="num" w:pos="2160"/>
      </w:tabs>
      <w:autoSpaceDE w:val="0"/>
      <w:autoSpaceDN w:val="0"/>
      <w:adjustRightInd w:val="0"/>
      <w:ind w:left="2160" w:right="19772" w:hanging="360"/>
    </w:pPr>
    <w:rPr>
      <w:rFonts w:ascii="Arial" w:eastAsia="Times New Roman" w:hAnsi="Arial" w:cs="Arial"/>
    </w:rPr>
  </w:style>
  <w:style w:type="paragraph" w:styleId="affffb">
    <w:name w:val="List Paragraph"/>
    <w:basedOn w:val="a3"/>
    <w:link w:val="affffc"/>
    <w:uiPriority w:val="34"/>
    <w:qFormat/>
    <w:rsid w:val="009E2A62"/>
    <w:pPr>
      <w:spacing w:after="200" w:line="276" w:lineRule="auto"/>
      <w:ind w:left="720"/>
      <w:contextualSpacing/>
      <w:jc w:val="left"/>
    </w:pPr>
    <w:rPr>
      <w:rFonts w:ascii="Calibri" w:eastAsia="Calibri" w:hAnsi="Calibri"/>
      <w:sz w:val="22"/>
      <w:szCs w:val="22"/>
      <w:lang w:eastAsia="en-US"/>
    </w:rPr>
  </w:style>
  <w:style w:type="paragraph" w:customStyle="1" w:styleId="rusnum2">
    <w:name w:val="rus_num2"/>
    <w:basedOn w:val="a3"/>
    <w:uiPriority w:val="99"/>
    <w:rsid w:val="009E2A62"/>
    <w:pPr>
      <w:numPr>
        <w:ilvl w:val="1"/>
        <w:numId w:val="5"/>
      </w:numPr>
      <w:spacing w:before="130" w:after="130" w:line="260" w:lineRule="exact"/>
    </w:pPr>
    <w:rPr>
      <w:sz w:val="20"/>
      <w:szCs w:val="20"/>
      <w:lang w:eastAsia="en-US"/>
    </w:rPr>
  </w:style>
  <w:style w:type="paragraph" w:customStyle="1" w:styleId="rusnum3">
    <w:name w:val="rus_num3"/>
    <w:basedOn w:val="rusnum2"/>
    <w:uiPriority w:val="99"/>
    <w:rsid w:val="009E2A62"/>
    <w:pPr>
      <w:numPr>
        <w:ilvl w:val="2"/>
      </w:numPr>
      <w:tabs>
        <w:tab w:val="num" w:pos="643"/>
        <w:tab w:val="num" w:pos="1492"/>
      </w:tabs>
    </w:pPr>
  </w:style>
  <w:style w:type="paragraph" w:customStyle="1" w:styleId="russubtitle">
    <w:name w:val="rus_subtitle"/>
    <w:basedOn w:val="a3"/>
    <w:uiPriority w:val="99"/>
    <w:rsid w:val="009E2A62"/>
    <w:pPr>
      <w:keepNext/>
      <w:numPr>
        <w:numId w:val="5"/>
      </w:numPr>
      <w:tabs>
        <w:tab w:val="left" w:pos="564"/>
      </w:tabs>
      <w:spacing w:before="260" w:after="0" w:line="260" w:lineRule="atLeast"/>
      <w:jc w:val="left"/>
    </w:pPr>
    <w:rPr>
      <w:b/>
      <w:lang w:eastAsia="en-US"/>
    </w:rPr>
  </w:style>
  <w:style w:type="character" w:customStyle="1" w:styleId="apple-style-span">
    <w:name w:val="apple-style-span"/>
    <w:uiPriority w:val="99"/>
    <w:rsid w:val="009E2A62"/>
    <w:rPr>
      <w:rFonts w:cs="Times New Roman"/>
    </w:rPr>
  </w:style>
  <w:style w:type="paragraph" w:customStyle="1" w:styleId="18">
    <w:name w:val="1"/>
    <w:basedOn w:val="a3"/>
    <w:uiPriority w:val="99"/>
    <w:rsid w:val="009E2A62"/>
    <w:pPr>
      <w:spacing w:after="160" w:line="240" w:lineRule="exact"/>
      <w:jc w:val="left"/>
    </w:pPr>
    <w:rPr>
      <w:rFonts w:ascii="Verdana" w:hAnsi="Verdana"/>
      <w:lang w:val="en-US" w:eastAsia="en-US"/>
    </w:rPr>
  </w:style>
  <w:style w:type="paragraph" w:customStyle="1" w:styleId="CharCharCarCarCharCharCarCarCharCharCarCarCharChar">
    <w:name w:val="Char Char Car Car Char Char Car Car Char Char Car Car Char Char"/>
    <w:basedOn w:val="a3"/>
    <w:rsid w:val="009E2A62"/>
    <w:pPr>
      <w:spacing w:after="160" w:line="240" w:lineRule="exact"/>
      <w:jc w:val="left"/>
    </w:pPr>
    <w:rPr>
      <w:noProof/>
      <w:sz w:val="20"/>
      <w:szCs w:val="20"/>
    </w:rPr>
  </w:style>
  <w:style w:type="paragraph" w:customStyle="1" w:styleId="affffd">
    <w:name w:val="Записка"/>
    <w:basedOn w:val="a3"/>
    <w:rsid w:val="009E2A62"/>
    <w:pPr>
      <w:spacing w:after="0"/>
      <w:ind w:firstLine="709"/>
    </w:pPr>
    <w:rPr>
      <w:sz w:val="28"/>
      <w:szCs w:val="20"/>
    </w:rPr>
  </w:style>
  <w:style w:type="paragraph" w:styleId="affffe">
    <w:name w:val="annotation subject"/>
    <w:basedOn w:val="affff9"/>
    <w:next w:val="affff9"/>
    <w:link w:val="afffff"/>
    <w:rsid w:val="009E2A62"/>
    <w:pPr>
      <w:spacing w:after="0" w:line="240" w:lineRule="auto"/>
    </w:pPr>
    <w:rPr>
      <w:rFonts w:ascii="Times New Roman" w:eastAsia="Times New Roman" w:hAnsi="Times New Roman"/>
      <w:b/>
      <w:bCs/>
      <w:lang w:eastAsia="ru-RU"/>
    </w:rPr>
  </w:style>
  <w:style w:type="character" w:customStyle="1" w:styleId="afffff">
    <w:name w:val="Тема примечания Знак"/>
    <w:link w:val="affffe"/>
    <w:locked/>
    <w:rsid w:val="009E2A62"/>
    <w:rPr>
      <w:rFonts w:ascii="Times New Roman" w:hAnsi="Times New Roman" w:cs="Times New Roman"/>
      <w:b/>
      <w:bCs/>
      <w:sz w:val="20"/>
      <w:szCs w:val="20"/>
      <w:lang w:eastAsia="ru-RU"/>
    </w:rPr>
  </w:style>
  <w:style w:type="paragraph" w:customStyle="1" w:styleId="afffff0">
    <w:name w:val="Прижатый влево"/>
    <w:basedOn w:val="a3"/>
    <w:next w:val="a3"/>
    <w:uiPriority w:val="99"/>
    <w:rsid w:val="009E2A62"/>
    <w:pPr>
      <w:autoSpaceDE w:val="0"/>
      <w:autoSpaceDN w:val="0"/>
      <w:adjustRightInd w:val="0"/>
      <w:spacing w:after="0"/>
      <w:jc w:val="left"/>
    </w:pPr>
    <w:rPr>
      <w:rFonts w:ascii="Arial" w:hAnsi="Arial"/>
      <w:sz w:val="22"/>
      <w:szCs w:val="22"/>
    </w:rPr>
  </w:style>
  <w:style w:type="paragraph" w:styleId="afffff1">
    <w:name w:val="Revision"/>
    <w:hidden/>
    <w:rsid w:val="009E2A62"/>
    <w:rPr>
      <w:rFonts w:ascii="Times New Roman" w:eastAsia="Times New Roman" w:hAnsi="Times New Roman"/>
      <w:sz w:val="24"/>
      <w:szCs w:val="24"/>
    </w:rPr>
  </w:style>
  <w:style w:type="paragraph" w:styleId="afffff2">
    <w:name w:val="TOC Heading"/>
    <w:basedOn w:val="10"/>
    <w:next w:val="a3"/>
    <w:uiPriority w:val="99"/>
    <w:qFormat/>
    <w:rsid w:val="009E2A62"/>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115">
    <w:name w:val="Обычный11"/>
    <w:uiPriority w:val="99"/>
    <w:rsid w:val="009E2A62"/>
    <w:pPr>
      <w:widowControl w:val="0"/>
      <w:spacing w:line="360" w:lineRule="auto"/>
      <w:ind w:firstLine="720"/>
      <w:jc w:val="both"/>
    </w:pPr>
    <w:rPr>
      <w:rFonts w:ascii="Arial" w:eastAsia="Times New Roman" w:hAnsi="Arial"/>
      <w:sz w:val="24"/>
    </w:rPr>
  </w:style>
  <w:style w:type="paragraph" w:customStyle="1" w:styleId="afffff3">
    <w:name w:val="Стиль"/>
    <w:uiPriority w:val="99"/>
    <w:rsid w:val="003E0A88"/>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3"/>
    <w:uiPriority w:val="99"/>
    <w:rsid w:val="007E1FEE"/>
    <w:pPr>
      <w:widowControl w:val="0"/>
      <w:autoSpaceDE w:val="0"/>
      <w:autoSpaceDN w:val="0"/>
      <w:adjustRightInd w:val="0"/>
      <w:spacing w:after="0" w:line="265" w:lineRule="exact"/>
      <w:ind w:firstLine="528"/>
    </w:pPr>
    <w:rPr>
      <w:rFonts w:cs="Mangal"/>
      <w:lang w:bidi="sa-IN"/>
    </w:rPr>
  </w:style>
  <w:style w:type="character" w:customStyle="1" w:styleId="FontStyle12">
    <w:name w:val="Font Style12"/>
    <w:uiPriority w:val="99"/>
    <w:rsid w:val="007E1FEE"/>
    <w:rPr>
      <w:rFonts w:ascii="Times New Roman" w:hAnsi="Times New Roman" w:cs="Times New Roman"/>
      <w:sz w:val="22"/>
      <w:szCs w:val="22"/>
    </w:rPr>
  </w:style>
  <w:style w:type="numbering" w:customStyle="1" w:styleId="19">
    <w:name w:val="Нет списка1"/>
    <w:next w:val="a6"/>
    <w:semiHidden/>
    <w:unhideWhenUsed/>
    <w:rsid w:val="00683DA8"/>
  </w:style>
  <w:style w:type="paragraph" w:customStyle="1" w:styleId="Default">
    <w:name w:val="Default"/>
    <w:rsid w:val="00683DA8"/>
    <w:pPr>
      <w:autoSpaceDE w:val="0"/>
      <w:autoSpaceDN w:val="0"/>
      <w:adjustRightInd w:val="0"/>
    </w:pPr>
    <w:rPr>
      <w:rFonts w:ascii="Times New Roman" w:hAnsi="Times New Roman"/>
      <w:color w:val="000000"/>
      <w:sz w:val="24"/>
      <w:szCs w:val="24"/>
      <w:lang w:eastAsia="en-US"/>
    </w:rPr>
  </w:style>
  <w:style w:type="paragraph" w:customStyle="1" w:styleId="CharChar">
    <w:name w:val="Char Char"/>
    <w:basedOn w:val="a3"/>
    <w:uiPriority w:val="99"/>
    <w:rsid w:val="00683DA8"/>
    <w:pPr>
      <w:spacing w:after="160" w:line="240" w:lineRule="exact"/>
      <w:jc w:val="left"/>
    </w:pPr>
    <w:rPr>
      <w:rFonts w:ascii="Verdana" w:hAnsi="Verdana" w:cs="Verdana"/>
      <w:sz w:val="20"/>
      <w:szCs w:val="20"/>
      <w:lang w:val="en-US" w:eastAsia="en-US"/>
    </w:rPr>
  </w:style>
  <w:style w:type="paragraph" w:customStyle="1" w:styleId="CharChar1">
    <w:name w:val="Char Char1"/>
    <w:basedOn w:val="a3"/>
    <w:uiPriority w:val="99"/>
    <w:rsid w:val="00683DA8"/>
    <w:pPr>
      <w:spacing w:after="160" w:line="240" w:lineRule="exact"/>
      <w:jc w:val="left"/>
    </w:pPr>
    <w:rPr>
      <w:rFonts w:ascii="Verdana" w:hAnsi="Verdana" w:cs="Verdana"/>
      <w:sz w:val="20"/>
      <w:szCs w:val="20"/>
      <w:lang w:val="en-US" w:eastAsia="en-US"/>
    </w:rPr>
  </w:style>
  <w:style w:type="paragraph" w:customStyle="1" w:styleId="211">
    <w:name w:val="Основной текст 211"/>
    <w:basedOn w:val="a3"/>
    <w:rsid w:val="00683DA8"/>
    <w:pPr>
      <w:overflowPunct w:val="0"/>
      <w:autoSpaceDE w:val="0"/>
      <w:autoSpaceDN w:val="0"/>
      <w:adjustRightInd w:val="0"/>
      <w:spacing w:after="0"/>
      <w:textAlignment w:val="baseline"/>
    </w:pPr>
    <w:rPr>
      <w:szCs w:val="20"/>
    </w:rPr>
  </w:style>
  <w:style w:type="paragraph" w:customStyle="1" w:styleId="Style12">
    <w:name w:val="Style12"/>
    <w:basedOn w:val="a3"/>
    <w:rsid w:val="00683DA8"/>
    <w:pPr>
      <w:widowControl w:val="0"/>
      <w:autoSpaceDE w:val="0"/>
      <w:autoSpaceDN w:val="0"/>
      <w:adjustRightInd w:val="0"/>
      <w:spacing w:after="0" w:line="280" w:lineRule="exact"/>
      <w:ind w:firstLine="702"/>
    </w:pPr>
  </w:style>
  <w:style w:type="paragraph" w:customStyle="1" w:styleId="afffff4">
    <w:name w:val="Стиль_Рус"/>
    <w:basedOn w:val="a3"/>
    <w:rsid w:val="00683DA8"/>
    <w:pPr>
      <w:suppressAutoHyphens/>
      <w:spacing w:after="0" w:line="360" w:lineRule="auto"/>
      <w:ind w:firstLine="851"/>
    </w:pPr>
    <w:rPr>
      <w:rFonts w:ascii="Courier New" w:hAnsi="Courier New"/>
      <w:sz w:val="28"/>
      <w:szCs w:val="20"/>
      <w:lang w:eastAsia="ar-SA"/>
    </w:rPr>
  </w:style>
  <w:style w:type="character" w:customStyle="1" w:styleId="afffff5">
    <w:name w:val="Стиль С отступом + По левому краю Знак"/>
    <w:link w:val="afffff6"/>
    <w:locked/>
    <w:rsid w:val="00683DA8"/>
    <w:rPr>
      <w:sz w:val="28"/>
      <w:lang w:val="x-none" w:eastAsia="x-none"/>
    </w:rPr>
  </w:style>
  <w:style w:type="paragraph" w:customStyle="1" w:styleId="afffff6">
    <w:name w:val="Стиль С отступом + По левому краю"/>
    <w:basedOn w:val="a3"/>
    <w:link w:val="afffff5"/>
    <w:rsid w:val="00683DA8"/>
    <w:pPr>
      <w:spacing w:after="0" w:line="312" w:lineRule="auto"/>
      <w:ind w:firstLine="709"/>
    </w:pPr>
    <w:rPr>
      <w:rFonts w:ascii="Calibri" w:eastAsia="Calibri" w:hAnsi="Calibri"/>
      <w:sz w:val="28"/>
      <w:szCs w:val="20"/>
      <w:lang w:val="x-none" w:eastAsia="x-none"/>
    </w:rPr>
  </w:style>
  <w:style w:type="character" w:customStyle="1" w:styleId="1a">
    <w:name w:val="Текст Знак1"/>
    <w:semiHidden/>
    <w:locked/>
    <w:rsid w:val="00683DA8"/>
    <w:rPr>
      <w:rFonts w:ascii="Courier New" w:eastAsia="Times New Roman" w:hAnsi="Courier New"/>
    </w:rPr>
  </w:style>
  <w:style w:type="paragraph" w:customStyle="1" w:styleId="1">
    <w:name w:val="Список_1"/>
    <w:basedOn w:val="a3"/>
    <w:rsid w:val="00683DA8"/>
    <w:pPr>
      <w:numPr>
        <w:numId w:val="22"/>
      </w:numPr>
      <w:tabs>
        <w:tab w:val="left" w:pos="4536"/>
        <w:tab w:val="left" w:pos="5670"/>
      </w:tabs>
      <w:spacing w:after="20"/>
    </w:pPr>
    <w:rPr>
      <w:sz w:val="28"/>
      <w:szCs w:val="20"/>
    </w:rPr>
  </w:style>
  <w:style w:type="paragraph" w:styleId="afffff7">
    <w:name w:val="No Spacing"/>
    <w:uiPriority w:val="99"/>
    <w:qFormat/>
    <w:rsid w:val="00683DA8"/>
    <w:rPr>
      <w:sz w:val="22"/>
      <w:szCs w:val="22"/>
      <w:lang w:eastAsia="en-US"/>
    </w:rPr>
  </w:style>
  <w:style w:type="character" w:customStyle="1" w:styleId="WW8Num4z0">
    <w:name w:val="WW8Num4z0"/>
    <w:rsid w:val="00683DA8"/>
    <w:rPr>
      <w:rFonts w:ascii="Symbol" w:hAnsi="Symbol"/>
    </w:rPr>
  </w:style>
  <w:style w:type="character" w:customStyle="1" w:styleId="WW8Num4z1">
    <w:name w:val="WW8Num4z1"/>
    <w:rsid w:val="00683DA8"/>
    <w:rPr>
      <w:rFonts w:ascii="Courier New" w:hAnsi="Courier New" w:cs="Courier New"/>
    </w:rPr>
  </w:style>
  <w:style w:type="character" w:customStyle="1" w:styleId="WW8Num6z0">
    <w:name w:val="WW8Num6z0"/>
    <w:rsid w:val="00683DA8"/>
    <w:rPr>
      <w:rFonts w:ascii="Wingdings" w:hAnsi="Wingdings"/>
    </w:rPr>
  </w:style>
  <w:style w:type="character" w:customStyle="1" w:styleId="WW8Num8z0">
    <w:name w:val="WW8Num8z0"/>
    <w:rsid w:val="00683DA8"/>
    <w:rPr>
      <w:rFonts w:ascii="Wingdings" w:hAnsi="Wingdings"/>
    </w:rPr>
  </w:style>
  <w:style w:type="character" w:customStyle="1" w:styleId="WW8Num12z0">
    <w:name w:val="WW8Num12z0"/>
    <w:rsid w:val="00683DA8"/>
    <w:rPr>
      <w:rFonts w:ascii="Times New Roman" w:eastAsia="Times New Roman" w:hAnsi="Times New Roman" w:cs="Times New Roman"/>
    </w:rPr>
  </w:style>
  <w:style w:type="character" w:customStyle="1" w:styleId="Absatz-Standardschriftart">
    <w:name w:val="Absatz-Standardschriftart"/>
    <w:rsid w:val="00683DA8"/>
  </w:style>
  <w:style w:type="character" w:customStyle="1" w:styleId="WW-Absatz-Standardschriftart">
    <w:name w:val="WW-Absatz-Standardschriftart"/>
    <w:rsid w:val="00683DA8"/>
  </w:style>
  <w:style w:type="character" w:customStyle="1" w:styleId="WW-Absatz-Standardschriftart1">
    <w:name w:val="WW-Absatz-Standardschriftart1"/>
    <w:rsid w:val="00683DA8"/>
  </w:style>
  <w:style w:type="character" w:customStyle="1" w:styleId="WW-Absatz-Standardschriftart11">
    <w:name w:val="WW-Absatz-Standardschriftart11"/>
    <w:rsid w:val="00683DA8"/>
  </w:style>
  <w:style w:type="character" w:customStyle="1" w:styleId="WW-Absatz-Standardschriftart111">
    <w:name w:val="WW-Absatz-Standardschriftart111"/>
    <w:rsid w:val="00683DA8"/>
  </w:style>
  <w:style w:type="character" w:customStyle="1" w:styleId="WW-Absatz-Standardschriftart1111">
    <w:name w:val="WW-Absatz-Standardschriftart1111"/>
    <w:rsid w:val="00683DA8"/>
  </w:style>
  <w:style w:type="character" w:customStyle="1" w:styleId="WW8Num2z0">
    <w:name w:val="WW8Num2z0"/>
    <w:rsid w:val="00683DA8"/>
    <w:rPr>
      <w:rFonts w:ascii="Symbol" w:hAnsi="Symbol"/>
    </w:rPr>
  </w:style>
  <w:style w:type="character" w:customStyle="1" w:styleId="WW8Num3z0">
    <w:name w:val="WW8Num3z0"/>
    <w:rsid w:val="00683DA8"/>
    <w:rPr>
      <w:rFonts w:ascii="Symbol" w:hAnsi="Symbol"/>
    </w:rPr>
  </w:style>
  <w:style w:type="character" w:customStyle="1" w:styleId="WW8Num7z0">
    <w:name w:val="WW8Num7z0"/>
    <w:rsid w:val="00683DA8"/>
    <w:rPr>
      <w:rFonts w:ascii="Symbol" w:hAnsi="Symbol"/>
    </w:rPr>
  </w:style>
  <w:style w:type="character" w:customStyle="1" w:styleId="WW8Num8z1">
    <w:name w:val="WW8Num8z1"/>
    <w:rsid w:val="00683DA8"/>
    <w:rPr>
      <w:rFonts w:ascii="Times New Roman" w:eastAsia="Times New Roman" w:hAnsi="Times New Roman" w:cs="Times New Roman"/>
    </w:rPr>
  </w:style>
  <w:style w:type="character" w:customStyle="1" w:styleId="WW8Num11z0">
    <w:name w:val="WW8Num11z0"/>
    <w:rsid w:val="00683DA8"/>
    <w:rPr>
      <w:rFonts w:ascii="Wingdings" w:hAnsi="Wingdings"/>
    </w:rPr>
  </w:style>
  <w:style w:type="character" w:customStyle="1" w:styleId="WW8Num13z0">
    <w:name w:val="WW8Num13z0"/>
    <w:rsid w:val="00683DA8"/>
    <w:rPr>
      <w:rFonts w:ascii="Symbol" w:hAnsi="Symbol"/>
    </w:rPr>
  </w:style>
  <w:style w:type="character" w:customStyle="1" w:styleId="WW8Num15z0">
    <w:name w:val="WW8Num15z0"/>
    <w:rsid w:val="00683DA8"/>
    <w:rPr>
      <w:rFonts w:ascii="Symbol" w:hAnsi="Symbol"/>
    </w:rPr>
  </w:style>
  <w:style w:type="character" w:customStyle="1" w:styleId="WW8Num16z1">
    <w:name w:val="WW8Num16z1"/>
    <w:rsid w:val="00683DA8"/>
    <w:rPr>
      <w:rFonts w:ascii="Courier New" w:hAnsi="Courier New" w:cs="Courier New"/>
    </w:rPr>
  </w:style>
  <w:style w:type="character" w:customStyle="1" w:styleId="WW8Num17z1">
    <w:name w:val="WW8Num17z1"/>
    <w:rsid w:val="00683DA8"/>
    <w:rPr>
      <w:rFonts w:ascii="Times New Roman" w:eastAsia="Times New Roman" w:hAnsi="Times New Roman" w:cs="Times New Roman"/>
    </w:rPr>
  </w:style>
  <w:style w:type="character" w:customStyle="1" w:styleId="2f">
    <w:name w:val="Основной шрифт абзаца2"/>
    <w:rsid w:val="00683DA8"/>
  </w:style>
  <w:style w:type="character" w:customStyle="1" w:styleId="WW8Num6z1">
    <w:name w:val="WW8Num6z1"/>
    <w:rsid w:val="00683DA8"/>
    <w:rPr>
      <w:rFonts w:ascii="Times New Roman" w:eastAsia="Times New Roman" w:hAnsi="Times New Roman" w:cs="Times New Roman"/>
    </w:rPr>
  </w:style>
  <w:style w:type="character" w:customStyle="1" w:styleId="WW8Num7z1">
    <w:name w:val="WW8Num7z1"/>
    <w:rsid w:val="00683DA8"/>
    <w:rPr>
      <w:rFonts w:ascii="Times New Roman" w:eastAsia="Times New Roman" w:hAnsi="Times New Roman" w:cs="Times New Roman"/>
    </w:rPr>
  </w:style>
  <w:style w:type="character" w:customStyle="1" w:styleId="WW8Num9z0">
    <w:name w:val="WW8Num9z0"/>
    <w:rsid w:val="00683DA8"/>
    <w:rPr>
      <w:rFonts w:ascii="Symbol" w:hAnsi="Symbol"/>
    </w:rPr>
  </w:style>
  <w:style w:type="character" w:customStyle="1" w:styleId="WW8Num10z1">
    <w:name w:val="WW8Num10z1"/>
    <w:rsid w:val="00683DA8"/>
    <w:rPr>
      <w:rFonts w:ascii="Times New Roman" w:eastAsia="Times New Roman" w:hAnsi="Times New Roman" w:cs="Times New Roman"/>
    </w:rPr>
  </w:style>
  <w:style w:type="character" w:customStyle="1" w:styleId="WW8Num17z0">
    <w:name w:val="WW8Num17z0"/>
    <w:rsid w:val="00683DA8"/>
    <w:rPr>
      <w:rFonts w:ascii="Symbol" w:hAnsi="Symbol" w:cs="OpenSymbol"/>
    </w:rPr>
  </w:style>
  <w:style w:type="character" w:customStyle="1" w:styleId="WW8Num18z1">
    <w:name w:val="WW8Num18z1"/>
    <w:rsid w:val="00683DA8"/>
    <w:rPr>
      <w:rFonts w:ascii="Courier New" w:hAnsi="Courier New" w:cs="Courier New"/>
    </w:rPr>
  </w:style>
  <w:style w:type="character" w:customStyle="1" w:styleId="WW8Num19z1">
    <w:name w:val="WW8Num19z1"/>
    <w:rsid w:val="00683DA8"/>
    <w:rPr>
      <w:rFonts w:ascii="Times New Roman" w:eastAsia="Times New Roman" w:hAnsi="Times New Roman" w:cs="Times New Roman"/>
    </w:rPr>
  </w:style>
  <w:style w:type="character" w:customStyle="1" w:styleId="WW-Absatz-Standardschriftart11111">
    <w:name w:val="WW-Absatz-Standardschriftart11111"/>
    <w:rsid w:val="00683DA8"/>
  </w:style>
  <w:style w:type="character" w:customStyle="1" w:styleId="WW8Num1z0">
    <w:name w:val="WW8Num1z0"/>
    <w:rsid w:val="00683DA8"/>
    <w:rPr>
      <w:rFonts w:ascii="Times New Roman" w:hAnsi="Times New Roman"/>
    </w:rPr>
  </w:style>
  <w:style w:type="character" w:customStyle="1" w:styleId="WW8Num2z1">
    <w:name w:val="WW8Num2z1"/>
    <w:rsid w:val="00683DA8"/>
    <w:rPr>
      <w:rFonts w:ascii="Times New Roman" w:eastAsia="Times New Roman" w:hAnsi="Times New Roman" w:cs="Times New Roman"/>
    </w:rPr>
  </w:style>
  <w:style w:type="character" w:customStyle="1" w:styleId="WW8Num3z1">
    <w:name w:val="WW8Num3z1"/>
    <w:rsid w:val="00683DA8"/>
    <w:rPr>
      <w:rFonts w:ascii="Courier New" w:hAnsi="Courier New" w:cs="Courier New"/>
    </w:rPr>
  </w:style>
  <w:style w:type="character" w:customStyle="1" w:styleId="WW8Num3z2">
    <w:name w:val="WW8Num3z2"/>
    <w:rsid w:val="00683DA8"/>
    <w:rPr>
      <w:rFonts w:ascii="Wingdings" w:hAnsi="Wingdings"/>
    </w:rPr>
  </w:style>
  <w:style w:type="character" w:customStyle="1" w:styleId="WW8Num4z2">
    <w:name w:val="WW8Num4z2"/>
    <w:rsid w:val="00683DA8"/>
    <w:rPr>
      <w:rFonts w:ascii="Wingdings" w:hAnsi="Wingdings"/>
    </w:rPr>
  </w:style>
  <w:style w:type="character" w:customStyle="1" w:styleId="WW8Num5z1">
    <w:name w:val="WW8Num5z1"/>
    <w:rsid w:val="00683DA8"/>
    <w:rPr>
      <w:rFonts w:ascii="Times New Roman" w:eastAsia="Times New Roman" w:hAnsi="Times New Roman" w:cs="Times New Roman"/>
    </w:rPr>
  </w:style>
  <w:style w:type="character" w:customStyle="1" w:styleId="WW8Num9z1">
    <w:name w:val="WW8Num9z1"/>
    <w:rsid w:val="00683DA8"/>
    <w:rPr>
      <w:rFonts w:ascii="Times New Roman" w:eastAsia="Times New Roman" w:hAnsi="Times New Roman" w:cs="Times New Roman"/>
    </w:rPr>
  </w:style>
  <w:style w:type="character" w:customStyle="1" w:styleId="WW8Num11z1">
    <w:name w:val="WW8Num11z1"/>
    <w:rsid w:val="00683DA8"/>
    <w:rPr>
      <w:rFonts w:ascii="Courier New" w:hAnsi="Courier New" w:cs="Courier New"/>
    </w:rPr>
  </w:style>
  <w:style w:type="character" w:customStyle="1" w:styleId="WW8Num11z3">
    <w:name w:val="WW8Num11z3"/>
    <w:rsid w:val="00683DA8"/>
    <w:rPr>
      <w:rFonts w:ascii="Symbol" w:hAnsi="Symbol"/>
    </w:rPr>
  </w:style>
  <w:style w:type="character" w:customStyle="1" w:styleId="WW8Num12z1">
    <w:name w:val="WW8Num12z1"/>
    <w:rsid w:val="00683DA8"/>
    <w:rPr>
      <w:rFonts w:ascii="Courier New" w:hAnsi="Courier New"/>
    </w:rPr>
  </w:style>
  <w:style w:type="character" w:customStyle="1" w:styleId="WW8Num12z2">
    <w:name w:val="WW8Num12z2"/>
    <w:rsid w:val="00683DA8"/>
    <w:rPr>
      <w:rFonts w:ascii="Wingdings" w:hAnsi="Wingdings"/>
    </w:rPr>
  </w:style>
  <w:style w:type="character" w:customStyle="1" w:styleId="WW8Num12z3">
    <w:name w:val="WW8Num12z3"/>
    <w:rsid w:val="00683DA8"/>
    <w:rPr>
      <w:rFonts w:ascii="Symbol" w:hAnsi="Symbol"/>
    </w:rPr>
  </w:style>
  <w:style w:type="character" w:customStyle="1" w:styleId="WW8Num13z1">
    <w:name w:val="WW8Num13z1"/>
    <w:rsid w:val="00683DA8"/>
    <w:rPr>
      <w:rFonts w:ascii="Courier New" w:hAnsi="Courier New" w:cs="Courier New"/>
    </w:rPr>
  </w:style>
  <w:style w:type="character" w:customStyle="1" w:styleId="WW8Num13z2">
    <w:name w:val="WW8Num13z2"/>
    <w:rsid w:val="00683DA8"/>
    <w:rPr>
      <w:rFonts w:ascii="Wingdings" w:hAnsi="Wingdings"/>
    </w:rPr>
  </w:style>
  <w:style w:type="character" w:customStyle="1" w:styleId="WW8Num14z1">
    <w:name w:val="WW8Num14z1"/>
    <w:rsid w:val="00683DA8"/>
    <w:rPr>
      <w:rFonts w:ascii="Times New Roman" w:eastAsia="Times New Roman" w:hAnsi="Times New Roman" w:cs="Times New Roman"/>
      <w:color w:val="000000"/>
    </w:rPr>
  </w:style>
  <w:style w:type="character" w:customStyle="1" w:styleId="WW8Num15z1">
    <w:name w:val="WW8Num15z1"/>
    <w:rsid w:val="00683DA8"/>
    <w:rPr>
      <w:rFonts w:ascii="Courier New" w:hAnsi="Courier New" w:cs="Courier New"/>
    </w:rPr>
  </w:style>
  <w:style w:type="character" w:customStyle="1" w:styleId="WW8Num15z2">
    <w:name w:val="WW8Num15z2"/>
    <w:rsid w:val="00683DA8"/>
    <w:rPr>
      <w:rFonts w:ascii="Wingdings" w:hAnsi="Wingdings"/>
    </w:rPr>
  </w:style>
  <w:style w:type="character" w:customStyle="1" w:styleId="WW8Num18z0">
    <w:name w:val="WW8Num18z0"/>
    <w:rsid w:val="00683DA8"/>
    <w:rPr>
      <w:rFonts w:ascii="Symbol" w:hAnsi="Symbol"/>
    </w:rPr>
  </w:style>
  <w:style w:type="character" w:customStyle="1" w:styleId="WW8Num18z2">
    <w:name w:val="WW8Num18z2"/>
    <w:rsid w:val="00683DA8"/>
    <w:rPr>
      <w:rFonts w:ascii="Wingdings" w:hAnsi="Wingdings"/>
    </w:rPr>
  </w:style>
  <w:style w:type="character" w:customStyle="1" w:styleId="WW8Num20z0">
    <w:name w:val="WW8Num20z0"/>
    <w:rsid w:val="00683DA8"/>
    <w:rPr>
      <w:rFonts w:ascii="Times New Roman" w:hAnsi="Times New Roman"/>
    </w:rPr>
  </w:style>
  <w:style w:type="character" w:customStyle="1" w:styleId="WW8Num21z1">
    <w:name w:val="WW8Num21z1"/>
    <w:rsid w:val="00683DA8"/>
    <w:rPr>
      <w:rFonts w:ascii="Times New Roman" w:eastAsia="Times New Roman" w:hAnsi="Times New Roman" w:cs="Times New Roman"/>
    </w:rPr>
  </w:style>
  <w:style w:type="character" w:customStyle="1" w:styleId="1b">
    <w:name w:val="Основной шрифт абзаца1"/>
    <w:rsid w:val="00683DA8"/>
  </w:style>
  <w:style w:type="character" w:customStyle="1" w:styleId="afffff8">
    <w:name w:val="Символ сноски"/>
    <w:rsid w:val="00683DA8"/>
    <w:rPr>
      <w:vertAlign w:val="superscript"/>
    </w:rPr>
  </w:style>
  <w:style w:type="character" w:customStyle="1" w:styleId="afffff9">
    <w:name w:val="Символ нумерации"/>
    <w:rsid w:val="00683DA8"/>
  </w:style>
  <w:style w:type="character" w:customStyle="1" w:styleId="afffffa">
    <w:name w:val="Маркеры списка"/>
    <w:rsid w:val="00683DA8"/>
    <w:rPr>
      <w:rFonts w:ascii="OpenSymbol" w:eastAsia="OpenSymbol" w:hAnsi="OpenSymbol" w:cs="OpenSymbol"/>
    </w:rPr>
  </w:style>
  <w:style w:type="character" w:customStyle="1" w:styleId="WW8Num20z1">
    <w:name w:val="WW8Num20z1"/>
    <w:rsid w:val="00683DA8"/>
    <w:rPr>
      <w:rFonts w:ascii="Courier New" w:hAnsi="Courier New" w:cs="Courier New"/>
    </w:rPr>
  </w:style>
  <w:style w:type="character" w:customStyle="1" w:styleId="WW8Num20z2">
    <w:name w:val="WW8Num20z2"/>
    <w:rsid w:val="00683DA8"/>
    <w:rPr>
      <w:rFonts w:ascii="Wingdings" w:hAnsi="Wingdings"/>
    </w:rPr>
  </w:style>
  <w:style w:type="character" w:customStyle="1" w:styleId="WW8Num20z3">
    <w:name w:val="WW8Num20z3"/>
    <w:rsid w:val="00683DA8"/>
    <w:rPr>
      <w:rFonts w:ascii="Symbol" w:hAnsi="Symbol"/>
    </w:rPr>
  </w:style>
  <w:style w:type="character" w:customStyle="1" w:styleId="WW8Num13z3">
    <w:name w:val="WW8Num13z3"/>
    <w:rsid w:val="00683DA8"/>
    <w:rPr>
      <w:rFonts w:ascii="Symbol" w:hAnsi="Symbol"/>
    </w:rPr>
  </w:style>
  <w:style w:type="paragraph" w:customStyle="1" w:styleId="afffffb">
    <w:name w:val="Заголовок"/>
    <w:basedOn w:val="a3"/>
    <w:next w:val="af5"/>
    <w:rsid w:val="00683DA8"/>
    <w:pPr>
      <w:keepNext/>
      <w:suppressAutoHyphens/>
      <w:spacing w:before="240" w:after="120"/>
      <w:jc w:val="left"/>
    </w:pPr>
    <w:rPr>
      <w:rFonts w:ascii="Liberation Sans" w:eastAsia="DejaVu Sans" w:hAnsi="Liberation Sans" w:cs="DejaVu Sans"/>
      <w:sz w:val="28"/>
      <w:szCs w:val="28"/>
      <w:lang w:eastAsia="ar-SA"/>
    </w:rPr>
  </w:style>
  <w:style w:type="paragraph" w:customStyle="1" w:styleId="2f0">
    <w:name w:val="Название2"/>
    <w:basedOn w:val="a3"/>
    <w:rsid w:val="00683DA8"/>
    <w:pPr>
      <w:suppressLineNumbers/>
      <w:suppressAutoHyphens/>
      <w:spacing w:before="120" w:after="120"/>
      <w:jc w:val="left"/>
    </w:pPr>
    <w:rPr>
      <w:i/>
      <w:iCs/>
      <w:lang w:eastAsia="ar-SA"/>
    </w:rPr>
  </w:style>
  <w:style w:type="paragraph" w:customStyle="1" w:styleId="2f1">
    <w:name w:val="Указатель2"/>
    <w:basedOn w:val="a3"/>
    <w:rsid w:val="00683DA8"/>
    <w:pPr>
      <w:suppressLineNumbers/>
      <w:suppressAutoHyphens/>
      <w:spacing w:after="0"/>
      <w:jc w:val="left"/>
    </w:pPr>
    <w:rPr>
      <w:lang w:eastAsia="ar-SA"/>
    </w:rPr>
  </w:style>
  <w:style w:type="paragraph" w:customStyle="1" w:styleId="1c">
    <w:name w:val="Название1"/>
    <w:basedOn w:val="a3"/>
    <w:rsid w:val="00683DA8"/>
    <w:pPr>
      <w:suppressLineNumbers/>
      <w:suppressAutoHyphens/>
      <w:spacing w:before="120" w:after="120"/>
      <w:jc w:val="left"/>
    </w:pPr>
    <w:rPr>
      <w:i/>
      <w:iCs/>
      <w:lang w:eastAsia="ar-SA"/>
    </w:rPr>
  </w:style>
  <w:style w:type="paragraph" w:customStyle="1" w:styleId="1d">
    <w:name w:val="Указатель1"/>
    <w:basedOn w:val="a3"/>
    <w:rsid w:val="00683DA8"/>
    <w:pPr>
      <w:suppressLineNumbers/>
      <w:suppressAutoHyphens/>
      <w:spacing w:after="0"/>
      <w:jc w:val="left"/>
    </w:pPr>
    <w:rPr>
      <w:lang w:eastAsia="ar-SA"/>
    </w:rPr>
  </w:style>
  <w:style w:type="paragraph" w:customStyle="1" w:styleId="1e">
    <w:name w:val="Схема документа1"/>
    <w:basedOn w:val="a3"/>
    <w:rsid w:val="00683DA8"/>
    <w:pPr>
      <w:shd w:val="clear" w:color="auto" w:fill="000080"/>
      <w:suppressAutoHyphens/>
      <w:spacing w:after="0"/>
      <w:jc w:val="left"/>
    </w:pPr>
    <w:rPr>
      <w:rFonts w:ascii="Tahoma" w:hAnsi="Tahoma" w:cs="Tahoma"/>
      <w:lang w:eastAsia="ar-SA"/>
    </w:rPr>
  </w:style>
  <w:style w:type="paragraph" w:customStyle="1" w:styleId="0">
    <w:name w:val="Обычный + уплотненный на  0"/>
    <w:aliases w:val="4 пт"/>
    <w:basedOn w:val="a3"/>
    <w:rsid w:val="00683DA8"/>
    <w:pPr>
      <w:shd w:val="clear" w:color="auto" w:fill="FFFFFF"/>
      <w:tabs>
        <w:tab w:val="left" w:pos="1502"/>
      </w:tabs>
      <w:suppressAutoHyphens/>
      <w:spacing w:after="0" w:line="280" w:lineRule="exact"/>
      <w:ind w:firstLine="720"/>
    </w:pPr>
    <w:rPr>
      <w:spacing w:val="-8"/>
      <w:lang w:eastAsia="ar-SA"/>
    </w:rPr>
  </w:style>
  <w:style w:type="paragraph" w:customStyle="1" w:styleId="afffffc">
    <w:name w:val="Знак Знак Знак 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afffffd">
    <w:name w:val="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310">
    <w:name w:val="Основной текст с отступом 31"/>
    <w:basedOn w:val="a3"/>
    <w:rsid w:val="00683DA8"/>
    <w:pPr>
      <w:suppressAutoHyphens/>
      <w:spacing w:after="120"/>
      <w:ind w:left="283"/>
      <w:jc w:val="left"/>
    </w:pPr>
    <w:rPr>
      <w:sz w:val="16"/>
      <w:szCs w:val="16"/>
      <w:lang w:eastAsia="ar-SA"/>
    </w:rPr>
  </w:style>
  <w:style w:type="paragraph" w:customStyle="1" w:styleId="215">
    <w:name w:val="Основной текст 21"/>
    <w:basedOn w:val="a3"/>
    <w:rsid w:val="00683DA8"/>
    <w:pPr>
      <w:suppressAutoHyphens/>
      <w:spacing w:after="120" w:line="480" w:lineRule="auto"/>
      <w:jc w:val="left"/>
    </w:pPr>
    <w:rPr>
      <w:lang w:eastAsia="ar-SA"/>
    </w:rPr>
  </w:style>
  <w:style w:type="paragraph" w:customStyle="1" w:styleId="311">
    <w:name w:val="Основной текст 31"/>
    <w:basedOn w:val="a3"/>
    <w:rsid w:val="00683DA8"/>
    <w:pPr>
      <w:suppressAutoHyphens/>
      <w:spacing w:after="120"/>
      <w:jc w:val="left"/>
    </w:pPr>
    <w:rPr>
      <w:sz w:val="16"/>
      <w:szCs w:val="16"/>
      <w:lang w:eastAsia="ar-SA"/>
    </w:rPr>
  </w:style>
  <w:style w:type="paragraph" w:customStyle="1" w:styleId="1f">
    <w:name w:val="Цитата1"/>
    <w:basedOn w:val="a3"/>
    <w:rsid w:val="00683DA8"/>
    <w:pPr>
      <w:shd w:val="clear" w:color="auto" w:fill="FFFFFF"/>
      <w:suppressAutoHyphens/>
      <w:spacing w:after="0" w:line="317" w:lineRule="exact"/>
      <w:ind w:left="1077" w:right="1100"/>
      <w:jc w:val="center"/>
    </w:pPr>
    <w:rPr>
      <w:b/>
      <w:bCs/>
      <w:color w:val="000000"/>
      <w:spacing w:val="-1"/>
      <w:szCs w:val="28"/>
      <w:lang w:eastAsia="ar-SA"/>
    </w:rPr>
  </w:style>
  <w:style w:type="paragraph" w:customStyle="1" w:styleId="WW-">
    <w:name w:val="WW- Знак Знак Знак 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1f0">
    <w:name w:val="Знак Знак1 Знак"/>
    <w:basedOn w:val="a3"/>
    <w:rsid w:val="00683DA8"/>
    <w:pPr>
      <w:suppressAutoHyphens/>
      <w:spacing w:before="280" w:after="280"/>
      <w:jc w:val="left"/>
    </w:pPr>
    <w:rPr>
      <w:rFonts w:ascii="Tahoma" w:hAnsi="Tahoma"/>
      <w:sz w:val="20"/>
      <w:szCs w:val="20"/>
      <w:lang w:val="en-US" w:eastAsia="ar-SA"/>
    </w:rPr>
  </w:style>
  <w:style w:type="paragraph" w:customStyle="1" w:styleId="ConsPlusTitle">
    <w:name w:val="ConsPlusTitle"/>
    <w:rsid w:val="00683DA8"/>
    <w:pPr>
      <w:widowControl w:val="0"/>
      <w:suppressAutoHyphens/>
      <w:autoSpaceDE w:val="0"/>
    </w:pPr>
    <w:rPr>
      <w:rFonts w:ascii="Times New Roman" w:eastAsia="Arial" w:hAnsi="Times New Roman"/>
      <w:b/>
      <w:bCs/>
      <w:sz w:val="24"/>
      <w:szCs w:val="24"/>
      <w:lang w:eastAsia="ar-SA"/>
    </w:rPr>
  </w:style>
  <w:style w:type="paragraph" w:customStyle="1" w:styleId="afffffe">
    <w:name w:val="Содержимое таблицы"/>
    <w:basedOn w:val="a3"/>
    <w:rsid w:val="00683DA8"/>
    <w:pPr>
      <w:suppressLineNumbers/>
      <w:suppressAutoHyphens/>
      <w:spacing w:after="0"/>
      <w:jc w:val="left"/>
    </w:pPr>
    <w:rPr>
      <w:lang w:eastAsia="ar-SA"/>
    </w:rPr>
  </w:style>
  <w:style w:type="paragraph" w:customStyle="1" w:styleId="affffff">
    <w:name w:val="Заголовок таблицы"/>
    <w:basedOn w:val="afffffe"/>
    <w:rsid w:val="00683DA8"/>
    <w:pPr>
      <w:jc w:val="center"/>
    </w:pPr>
    <w:rPr>
      <w:b/>
      <w:bCs/>
    </w:rPr>
  </w:style>
  <w:style w:type="paragraph" w:customStyle="1" w:styleId="affffff0">
    <w:name w:val="Содержимое врезки"/>
    <w:basedOn w:val="af5"/>
    <w:rsid w:val="00683DA8"/>
    <w:pPr>
      <w:widowControl w:val="0"/>
      <w:shd w:val="clear" w:color="auto" w:fill="FFFFFF"/>
      <w:suppressAutoHyphens/>
      <w:autoSpaceDE w:val="0"/>
      <w:spacing w:after="0" w:line="317" w:lineRule="exact"/>
      <w:ind w:right="43"/>
      <w:jc w:val="left"/>
    </w:pPr>
    <w:rPr>
      <w:color w:val="000000"/>
      <w:spacing w:val="-2"/>
      <w:sz w:val="28"/>
      <w:szCs w:val="28"/>
      <w:lang w:eastAsia="ar-SA"/>
    </w:rPr>
  </w:style>
  <w:style w:type="paragraph" w:customStyle="1" w:styleId="headertext">
    <w:name w:val="headertext"/>
    <w:basedOn w:val="a3"/>
    <w:rsid w:val="00683DA8"/>
    <w:pPr>
      <w:spacing w:before="144" w:after="144"/>
      <w:jc w:val="left"/>
    </w:pPr>
  </w:style>
  <w:style w:type="paragraph" w:customStyle="1" w:styleId="1f1">
    <w:name w:val="Знак Знак Знак Знак Знак Знак1"/>
    <w:basedOn w:val="a3"/>
    <w:rsid w:val="00683DA8"/>
    <w:pPr>
      <w:spacing w:before="100" w:beforeAutospacing="1" w:after="100" w:afterAutospacing="1"/>
      <w:jc w:val="left"/>
    </w:pPr>
    <w:rPr>
      <w:rFonts w:ascii="Tahoma" w:hAnsi="Tahoma"/>
      <w:sz w:val="20"/>
      <w:szCs w:val="20"/>
      <w:lang w:val="en-US" w:eastAsia="en-US"/>
    </w:rPr>
  </w:style>
  <w:style w:type="numbering" w:customStyle="1" w:styleId="2f2">
    <w:name w:val="Нет списка2"/>
    <w:next w:val="a6"/>
    <w:uiPriority w:val="99"/>
    <w:semiHidden/>
    <w:unhideWhenUsed/>
    <w:rsid w:val="00683DA8"/>
  </w:style>
  <w:style w:type="numbering" w:customStyle="1" w:styleId="110">
    <w:name w:val="Стиль11"/>
    <w:rsid w:val="00683DA8"/>
    <w:pPr>
      <w:numPr>
        <w:numId w:val="11"/>
      </w:numPr>
    </w:pPr>
  </w:style>
  <w:style w:type="numbering" w:customStyle="1" w:styleId="21">
    <w:name w:val="Стиль21"/>
    <w:rsid w:val="00683DA8"/>
    <w:pPr>
      <w:numPr>
        <w:numId w:val="12"/>
      </w:numPr>
    </w:pPr>
  </w:style>
  <w:style w:type="numbering" w:customStyle="1" w:styleId="116">
    <w:name w:val="Нет списка11"/>
    <w:next w:val="a6"/>
    <w:uiPriority w:val="99"/>
    <w:semiHidden/>
    <w:unhideWhenUsed/>
    <w:rsid w:val="00683DA8"/>
  </w:style>
  <w:style w:type="numbering" w:customStyle="1" w:styleId="216">
    <w:name w:val="Нет списка21"/>
    <w:next w:val="a6"/>
    <w:uiPriority w:val="99"/>
    <w:semiHidden/>
    <w:unhideWhenUsed/>
    <w:rsid w:val="00683DA8"/>
  </w:style>
  <w:style w:type="character" w:customStyle="1" w:styleId="1f2">
    <w:name w:val="Основной текст Знак1"/>
    <w:uiPriority w:val="99"/>
    <w:rsid w:val="00683DA8"/>
    <w:rPr>
      <w:rFonts w:ascii="Times New Roman" w:hAnsi="Times New Roman" w:cs="Times New Roman"/>
      <w:spacing w:val="0"/>
      <w:sz w:val="23"/>
      <w:szCs w:val="23"/>
    </w:rPr>
  </w:style>
  <w:style w:type="character" w:customStyle="1" w:styleId="apple-converted-space">
    <w:name w:val="apple-converted-space"/>
    <w:basedOn w:val="a4"/>
    <w:rsid w:val="00683DA8"/>
  </w:style>
  <w:style w:type="character" w:customStyle="1" w:styleId="mw-headline">
    <w:name w:val="mw-headline"/>
    <w:basedOn w:val="a4"/>
    <w:rsid w:val="00683DA8"/>
  </w:style>
  <w:style w:type="character" w:customStyle="1" w:styleId="redspan">
    <w:name w:val="red_span"/>
    <w:basedOn w:val="a4"/>
    <w:rsid w:val="00683DA8"/>
  </w:style>
  <w:style w:type="character" w:customStyle="1" w:styleId="text">
    <w:name w:val="text"/>
    <w:basedOn w:val="a4"/>
    <w:rsid w:val="00683DA8"/>
  </w:style>
  <w:style w:type="character" w:customStyle="1" w:styleId="affffff1">
    <w:name w:val="Колонтитул_"/>
    <w:link w:val="affffff2"/>
    <w:rsid w:val="00683DA8"/>
    <w:rPr>
      <w:rFonts w:ascii="Times New Roman" w:eastAsia="Times New Roman" w:hAnsi="Times New Roman"/>
      <w:shd w:val="clear" w:color="auto" w:fill="FFFFFF"/>
    </w:rPr>
  </w:style>
  <w:style w:type="paragraph" w:customStyle="1" w:styleId="affffff2">
    <w:name w:val="Колонтитул"/>
    <w:basedOn w:val="a3"/>
    <w:link w:val="affffff1"/>
    <w:rsid w:val="00683DA8"/>
    <w:pPr>
      <w:shd w:val="clear" w:color="auto" w:fill="FFFFFF"/>
      <w:spacing w:after="0"/>
      <w:jc w:val="left"/>
    </w:pPr>
    <w:rPr>
      <w:sz w:val="20"/>
      <w:szCs w:val="20"/>
    </w:rPr>
  </w:style>
  <w:style w:type="character" w:customStyle="1" w:styleId="95pt">
    <w:name w:val="Колонтитул + 9;5 pt"/>
    <w:rsid w:val="00683DA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683DA8"/>
    <w:rPr>
      <w:rFonts w:ascii="Times New Roman" w:eastAsia="Times New Roman" w:hAnsi="Times New Roman" w:cs="Times New Roman"/>
      <w:spacing w:val="0"/>
      <w:sz w:val="23"/>
      <w:szCs w:val="23"/>
      <w:shd w:val="clear" w:color="auto" w:fill="FFFFFF"/>
    </w:rPr>
  </w:style>
  <w:style w:type="character" w:customStyle="1" w:styleId="WW8Num5z0">
    <w:name w:val="WW8Num5z0"/>
    <w:rsid w:val="00683DA8"/>
    <w:rPr>
      <w:color w:val="000000"/>
    </w:rPr>
  </w:style>
  <w:style w:type="character" w:customStyle="1" w:styleId="WW8Num10z0">
    <w:name w:val="WW8Num10z0"/>
    <w:rsid w:val="00683DA8"/>
    <w:rPr>
      <w:rFonts w:ascii="Symbol" w:hAnsi="Symbol"/>
    </w:rPr>
  </w:style>
  <w:style w:type="character" w:customStyle="1" w:styleId="WW8Num10z2">
    <w:name w:val="WW8Num10z2"/>
    <w:rsid w:val="00683DA8"/>
    <w:rPr>
      <w:rFonts w:ascii="Wingdings" w:hAnsi="Wingdings"/>
    </w:rPr>
  </w:style>
  <w:style w:type="character" w:customStyle="1" w:styleId="WW8Num6z2">
    <w:name w:val="WW8Num6z2"/>
    <w:rsid w:val="00683DA8"/>
    <w:rPr>
      <w:rFonts w:ascii="Wingdings" w:hAnsi="Wingdings"/>
    </w:rPr>
  </w:style>
  <w:style w:type="character" w:customStyle="1" w:styleId="WW8Num21z0">
    <w:name w:val="WW8Num21z0"/>
    <w:rsid w:val="00683DA8"/>
    <w:rPr>
      <w:color w:val="000000"/>
    </w:rPr>
  </w:style>
  <w:style w:type="character" w:customStyle="1" w:styleId="WW8Num29z0">
    <w:name w:val="WW8Num29z0"/>
    <w:rsid w:val="00683DA8"/>
    <w:rPr>
      <w:color w:val="000000"/>
    </w:rPr>
  </w:style>
  <w:style w:type="character" w:customStyle="1" w:styleId="WW8Num30z0">
    <w:name w:val="WW8Num30z0"/>
    <w:rsid w:val="00683DA8"/>
    <w:rPr>
      <w:b w:val="0"/>
      <w:color w:val="000000"/>
    </w:rPr>
  </w:style>
  <w:style w:type="character" w:customStyle="1" w:styleId="WW8NumSt2z0">
    <w:name w:val="WW8NumSt2z0"/>
    <w:rsid w:val="00683DA8"/>
    <w:rPr>
      <w:rFonts w:ascii="Times New Roman" w:hAnsi="Times New Roman" w:cs="Times New Roman"/>
    </w:rPr>
  </w:style>
  <w:style w:type="character" w:customStyle="1" w:styleId="WW8NumSt4z0">
    <w:name w:val="WW8NumSt4z0"/>
    <w:rsid w:val="00683DA8"/>
    <w:rPr>
      <w:rFonts w:ascii="Times New Roman" w:hAnsi="Times New Roman" w:cs="Times New Roman"/>
    </w:rPr>
  </w:style>
  <w:style w:type="character" w:customStyle="1" w:styleId="WW8NumSt5z0">
    <w:name w:val="WW8NumSt5z0"/>
    <w:rsid w:val="00683DA8"/>
    <w:rPr>
      <w:rFonts w:ascii="Times New Roman" w:hAnsi="Times New Roman" w:cs="Times New Roman"/>
    </w:rPr>
  </w:style>
  <w:style w:type="paragraph" w:customStyle="1" w:styleId="CharChar0">
    <w:name w:val="Знак Знак Char Char"/>
    <w:basedOn w:val="a3"/>
    <w:rsid w:val="00683DA8"/>
    <w:pPr>
      <w:suppressAutoHyphens/>
      <w:spacing w:after="160" w:line="240" w:lineRule="exact"/>
      <w:jc w:val="left"/>
    </w:pPr>
    <w:rPr>
      <w:rFonts w:ascii="Verdana" w:hAnsi="Verdana"/>
      <w:sz w:val="20"/>
      <w:szCs w:val="20"/>
      <w:lang w:val="en-GB" w:eastAsia="ar-SA"/>
    </w:rPr>
  </w:style>
  <w:style w:type="paragraph" w:customStyle="1" w:styleId="1f3">
    <w:name w:val="Обычный + разреженный на  1 пт"/>
    <w:basedOn w:val="a3"/>
    <w:rsid w:val="00683DA8"/>
    <w:pPr>
      <w:tabs>
        <w:tab w:val="left" w:pos="720"/>
      </w:tabs>
      <w:suppressAutoHyphens/>
      <w:spacing w:after="0"/>
      <w:ind w:left="-360"/>
    </w:pPr>
    <w:rPr>
      <w:spacing w:val="20"/>
      <w:lang w:eastAsia="ar-SA"/>
    </w:rPr>
  </w:style>
  <w:style w:type="paragraph" w:customStyle="1" w:styleId="217">
    <w:name w:val="Список 21"/>
    <w:basedOn w:val="a3"/>
    <w:rsid w:val="00683DA8"/>
    <w:pPr>
      <w:suppressAutoHyphens/>
      <w:spacing w:after="0"/>
      <w:ind w:left="566" w:hanging="283"/>
      <w:jc w:val="left"/>
    </w:pPr>
    <w:rPr>
      <w:lang w:eastAsia="ar-SA"/>
    </w:rPr>
  </w:style>
  <w:style w:type="paragraph" w:customStyle="1" w:styleId="affffff3">
    <w:name w:val="обычн БО"/>
    <w:basedOn w:val="a3"/>
    <w:rsid w:val="00683DA8"/>
    <w:pPr>
      <w:suppressAutoHyphens/>
      <w:spacing w:after="0"/>
    </w:pPr>
    <w:rPr>
      <w:rFonts w:ascii="Arial" w:hAnsi="Arial" w:cs="Arial"/>
      <w:lang w:eastAsia="ar-SA"/>
    </w:rPr>
  </w:style>
  <w:style w:type="character" w:customStyle="1" w:styleId="74">
    <w:name w:val="Основной текст (7)_"/>
    <w:link w:val="75"/>
    <w:rsid w:val="00683DA8"/>
    <w:rPr>
      <w:sz w:val="19"/>
      <w:szCs w:val="19"/>
      <w:shd w:val="clear" w:color="auto" w:fill="FFFFFF"/>
    </w:rPr>
  </w:style>
  <w:style w:type="character" w:customStyle="1" w:styleId="63">
    <w:name w:val="Основной текст (6)_"/>
    <w:link w:val="64"/>
    <w:rsid w:val="00683DA8"/>
    <w:rPr>
      <w:shd w:val="clear" w:color="auto" w:fill="FFFFFF"/>
    </w:rPr>
  </w:style>
  <w:style w:type="paragraph" w:customStyle="1" w:styleId="75">
    <w:name w:val="Основной текст (7)"/>
    <w:basedOn w:val="a3"/>
    <w:link w:val="74"/>
    <w:rsid w:val="00683DA8"/>
    <w:pPr>
      <w:shd w:val="clear" w:color="auto" w:fill="FFFFFF"/>
      <w:spacing w:after="0" w:line="226" w:lineRule="exact"/>
    </w:pPr>
    <w:rPr>
      <w:rFonts w:ascii="Calibri" w:eastAsia="Calibri" w:hAnsi="Calibri"/>
      <w:sz w:val="19"/>
      <w:szCs w:val="19"/>
    </w:rPr>
  </w:style>
  <w:style w:type="paragraph" w:customStyle="1" w:styleId="64">
    <w:name w:val="Основной текст (6)"/>
    <w:basedOn w:val="a3"/>
    <w:link w:val="63"/>
    <w:rsid w:val="00683DA8"/>
    <w:pPr>
      <w:shd w:val="clear" w:color="auto" w:fill="FFFFFF"/>
      <w:spacing w:after="0" w:line="0" w:lineRule="atLeast"/>
      <w:jc w:val="left"/>
    </w:pPr>
    <w:rPr>
      <w:rFonts w:ascii="Calibri" w:eastAsia="Calibri" w:hAnsi="Calibri"/>
      <w:sz w:val="20"/>
      <w:szCs w:val="20"/>
    </w:rPr>
  </w:style>
  <w:style w:type="paragraph" w:styleId="affffff4">
    <w:name w:val="caption"/>
    <w:basedOn w:val="a3"/>
    <w:next w:val="a3"/>
    <w:unhideWhenUsed/>
    <w:qFormat/>
    <w:locked/>
    <w:rsid w:val="00683DA8"/>
    <w:pPr>
      <w:spacing w:after="200"/>
      <w:ind w:firstLine="709"/>
    </w:pPr>
    <w:rPr>
      <w:rFonts w:eastAsia="Calibri"/>
      <w:b/>
      <w:bCs/>
      <w:color w:val="4F81BD"/>
      <w:sz w:val="18"/>
      <w:szCs w:val="18"/>
      <w:lang w:eastAsia="en-US"/>
    </w:rPr>
  </w:style>
  <w:style w:type="paragraph" w:customStyle="1" w:styleId="font5">
    <w:name w:val="font5"/>
    <w:basedOn w:val="a3"/>
    <w:rsid w:val="00683DA8"/>
    <w:pPr>
      <w:spacing w:before="100" w:beforeAutospacing="1" w:after="100" w:afterAutospacing="1"/>
      <w:jc w:val="left"/>
    </w:pPr>
    <w:rPr>
      <w:rFonts w:ascii="Arial" w:hAnsi="Arial" w:cs="Arial"/>
      <w:sz w:val="22"/>
      <w:szCs w:val="22"/>
    </w:rPr>
  </w:style>
  <w:style w:type="paragraph" w:customStyle="1" w:styleId="font6">
    <w:name w:val="font6"/>
    <w:basedOn w:val="a3"/>
    <w:rsid w:val="00683DA8"/>
    <w:pPr>
      <w:spacing w:before="100" w:beforeAutospacing="1" w:after="100" w:afterAutospacing="1"/>
      <w:jc w:val="left"/>
    </w:pPr>
    <w:rPr>
      <w:rFonts w:ascii="Arial" w:hAnsi="Arial" w:cs="Arial"/>
      <w:sz w:val="22"/>
      <w:szCs w:val="22"/>
    </w:rPr>
  </w:style>
  <w:style w:type="paragraph" w:customStyle="1" w:styleId="font7">
    <w:name w:val="font7"/>
    <w:basedOn w:val="a3"/>
    <w:rsid w:val="00683DA8"/>
    <w:pPr>
      <w:spacing w:before="100" w:beforeAutospacing="1" w:after="100" w:afterAutospacing="1"/>
      <w:jc w:val="left"/>
    </w:pPr>
  </w:style>
  <w:style w:type="paragraph" w:customStyle="1" w:styleId="font8">
    <w:name w:val="font8"/>
    <w:basedOn w:val="a3"/>
    <w:rsid w:val="00683DA8"/>
    <w:pPr>
      <w:spacing w:before="100" w:beforeAutospacing="1" w:after="100" w:afterAutospacing="1"/>
      <w:jc w:val="left"/>
    </w:pPr>
  </w:style>
  <w:style w:type="paragraph" w:customStyle="1" w:styleId="font9">
    <w:name w:val="font9"/>
    <w:basedOn w:val="a3"/>
    <w:rsid w:val="00683DA8"/>
    <w:pPr>
      <w:spacing w:before="100" w:beforeAutospacing="1" w:after="100" w:afterAutospacing="1"/>
      <w:jc w:val="left"/>
    </w:pPr>
    <w:rPr>
      <w:b/>
      <w:bCs/>
    </w:rPr>
  </w:style>
  <w:style w:type="paragraph" w:customStyle="1" w:styleId="xl65">
    <w:name w:val="xl65"/>
    <w:basedOn w:val="a3"/>
    <w:rsid w:val="00683DA8"/>
    <w:pPr>
      <w:spacing w:before="100" w:beforeAutospacing="1" w:after="100" w:afterAutospacing="1"/>
      <w:jc w:val="left"/>
    </w:pPr>
    <w:rPr>
      <w:sz w:val="18"/>
      <w:szCs w:val="18"/>
    </w:rPr>
  </w:style>
  <w:style w:type="paragraph" w:customStyle="1" w:styleId="xl66">
    <w:name w:val="xl6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67">
    <w:name w:val="xl6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69">
    <w:name w:val="xl6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0">
    <w:name w:val="xl7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1">
    <w:name w:val="xl7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2">
    <w:name w:val="xl7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3">
    <w:name w:val="xl7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4">
    <w:name w:val="xl7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5">
    <w:name w:val="xl7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6">
    <w:name w:val="xl7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7">
    <w:name w:val="xl7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sz w:val="22"/>
      <w:szCs w:val="22"/>
    </w:rPr>
  </w:style>
  <w:style w:type="paragraph" w:customStyle="1" w:styleId="xl78">
    <w:name w:val="xl7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sz w:val="22"/>
      <w:szCs w:val="22"/>
    </w:rPr>
  </w:style>
  <w:style w:type="paragraph" w:customStyle="1" w:styleId="xl79">
    <w:name w:val="xl79"/>
    <w:basedOn w:val="a3"/>
    <w:rsid w:val="00683DA8"/>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80">
    <w:name w:val="xl8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1">
    <w:name w:val="xl8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3">
    <w:name w:val="xl8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84">
    <w:name w:val="xl8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87">
    <w:name w:val="xl8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8">
    <w:name w:val="xl8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9">
    <w:name w:val="xl89"/>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90">
    <w:name w:val="xl90"/>
    <w:basedOn w:val="a3"/>
    <w:rsid w:val="00683DA8"/>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1">
    <w:name w:val="xl91"/>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4">
    <w:name w:val="xl9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95">
    <w:name w:val="xl9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6">
    <w:name w:val="xl9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97">
    <w:name w:val="xl9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98">
    <w:name w:val="xl9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sz w:val="22"/>
      <w:szCs w:val="22"/>
    </w:rPr>
  </w:style>
  <w:style w:type="paragraph" w:customStyle="1" w:styleId="xl99">
    <w:name w:val="xl9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0">
    <w:name w:val="xl10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01">
    <w:name w:val="xl10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22"/>
      <w:szCs w:val="22"/>
    </w:rPr>
  </w:style>
  <w:style w:type="paragraph" w:customStyle="1" w:styleId="xl102">
    <w:name w:val="xl102"/>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3">
    <w:name w:val="xl10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4">
    <w:name w:val="xl104"/>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5">
    <w:name w:val="xl105"/>
    <w:basedOn w:val="a3"/>
    <w:rsid w:val="00683DA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i/>
      <w:iCs/>
      <w:sz w:val="22"/>
      <w:szCs w:val="22"/>
    </w:rPr>
  </w:style>
  <w:style w:type="paragraph" w:customStyle="1" w:styleId="xl107">
    <w:name w:val="xl10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8">
    <w:name w:val="xl108"/>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9">
    <w:name w:val="xl10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10">
    <w:name w:val="xl11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111">
    <w:name w:val="xl11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12">
    <w:name w:val="xl11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13">
    <w:name w:val="xl11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5">
    <w:name w:val="xl11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16">
    <w:name w:val="xl11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17">
    <w:name w:val="xl11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8">
    <w:name w:val="xl11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9">
    <w:name w:val="xl119"/>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0">
    <w:name w:val="xl120"/>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1">
    <w:name w:val="xl121"/>
    <w:basedOn w:val="a3"/>
    <w:rsid w:val="00683DA8"/>
    <w:pPr>
      <w:pBdr>
        <w:top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2">
    <w:name w:val="xl122"/>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3">
    <w:name w:val="xl123"/>
    <w:basedOn w:val="a3"/>
    <w:rsid w:val="00683DA8"/>
    <w:pPr>
      <w:pBdr>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4">
    <w:name w:val="xl124"/>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5">
    <w:name w:val="xl125"/>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6">
    <w:name w:val="xl12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27">
    <w:name w:val="xl127"/>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8">
    <w:name w:val="xl128"/>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29">
    <w:name w:val="xl12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2"/>
      <w:szCs w:val="22"/>
    </w:rPr>
  </w:style>
  <w:style w:type="paragraph" w:customStyle="1" w:styleId="xl130">
    <w:name w:val="xl13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i/>
      <w:iCs/>
      <w:sz w:val="22"/>
      <w:szCs w:val="22"/>
    </w:rPr>
  </w:style>
  <w:style w:type="paragraph" w:customStyle="1" w:styleId="xl131">
    <w:name w:val="xl13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2">
    <w:name w:val="xl132"/>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3">
    <w:name w:val="xl133"/>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4">
    <w:name w:val="xl13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3"/>
    <w:rsid w:val="00683DA8"/>
    <w:pPr>
      <w:pBdr>
        <w:top w:val="single" w:sz="4" w:space="0" w:color="auto"/>
      </w:pBdr>
      <w:spacing w:before="100" w:beforeAutospacing="1" w:after="100" w:afterAutospacing="1"/>
      <w:jc w:val="center"/>
    </w:pPr>
    <w:rPr>
      <w:rFonts w:ascii="Arial" w:hAnsi="Arial" w:cs="Arial"/>
      <w:sz w:val="22"/>
      <w:szCs w:val="22"/>
    </w:rPr>
  </w:style>
  <w:style w:type="paragraph" w:customStyle="1" w:styleId="xl137">
    <w:name w:val="xl137"/>
    <w:basedOn w:val="a3"/>
    <w:rsid w:val="00683DA8"/>
    <w:pPr>
      <w:pBdr>
        <w:top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38">
    <w:name w:val="xl13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9">
    <w:name w:val="xl139"/>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140">
    <w:name w:val="xl140"/>
    <w:basedOn w:val="a3"/>
    <w:rsid w:val="00683DA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41">
    <w:name w:val="xl141"/>
    <w:basedOn w:val="a3"/>
    <w:rsid w:val="00683DA8"/>
    <w:pPr>
      <w:pBdr>
        <w:left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142">
    <w:name w:val="xl142"/>
    <w:basedOn w:val="a3"/>
    <w:rsid w:val="00683DA8"/>
    <w:pPr>
      <w:pBdr>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43">
    <w:name w:val="xl14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44">
    <w:name w:val="xl14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45">
    <w:name w:val="xl14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6">
    <w:name w:val="xl14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47">
    <w:name w:val="xl14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48">
    <w:name w:val="xl148"/>
    <w:basedOn w:val="a3"/>
    <w:rsid w:val="00683DA8"/>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49">
    <w:name w:val="xl14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0">
    <w:name w:val="xl15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2">
    <w:name w:val="xl15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3">
    <w:name w:val="xl15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4">
    <w:name w:val="xl154"/>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5">
    <w:name w:val="xl155"/>
    <w:basedOn w:val="a3"/>
    <w:rsid w:val="00683DA8"/>
    <w:pPr>
      <w:pBdr>
        <w:top w:val="single" w:sz="4" w:space="0" w:color="auto"/>
        <w:left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6">
    <w:name w:val="xl156"/>
    <w:basedOn w:val="a3"/>
    <w:rsid w:val="00683DA8"/>
    <w:pPr>
      <w:pBdr>
        <w:top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7">
    <w:name w:val="xl157"/>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8">
    <w:name w:val="xl158"/>
    <w:basedOn w:val="a3"/>
    <w:rsid w:val="00683DA8"/>
    <w:pPr>
      <w:pBdr>
        <w:bottom w:val="single" w:sz="4" w:space="0" w:color="auto"/>
      </w:pBdr>
      <w:spacing w:before="100" w:beforeAutospacing="1" w:after="100" w:afterAutospacing="1"/>
      <w:jc w:val="center"/>
    </w:pPr>
    <w:rPr>
      <w:rFonts w:ascii="Arial" w:hAnsi="Arial" w:cs="Arial"/>
      <w:b/>
      <w:bCs/>
      <w:sz w:val="22"/>
      <w:szCs w:val="22"/>
    </w:rPr>
  </w:style>
  <w:style w:type="paragraph" w:customStyle="1" w:styleId="xl159">
    <w:name w:val="xl159"/>
    <w:basedOn w:val="a3"/>
    <w:rsid w:val="00683DA8"/>
    <w:pPr>
      <w:pBdr>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60">
    <w:name w:val="xl160"/>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1">
    <w:name w:val="xl161"/>
    <w:basedOn w:val="a3"/>
    <w:rsid w:val="00683DA8"/>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2">
    <w:name w:val="xl16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63">
    <w:name w:val="xl163"/>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4">
    <w:name w:val="xl164"/>
    <w:basedOn w:val="a3"/>
    <w:rsid w:val="00683DA8"/>
    <w:pPr>
      <w:pBdr>
        <w:top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5">
    <w:name w:val="xl165"/>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66">
    <w:name w:val="xl166"/>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7">
    <w:name w:val="xl167"/>
    <w:basedOn w:val="a3"/>
    <w:rsid w:val="00683DA8"/>
    <w:pPr>
      <w:pBdr>
        <w:top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8">
    <w:name w:val="xl168"/>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69">
    <w:name w:val="xl169"/>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0">
    <w:name w:val="xl170"/>
    <w:basedOn w:val="a3"/>
    <w:rsid w:val="00683DA8"/>
    <w:pPr>
      <w:pBdr>
        <w:top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1">
    <w:name w:val="xl171"/>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72">
    <w:name w:val="xl172"/>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73">
    <w:name w:val="xl17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74">
    <w:name w:val="xl174"/>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a3"/>
    <w:rsid w:val="00683D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6">
    <w:name w:val="xl176"/>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7">
    <w:name w:val="xl177"/>
    <w:basedOn w:val="a3"/>
    <w:rsid w:val="00683DA8"/>
    <w:pPr>
      <w:pBdr>
        <w:top w:val="single" w:sz="4"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8">
    <w:name w:val="xl178"/>
    <w:basedOn w:val="a3"/>
    <w:rsid w:val="00683DA8"/>
    <w:pPr>
      <w:pBdr>
        <w:top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9">
    <w:name w:val="xl179"/>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a3"/>
    <w:rsid w:val="00683DA8"/>
    <w:pPr>
      <w:pBdr>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82">
    <w:name w:val="xl182"/>
    <w:basedOn w:val="a3"/>
    <w:rsid w:val="00683DA8"/>
    <w:pPr>
      <w:pBdr>
        <w:top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83">
    <w:name w:val="xl183"/>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4">
    <w:name w:val="xl184"/>
    <w:basedOn w:val="a3"/>
    <w:rsid w:val="00683DA8"/>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5">
    <w:name w:val="xl185"/>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6">
    <w:name w:val="xl186"/>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7">
    <w:name w:val="xl187"/>
    <w:basedOn w:val="a3"/>
    <w:rsid w:val="00683DA8"/>
    <w:pPr>
      <w:pBdr>
        <w:top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8">
    <w:name w:val="xl188"/>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9">
    <w:name w:val="xl189"/>
    <w:basedOn w:val="a3"/>
    <w:rsid w:val="00683DA8"/>
    <w:pPr>
      <w:pBdr>
        <w:top w:val="single" w:sz="4" w:space="0" w:color="auto"/>
        <w:left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0">
    <w:name w:val="xl190"/>
    <w:basedOn w:val="a3"/>
    <w:rsid w:val="00683DA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1">
    <w:name w:val="xl19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2">
    <w:name w:val="xl19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3">
    <w:name w:val="xl193"/>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94">
    <w:name w:val="xl194"/>
    <w:basedOn w:val="a3"/>
    <w:rsid w:val="00683DA8"/>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95">
    <w:name w:val="xl195"/>
    <w:basedOn w:val="a3"/>
    <w:rsid w:val="00683DA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6">
    <w:name w:val="xl19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7">
    <w:name w:val="xl197"/>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198">
    <w:name w:val="xl198"/>
    <w:basedOn w:val="a3"/>
    <w:rsid w:val="00683DA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9">
    <w:name w:val="xl19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00">
    <w:name w:val="xl20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203">
    <w:name w:val="xl20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4">
    <w:name w:val="xl20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5">
    <w:name w:val="xl20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6">
    <w:name w:val="xl206"/>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207">
    <w:name w:val="xl20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08">
    <w:name w:val="xl20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9">
    <w:name w:val="xl209"/>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0">
    <w:name w:val="xl210"/>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1">
    <w:name w:val="xl211"/>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affffff5">
    <w:name w:val="???????"/>
    <w:rsid w:val="00683DA8"/>
    <w:pPr>
      <w:widowControl w:val="0"/>
    </w:pPr>
    <w:rPr>
      <w:rFonts w:ascii="Times New Roman" w:eastAsia="Times New Roman" w:hAnsi="Times New Roman"/>
    </w:rPr>
  </w:style>
  <w:style w:type="character" w:customStyle="1" w:styleId="47">
    <w:name w:val="Знак Знак4"/>
    <w:locked/>
    <w:rsid w:val="00683DA8"/>
    <w:rPr>
      <w:sz w:val="24"/>
      <w:lang w:val="ru-RU" w:eastAsia="ru-RU" w:bidi="ar-SA"/>
    </w:rPr>
  </w:style>
  <w:style w:type="table" w:customStyle="1" w:styleId="1f4">
    <w:name w:val="Сетка таблицы1"/>
    <w:basedOn w:val="a5"/>
    <w:next w:val="affff2"/>
    <w:uiPriority w:val="59"/>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6">
    <w:name w:val="заголовок 7"/>
    <w:basedOn w:val="a3"/>
    <w:next w:val="a3"/>
    <w:semiHidden/>
    <w:rsid w:val="00683DA8"/>
    <w:pPr>
      <w:keepNext/>
      <w:spacing w:before="120" w:after="0" w:line="320" w:lineRule="exact"/>
      <w:jc w:val="center"/>
    </w:pPr>
    <w:rPr>
      <w:szCs w:val="20"/>
    </w:rPr>
  </w:style>
  <w:style w:type="paragraph" w:customStyle="1" w:styleId="affffff6">
    <w:name w:val="Рисунок"/>
    <w:basedOn w:val="a3"/>
    <w:rsid w:val="00683DA8"/>
    <w:pPr>
      <w:spacing w:after="0" w:line="320" w:lineRule="exact"/>
      <w:jc w:val="center"/>
    </w:pPr>
    <w:rPr>
      <w:snapToGrid w:val="0"/>
      <w:szCs w:val="20"/>
    </w:rPr>
  </w:style>
  <w:style w:type="paragraph" w:customStyle="1" w:styleId="2f3">
    <w:name w:val="заголовок 2"/>
    <w:basedOn w:val="a3"/>
    <w:next w:val="a3"/>
    <w:rsid w:val="00683DA8"/>
    <w:pPr>
      <w:keepNext/>
      <w:spacing w:before="120" w:after="0" w:line="320" w:lineRule="exact"/>
      <w:ind w:firstLine="567"/>
      <w:jc w:val="left"/>
    </w:pPr>
    <w:rPr>
      <w:b/>
      <w:szCs w:val="20"/>
    </w:rPr>
  </w:style>
  <w:style w:type="paragraph" w:customStyle="1" w:styleId="100">
    <w:name w:val="Стиль Заголовок 1 + По ширине Перед:  0 пт После:  0 пт Междустр..."/>
    <w:basedOn w:val="10"/>
    <w:semiHidden/>
    <w:rsid w:val="00683DA8"/>
    <w:pPr>
      <w:tabs>
        <w:tab w:val="num" w:pos="360"/>
      </w:tabs>
      <w:spacing w:before="120" w:after="0" w:line="320" w:lineRule="exact"/>
      <w:ind w:left="360" w:hanging="360"/>
      <w:jc w:val="both"/>
    </w:pPr>
    <w:rPr>
      <w:bCs/>
      <w:kern w:val="32"/>
      <w:sz w:val="24"/>
      <w:lang w:val="x-none" w:eastAsia="x-none"/>
    </w:rPr>
  </w:style>
  <w:style w:type="paragraph" w:customStyle="1" w:styleId="affffff7">
    <w:name w:val="Номер рисунка"/>
    <w:basedOn w:val="affffff4"/>
    <w:next w:val="a3"/>
    <w:rsid w:val="00683DA8"/>
    <w:pPr>
      <w:spacing w:after="0" w:line="320" w:lineRule="exact"/>
      <w:ind w:firstLine="0"/>
      <w:jc w:val="center"/>
    </w:pPr>
    <w:rPr>
      <w:rFonts w:eastAsia="Times New Roman"/>
      <w:b w:val="0"/>
      <w:snapToGrid w:val="0"/>
      <w:color w:val="auto"/>
      <w:sz w:val="24"/>
      <w:szCs w:val="24"/>
      <w:lang w:eastAsia="ru-RU"/>
    </w:rPr>
  </w:style>
  <w:style w:type="paragraph" w:customStyle="1" w:styleId="affffff8">
    <w:name w:val="Название рисугка"/>
    <w:basedOn w:val="a3"/>
    <w:next w:val="a3"/>
    <w:rsid w:val="00683DA8"/>
    <w:pPr>
      <w:spacing w:after="0" w:line="320" w:lineRule="exact"/>
      <w:jc w:val="center"/>
    </w:pPr>
    <w:rPr>
      <w:i/>
    </w:rPr>
  </w:style>
  <w:style w:type="paragraph" w:customStyle="1" w:styleId="affffff9">
    <w:name w:val="Внутри таблицы и рисунка"/>
    <w:basedOn w:val="a3"/>
    <w:rsid w:val="00683DA8"/>
    <w:pPr>
      <w:spacing w:after="0"/>
      <w:jc w:val="center"/>
    </w:pPr>
    <w:rPr>
      <w:sz w:val="20"/>
    </w:rPr>
  </w:style>
  <w:style w:type="paragraph" w:customStyle="1" w:styleId="affffffa">
    <w:name w:val="Номер таблицы"/>
    <w:basedOn w:val="affffff7"/>
    <w:next w:val="affffff9"/>
    <w:rsid w:val="00683DA8"/>
    <w:pPr>
      <w:ind w:firstLine="851"/>
      <w:jc w:val="left"/>
    </w:pPr>
  </w:style>
  <w:style w:type="paragraph" w:customStyle="1" w:styleId="affffffb">
    <w:name w:val="Нормальный"/>
    <w:basedOn w:val="a3"/>
    <w:link w:val="affffffc"/>
    <w:rsid w:val="00683DA8"/>
    <w:pPr>
      <w:spacing w:before="120" w:after="0" w:line="320" w:lineRule="exact"/>
      <w:ind w:firstLine="851"/>
    </w:pPr>
    <w:rPr>
      <w:lang w:val="x-none" w:eastAsia="x-none"/>
    </w:rPr>
  </w:style>
  <w:style w:type="paragraph" w:customStyle="1" w:styleId="affffffd">
    <w:name w:val="Стиль Нормальный + курсив"/>
    <w:basedOn w:val="affffffb"/>
    <w:next w:val="affffffb"/>
    <w:link w:val="affffffe"/>
    <w:rsid w:val="00683DA8"/>
    <w:pPr>
      <w:jc w:val="center"/>
    </w:pPr>
    <w:rPr>
      <w:iCs/>
    </w:rPr>
  </w:style>
  <w:style w:type="character" w:customStyle="1" w:styleId="affffffc">
    <w:name w:val="Нормальный Знак"/>
    <w:link w:val="affffffb"/>
    <w:rsid w:val="00683DA8"/>
    <w:rPr>
      <w:rFonts w:ascii="Times New Roman" w:eastAsia="Times New Roman" w:hAnsi="Times New Roman"/>
      <w:sz w:val="24"/>
      <w:szCs w:val="24"/>
      <w:lang w:val="x-none" w:eastAsia="x-none"/>
    </w:rPr>
  </w:style>
  <w:style w:type="character" w:customStyle="1" w:styleId="affffffe">
    <w:name w:val="Стиль Нормальный + курсив Знак"/>
    <w:link w:val="affffffd"/>
    <w:rsid w:val="00683DA8"/>
    <w:rPr>
      <w:rFonts w:ascii="Times New Roman" w:eastAsia="Times New Roman" w:hAnsi="Times New Roman"/>
      <w:iCs/>
      <w:sz w:val="24"/>
      <w:szCs w:val="24"/>
      <w:lang w:val="x-none" w:eastAsia="x-none"/>
    </w:rPr>
  </w:style>
  <w:style w:type="paragraph" w:customStyle="1" w:styleId="Heading">
    <w:name w:val="Heading"/>
    <w:rsid w:val="00683DA8"/>
    <w:pPr>
      <w:autoSpaceDE w:val="0"/>
      <w:autoSpaceDN w:val="0"/>
      <w:adjustRightInd w:val="0"/>
    </w:pPr>
    <w:rPr>
      <w:rFonts w:ascii="Arial" w:eastAsia="Times New Roman" w:hAnsi="Arial" w:cs="Arial"/>
      <w:b/>
      <w:bCs/>
      <w:sz w:val="22"/>
      <w:szCs w:val="22"/>
    </w:rPr>
  </w:style>
  <w:style w:type="paragraph" w:customStyle="1" w:styleId="2f4">
    <w:name w:val="Обычный2"/>
    <w:rsid w:val="00683DA8"/>
    <w:pPr>
      <w:widowControl w:val="0"/>
    </w:pPr>
    <w:rPr>
      <w:rFonts w:ascii="Times New Roman" w:eastAsia="Times New Roman" w:hAnsi="Times New Roman"/>
      <w:snapToGrid w:val="0"/>
      <w:sz w:val="22"/>
    </w:rPr>
  </w:style>
  <w:style w:type="paragraph" w:customStyle="1" w:styleId="3e">
    <w:name w:val="Обычный3"/>
    <w:rsid w:val="00683DA8"/>
    <w:pPr>
      <w:widowControl w:val="0"/>
    </w:pPr>
    <w:rPr>
      <w:rFonts w:ascii="Times New Roman" w:eastAsia="Times New Roman" w:hAnsi="Times New Roman"/>
      <w:snapToGrid w:val="0"/>
      <w:sz w:val="22"/>
    </w:rPr>
  </w:style>
  <w:style w:type="paragraph" w:customStyle="1" w:styleId="48">
    <w:name w:val="Обычный4"/>
    <w:rsid w:val="00683DA8"/>
    <w:pPr>
      <w:widowControl w:val="0"/>
    </w:pPr>
    <w:rPr>
      <w:rFonts w:ascii="Times New Roman" w:eastAsia="Times New Roman" w:hAnsi="Times New Roman"/>
      <w:snapToGrid w:val="0"/>
      <w:sz w:val="22"/>
    </w:rPr>
  </w:style>
  <w:style w:type="paragraph" w:customStyle="1" w:styleId="56">
    <w:name w:val="Обычный5"/>
    <w:rsid w:val="00683DA8"/>
    <w:pPr>
      <w:widowControl w:val="0"/>
    </w:pPr>
    <w:rPr>
      <w:rFonts w:ascii="Times New Roman" w:eastAsia="Times New Roman" w:hAnsi="Times New Roman"/>
      <w:snapToGrid w:val="0"/>
      <w:sz w:val="22"/>
    </w:rPr>
  </w:style>
  <w:style w:type="paragraph" w:customStyle="1" w:styleId="afffffff">
    <w:name w:val="Обычная записка"/>
    <w:basedOn w:val="affffffb"/>
    <w:link w:val="afffffff0"/>
    <w:qFormat/>
    <w:rsid w:val="00683DA8"/>
  </w:style>
  <w:style w:type="character" w:customStyle="1" w:styleId="afffffff0">
    <w:name w:val="Обычная записка Знак"/>
    <w:link w:val="afffffff"/>
    <w:rsid w:val="00683DA8"/>
    <w:rPr>
      <w:rFonts w:ascii="Times New Roman" w:eastAsia="Times New Roman" w:hAnsi="Times New Roman"/>
      <w:sz w:val="24"/>
      <w:szCs w:val="24"/>
      <w:lang w:val="x-none" w:eastAsia="x-none"/>
    </w:rPr>
  </w:style>
  <w:style w:type="paragraph" w:customStyle="1" w:styleId="afffffff1">
    <w:name w:val="Обычный записка"/>
    <w:basedOn w:val="a3"/>
    <w:link w:val="afffffff2"/>
    <w:qFormat/>
    <w:rsid w:val="00683DA8"/>
    <w:pPr>
      <w:spacing w:before="120" w:after="0" w:line="320" w:lineRule="exact"/>
      <w:ind w:firstLine="851"/>
    </w:pPr>
    <w:rPr>
      <w:lang w:val="x-none" w:eastAsia="x-none"/>
    </w:rPr>
  </w:style>
  <w:style w:type="character" w:customStyle="1" w:styleId="afffffff2">
    <w:name w:val="Обычный записка Знак"/>
    <w:link w:val="afffffff1"/>
    <w:rsid w:val="00683DA8"/>
    <w:rPr>
      <w:rFonts w:ascii="Times New Roman" w:eastAsia="Times New Roman" w:hAnsi="Times New Roman"/>
      <w:sz w:val="24"/>
      <w:szCs w:val="24"/>
      <w:lang w:val="x-none" w:eastAsia="x-none"/>
    </w:rPr>
  </w:style>
  <w:style w:type="paragraph" w:customStyle="1" w:styleId="afffffff3">
    <w:name w:val="Обычный текст записки"/>
    <w:basedOn w:val="affffffb"/>
    <w:link w:val="afffffff4"/>
    <w:qFormat/>
    <w:rsid w:val="00683DA8"/>
  </w:style>
  <w:style w:type="character" w:customStyle="1" w:styleId="afffffff4">
    <w:name w:val="Обычный текст записки Знак"/>
    <w:link w:val="afffffff3"/>
    <w:rsid w:val="00683DA8"/>
    <w:rPr>
      <w:rFonts w:ascii="Times New Roman" w:eastAsia="Times New Roman" w:hAnsi="Times New Roman"/>
      <w:sz w:val="24"/>
      <w:szCs w:val="24"/>
      <w:lang w:val="x-none" w:eastAsia="x-none"/>
    </w:rPr>
  </w:style>
  <w:style w:type="paragraph" w:customStyle="1" w:styleId="afffffff5">
    <w:name w:val="Знак Знак Знак Знак"/>
    <w:basedOn w:val="a3"/>
    <w:rsid w:val="00683DA8"/>
    <w:pPr>
      <w:spacing w:after="160" w:line="240" w:lineRule="exact"/>
      <w:jc w:val="left"/>
    </w:pPr>
    <w:rPr>
      <w:rFonts w:ascii="Verdana" w:hAnsi="Verdana" w:cs="Verdana"/>
      <w:sz w:val="20"/>
      <w:szCs w:val="20"/>
      <w:lang w:val="en-US" w:eastAsia="en-US"/>
    </w:rPr>
  </w:style>
  <w:style w:type="paragraph" w:customStyle="1" w:styleId="Normal1">
    <w:name w:val="Normal1"/>
    <w:rsid w:val="00683DA8"/>
    <w:pPr>
      <w:widowControl w:val="0"/>
      <w:spacing w:line="440" w:lineRule="auto"/>
      <w:ind w:firstLine="840"/>
      <w:jc w:val="both"/>
    </w:pPr>
    <w:rPr>
      <w:rFonts w:ascii="Times New Roman" w:eastAsia="Times New Roman" w:hAnsi="Times New Roman"/>
      <w:snapToGrid w:val="0"/>
      <w:sz w:val="22"/>
    </w:rPr>
  </w:style>
  <w:style w:type="paragraph" w:customStyle="1" w:styleId="afffffff6">
    <w:name w:val="Нумерация"/>
    <w:basedOn w:val="a3"/>
    <w:rsid w:val="00683DA8"/>
    <w:pPr>
      <w:spacing w:after="0"/>
      <w:jc w:val="left"/>
    </w:pPr>
    <w:rPr>
      <w:sz w:val="20"/>
      <w:szCs w:val="20"/>
    </w:rPr>
  </w:style>
  <w:style w:type="paragraph" w:customStyle="1" w:styleId="a1">
    <w:name w:val="Номера"/>
    <w:basedOn w:val="a3"/>
    <w:rsid w:val="00683DA8"/>
    <w:pPr>
      <w:numPr>
        <w:numId w:val="27"/>
      </w:numPr>
      <w:tabs>
        <w:tab w:val="left" w:pos="170"/>
      </w:tabs>
      <w:spacing w:after="0"/>
      <w:jc w:val="center"/>
    </w:pPr>
    <w:rPr>
      <w:szCs w:val="20"/>
    </w:rPr>
  </w:style>
  <w:style w:type="paragraph" w:customStyle="1" w:styleId="xl63">
    <w:name w:val="xl63"/>
    <w:basedOn w:val="a3"/>
    <w:rsid w:val="00683DA8"/>
    <w:pPr>
      <w:spacing w:before="100" w:beforeAutospacing="1" w:after="100" w:afterAutospacing="1"/>
      <w:jc w:val="right"/>
      <w:textAlignment w:val="top"/>
    </w:pPr>
  </w:style>
  <w:style w:type="paragraph" w:customStyle="1" w:styleId="xl64">
    <w:name w:val="xl64"/>
    <w:basedOn w:val="a3"/>
    <w:rsid w:val="00683DA8"/>
    <w:pPr>
      <w:spacing w:before="100" w:beforeAutospacing="1" w:after="100" w:afterAutospacing="1"/>
      <w:jc w:val="left"/>
      <w:textAlignment w:val="top"/>
    </w:pPr>
  </w:style>
  <w:style w:type="paragraph" w:customStyle="1" w:styleId="formattext">
    <w:name w:val="formattext"/>
    <w:rsid w:val="00683DA8"/>
    <w:pPr>
      <w:widowControl w:val="0"/>
      <w:autoSpaceDE w:val="0"/>
      <w:autoSpaceDN w:val="0"/>
      <w:adjustRightInd w:val="0"/>
    </w:pPr>
    <w:rPr>
      <w:rFonts w:ascii="Times New Roman" w:eastAsia="Times New Roman" w:hAnsi="Times New Roman"/>
      <w:sz w:val="18"/>
      <w:szCs w:val="18"/>
    </w:rPr>
  </w:style>
  <w:style w:type="paragraph" w:customStyle="1" w:styleId="Style1">
    <w:name w:val="Style1"/>
    <w:basedOn w:val="a3"/>
    <w:uiPriority w:val="99"/>
    <w:rsid w:val="00683DA8"/>
    <w:pPr>
      <w:widowControl w:val="0"/>
      <w:autoSpaceDE w:val="0"/>
      <w:autoSpaceDN w:val="0"/>
      <w:adjustRightInd w:val="0"/>
      <w:spacing w:after="0" w:line="269" w:lineRule="exact"/>
      <w:ind w:firstLine="398"/>
    </w:pPr>
  </w:style>
  <w:style w:type="paragraph" w:customStyle="1" w:styleId="Style5">
    <w:name w:val="Style5"/>
    <w:basedOn w:val="a3"/>
    <w:uiPriority w:val="99"/>
    <w:rsid w:val="00683DA8"/>
    <w:pPr>
      <w:widowControl w:val="0"/>
      <w:autoSpaceDE w:val="0"/>
      <w:autoSpaceDN w:val="0"/>
      <w:adjustRightInd w:val="0"/>
      <w:spacing w:after="0"/>
      <w:jc w:val="center"/>
    </w:pPr>
  </w:style>
  <w:style w:type="paragraph" w:customStyle="1" w:styleId="Style7">
    <w:name w:val="Style7"/>
    <w:basedOn w:val="a3"/>
    <w:uiPriority w:val="99"/>
    <w:rsid w:val="00683DA8"/>
    <w:pPr>
      <w:widowControl w:val="0"/>
      <w:autoSpaceDE w:val="0"/>
      <w:autoSpaceDN w:val="0"/>
      <w:adjustRightInd w:val="0"/>
      <w:spacing w:after="0"/>
    </w:pPr>
  </w:style>
  <w:style w:type="character" w:customStyle="1" w:styleId="FontStyle28">
    <w:name w:val="Font Style28"/>
    <w:uiPriority w:val="99"/>
    <w:rsid w:val="00683DA8"/>
    <w:rPr>
      <w:rFonts w:ascii="Times New Roman" w:hAnsi="Times New Roman" w:cs="Times New Roman"/>
      <w:b/>
      <w:bCs/>
      <w:sz w:val="20"/>
      <w:szCs w:val="20"/>
    </w:rPr>
  </w:style>
  <w:style w:type="character" w:customStyle="1" w:styleId="FontStyle29">
    <w:name w:val="Font Style29"/>
    <w:uiPriority w:val="99"/>
    <w:rsid w:val="00683DA8"/>
    <w:rPr>
      <w:rFonts w:ascii="Times New Roman" w:hAnsi="Times New Roman" w:cs="Times New Roman"/>
      <w:sz w:val="20"/>
      <w:szCs w:val="20"/>
    </w:rPr>
  </w:style>
  <w:style w:type="paragraph" w:customStyle="1" w:styleId="Style2">
    <w:name w:val="Style2"/>
    <w:basedOn w:val="a3"/>
    <w:uiPriority w:val="99"/>
    <w:rsid w:val="00683DA8"/>
    <w:pPr>
      <w:widowControl w:val="0"/>
      <w:autoSpaceDE w:val="0"/>
      <w:autoSpaceDN w:val="0"/>
      <w:adjustRightInd w:val="0"/>
      <w:spacing w:after="0"/>
    </w:pPr>
  </w:style>
  <w:style w:type="paragraph" w:customStyle="1" w:styleId="Style4">
    <w:name w:val="Style4"/>
    <w:basedOn w:val="a3"/>
    <w:uiPriority w:val="99"/>
    <w:rsid w:val="00683DA8"/>
    <w:pPr>
      <w:widowControl w:val="0"/>
      <w:autoSpaceDE w:val="0"/>
      <w:autoSpaceDN w:val="0"/>
      <w:adjustRightInd w:val="0"/>
      <w:spacing w:after="0" w:line="269" w:lineRule="exact"/>
      <w:ind w:firstLine="403"/>
    </w:pPr>
  </w:style>
  <w:style w:type="paragraph" w:customStyle="1" w:styleId="Style8">
    <w:name w:val="Style8"/>
    <w:basedOn w:val="a3"/>
    <w:uiPriority w:val="99"/>
    <w:rsid w:val="00683DA8"/>
    <w:pPr>
      <w:widowControl w:val="0"/>
      <w:autoSpaceDE w:val="0"/>
      <w:autoSpaceDN w:val="0"/>
      <w:adjustRightInd w:val="0"/>
      <w:spacing w:after="0" w:line="270" w:lineRule="exact"/>
      <w:jc w:val="left"/>
    </w:pPr>
  </w:style>
  <w:style w:type="paragraph" w:customStyle="1" w:styleId="Style9">
    <w:name w:val="Style9"/>
    <w:basedOn w:val="a3"/>
    <w:uiPriority w:val="99"/>
    <w:rsid w:val="00683DA8"/>
    <w:pPr>
      <w:widowControl w:val="0"/>
      <w:autoSpaceDE w:val="0"/>
      <w:autoSpaceDN w:val="0"/>
      <w:adjustRightInd w:val="0"/>
      <w:spacing w:after="0"/>
      <w:jc w:val="left"/>
    </w:pPr>
  </w:style>
  <w:style w:type="paragraph" w:customStyle="1" w:styleId="Style13">
    <w:name w:val="Style13"/>
    <w:basedOn w:val="a3"/>
    <w:uiPriority w:val="99"/>
    <w:rsid w:val="00683DA8"/>
    <w:pPr>
      <w:widowControl w:val="0"/>
      <w:autoSpaceDE w:val="0"/>
      <w:autoSpaceDN w:val="0"/>
      <w:adjustRightInd w:val="0"/>
      <w:spacing w:after="0"/>
      <w:jc w:val="left"/>
    </w:pPr>
  </w:style>
  <w:style w:type="paragraph" w:customStyle="1" w:styleId="Style14">
    <w:name w:val="Style14"/>
    <w:basedOn w:val="a3"/>
    <w:uiPriority w:val="99"/>
    <w:rsid w:val="00683DA8"/>
    <w:pPr>
      <w:widowControl w:val="0"/>
      <w:autoSpaceDE w:val="0"/>
      <w:autoSpaceDN w:val="0"/>
      <w:adjustRightInd w:val="0"/>
      <w:spacing w:after="0" w:line="274" w:lineRule="exact"/>
      <w:ind w:firstLine="394"/>
      <w:jc w:val="left"/>
    </w:pPr>
  </w:style>
  <w:style w:type="paragraph" w:customStyle="1" w:styleId="Style15">
    <w:name w:val="Style15"/>
    <w:basedOn w:val="a3"/>
    <w:uiPriority w:val="99"/>
    <w:rsid w:val="00683DA8"/>
    <w:pPr>
      <w:widowControl w:val="0"/>
      <w:autoSpaceDE w:val="0"/>
      <w:autoSpaceDN w:val="0"/>
      <w:adjustRightInd w:val="0"/>
      <w:spacing w:after="0" w:line="264" w:lineRule="exact"/>
      <w:jc w:val="left"/>
    </w:pPr>
  </w:style>
  <w:style w:type="paragraph" w:customStyle="1" w:styleId="Style16">
    <w:name w:val="Style16"/>
    <w:basedOn w:val="a3"/>
    <w:uiPriority w:val="99"/>
    <w:rsid w:val="00683DA8"/>
    <w:pPr>
      <w:widowControl w:val="0"/>
      <w:autoSpaceDE w:val="0"/>
      <w:autoSpaceDN w:val="0"/>
      <w:adjustRightInd w:val="0"/>
      <w:spacing w:after="0"/>
      <w:jc w:val="left"/>
    </w:pPr>
  </w:style>
  <w:style w:type="paragraph" w:customStyle="1" w:styleId="Style17">
    <w:name w:val="Style17"/>
    <w:basedOn w:val="a3"/>
    <w:uiPriority w:val="99"/>
    <w:rsid w:val="00683DA8"/>
    <w:pPr>
      <w:widowControl w:val="0"/>
      <w:autoSpaceDE w:val="0"/>
      <w:autoSpaceDN w:val="0"/>
      <w:adjustRightInd w:val="0"/>
      <w:spacing w:after="0" w:line="528" w:lineRule="exact"/>
    </w:pPr>
  </w:style>
  <w:style w:type="paragraph" w:customStyle="1" w:styleId="Style18">
    <w:name w:val="Style18"/>
    <w:basedOn w:val="a3"/>
    <w:uiPriority w:val="99"/>
    <w:rsid w:val="00683DA8"/>
    <w:pPr>
      <w:widowControl w:val="0"/>
      <w:autoSpaceDE w:val="0"/>
      <w:autoSpaceDN w:val="0"/>
      <w:adjustRightInd w:val="0"/>
      <w:spacing w:after="0" w:line="235" w:lineRule="exact"/>
      <w:jc w:val="left"/>
    </w:pPr>
  </w:style>
  <w:style w:type="paragraph" w:customStyle="1" w:styleId="Style19">
    <w:name w:val="Style19"/>
    <w:basedOn w:val="a3"/>
    <w:uiPriority w:val="99"/>
    <w:rsid w:val="00683DA8"/>
    <w:pPr>
      <w:widowControl w:val="0"/>
      <w:autoSpaceDE w:val="0"/>
      <w:autoSpaceDN w:val="0"/>
      <w:adjustRightInd w:val="0"/>
      <w:spacing w:after="0" w:line="271" w:lineRule="exact"/>
      <w:ind w:firstLine="120"/>
      <w:jc w:val="left"/>
    </w:pPr>
  </w:style>
  <w:style w:type="paragraph" w:customStyle="1" w:styleId="Style20">
    <w:name w:val="Style20"/>
    <w:basedOn w:val="a3"/>
    <w:uiPriority w:val="99"/>
    <w:rsid w:val="00683DA8"/>
    <w:pPr>
      <w:widowControl w:val="0"/>
      <w:autoSpaceDE w:val="0"/>
      <w:autoSpaceDN w:val="0"/>
      <w:adjustRightInd w:val="0"/>
      <w:spacing w:after="0" w:line="269" w:lineRule="exact"/>
      <w:ind w:firstLine="509"/>
      <w:jc w:val="left"/>
    </w:pPr>
  </w:style>
  <w:style w:type="paragraph" w:customStyle="1" w:styleId="Style21">
    <w:name w:val="Style21"/>
    <w:basedOn w:val="a3"/>
    <w:uiPriority w:val="99"/>
    <w:rsid w:val="00683DA8"/>
    <w:pPr>
      <w:widowControl w:val="0"/>
      <w:autoSpaceDE w:val="0"/>
      <w:autoSpaceDN w:val="0"/>
      <w:adjustRightInd w:val="0"/>
      <w:spacing w:after="0" w:line="269" w:lineRule="exact"/>
    </w:pPr>
  </w:style>
  <w:style w:type="paragraph" w:customStyle="1" w:styleId="Style23">
    <w:name w:val="Style23"/>
    <w:basedOn w:val="a3"/>
    <w:uiPriority w:val="99"/>
    <w:rsid w:val="00683DA8"/>
    <w:pPr>
      <w:widowControl w:val="0"/>
      <w:autoSpaceDE w:val="0"/>
      <w:autoSpaceDN w:val="0"/>
      <w:adjustRightInd w:val="0"/>
      <w:spacing w:after="0"/>
      <w:jc w:val="left"/>
    </w:pPr>
  </w:style>
  <w:style w:type="character" w:customStyle="1" w:styleId="FontStyle34">
    <w:name w:val="Font Style34"/>
    <w:uiPriority w:val="99"/>
    <w:rsid w:val="00683DA8"/>
    <w:rPr>
      <w:rFonts w:ascii="Times New Roman" w:hAnsi="Times New Roman" w:cs="Times New Roman"/>
      <w:smallCaps/>
      <w:sz w:val="18"/>
      <w:szCs w:val="18"/>
    </w:rPr>
  </w:style>
  <w:style w:type="character" w:customStyle="1" w:styleId="FontStyle35">
    <w:name w:val="Font Style35"/>
    <w:uiPriority w:val="99"/>
    <w:rsid w:val="00683DA8"/>
    <w:rPr>
      <w:rFonts w:ascii="Sylfaen" w:hAnsi="Sylfaen" w:cs="Sylfaen"/>
      <w:sz w:val="12"/>
      <w:szCs w:val="12"/>
    </w:rPr>
  </w:style>
  <w:style w:type="character" w:customStyle="1" w:styleId="FontStyle36">
    <w:name w:val="Font Style36"/>
    <w:uiPriority w:val="99"/>
    <w:rsid w:val="00683DA8"/>
    <w:rPr>
      <w:rFonts w:ascii="Times New Roman" w:hAnsi="Times New Roman" w:cs="Times New Roman"/>
      <w:b/>
      <w:bCs/>
      <w:sz w:val="12"/>
      <w:szCs w:val="12"/>
    </w:rPr>
  </w:style>
  <w:style w:type="character" w:customStyle="1" w:styleId="FontStyle37">
    <w:name w:val="Font Style37"/>
    <w:uiPriority w:val="99"/>
    <w:rsid w:val="00683DA8"/>
    <w:rPr>
      <w:rFonts w:ascii="Times New Roman" w:hAnsi="Times New Roman" w:cs="Times New Roman"/>
      <w:b/>
      <w:bCs/>
      <w:i/>
      <w:iCs/>
      <w:sz w:val="12"/>
      <w:szCs w:val="12"/>
    </w:rPr>
  </w:style>
  <w:style w:type="character" w:customStyle="1" w:styleId="FontStyle38">
    <w:name w:val="Font Style38"/>
    <w:uiPriority w:val="99"/>
    <w:rsid w:val="00683DA8"/>
    <w:rPr>
      <w:rFonts w:ascii="Times New Roman" w:hAnsi="Times New Roman" w:cs="Times New Roman"/>
      <w:b/>
      <w:bCs/>
      <w:sz w:val="18"/>
      <w:szCs w:val="18"/>
    </w:rPr>
  </w:style>
  <w:style w:type="character" w:customStyle="1" w:styleId="FontStyle40">
    <w:name w:val="Font Style40"/>
    <w:uiPriority w:val="99"/>
    <w:rsid w:val="00683DA8"/>
    <w:rPr>
      <w:rFonts w:ascii="Times New Roman" w:hAnsi="Times New Roman" w:cs="Times New Roman"/>
      <w:b/>
      <w:bCs/>
      <w:sz w:val="16"/>
      <w:szCs w:val="16"/>
    </w:rPr>
  </w:style>
  <w:style w:type="character" w:customStyle="1" w:styleId="FontStyle41">
    <w:name w:val="Font Style41"/>
    <w:uiPriority w:val="99"/>
    <w:rsid w:val="00683DA8"/>
    <w:rPr>
      <w:rFonts w:ascii="Times New Roman" w:hAnsi="Times New Roman" w:cs="Times New Roman"/>
      <w:b/>
      <w:bCs/>
      <w:smallCaps/>
      <w:sz w:val="14"/>
      <w:szCs w:val="14"/>
    </w:rPr>
  </w:style>
  <w:style w:type="character" w:customStyle="1" w:styleId="FontStyle42">
    <w:name w:val="Font Style42"/>
    <w:uiPriority w:val="99"/>
    <w:rsid w:val="00683DA8"/>
    <w:rPr>
      <w:rFonts w:ascii="Times New Roman" w:hAnsi="Times New Roman" w:cs="Times New Roman"/>
      <w:b/>
      <w:bCs/>
      <w:smallCaps/>
      <w:sz w:val="18"/>
      <w:szCs w:val="18"/>
    </w:rPr>
  </w:style>
  <w:style w:type="character" w:customStyle="1" w:styleId="FontStyle43">
    <w:name w:val="Font Style43"/>
    <w:uiPriority w:val="99"/>
    <w:rsid w:val="00683DA8"/>
    <w:rPr>
      <w:rFonts w:ascii="Times New Roman" w:hAnsi="Times New Roman" w:cs="Times New Roman"/>
      <w:i/>
      <w:iCs/>
      <w:sz w:val="20"/>
      <w:szCs w:val="20"/>
    </w:rPr>
  </w:style>
  <w:style w:type="character" w:customStyle="1" w:styleId="FontStyle26">
    <w:name w:val="Font Style26"/>
    <w:uiPriority w:val="99"/>
    <w:rsid w:val="00683DA8"/>
    <w:rPr>
      <w:rFonts w:ascii="Times New Roman" w:hAnsi="Times New Roman" w:cs="Times New Roman"/>
      <w:b/>
      <w:bCs/>
      <w:sz w:val="22"/>
      <w:szCs w:val="22"/>
    </w:rPr>
  </w:style>
  <w:style w:type="character" w:customStyle="1" w:styleId="FontStyle27">
    <w:name w:val="Font Style27"/>
    <w:uiPriority w:val="99"/>
    <w:rsid w:val="00683DA8"/>
    <w:rPr>
      <w:rFonts w:ascii="Times New Roman" w:hAnsi="Times New Roman" w:cs="Times New Roman"/>
      <w:sz w:val="22"/>
      <w:szCs w:val="22"/>
    </w:rPr>
  </w:style>
  <w:style w:type="paragraph" w:customStyle="1" w:styleId="Style6">
    <w:name w:val="Style6"/>
    <w:basedOn w:val="a3"/>
    <w:uiPriority w:val="99"/>
    <w:rsid w:val="00683DA8"/>
    <w:pPr>
      <w:widowControl w:val="0"/>
      <w:autoSpaceDE w:val="0"/>
      <w:autoSpaceDN w:val="0"/>
      <w:adjustRightInd w:val="0"/>
      <w:spacing w:after="0"/>
    </w:pPr>
  </w:style>
  <w:style w:type="paragraph" w:customStyle="1" w:styleId="Style11">
    <w:name w:val="Style11"/>
    <w:basedOn w:val="a3"/>
    <w:uiPriority w:val="99"/>
    <w:rsid w:val="00683DA8"/>
    <w:pPr>
      <w:widowControl w:val="0"/>
      <w:autoSpaceDE w:val="0"/>
      <w:autoSpaceDN w:val="0"/>
      <w:adjustRightInd w:val="0"/>
      <w:spacing w:after="0" w:line="312" w:lineRule="exact"/>
      <w:ind w:firstLine="408"/>
    </w:pPr>
  </w:style>
  <w:style w:type="character" w:customStyle="1" w:styleId="FontStyle30">
    <w:name w:val="Font Style30"/>
    <w:uiPriority w:val="99"/>
    <w:rsid w:val="00683DA8"/>
    <w:rPr>
      <w:rFonts w:ascii="Constantia" w:hAnsi="Constantia" w:cs="Constantia"/>
      <w:b/>
      <w:bCs/>
      <w:sz w:val="14"/>
      <w:szCs w:val="14"/>
    </w:rPr>
  </w:style>
  <w:style w:type="paragraph" w:customStyle="1" w:styleId="Style10">
    <w:name w:val="Style10"/>
    <w:basedOn w:val="a3"/>
    <w:uiPriority w:val="99"/>
    <w:rsid w:val="00683DA8"/>
    <w:pPr>
      <w:widowControl w:val="0"/>
      <w:autoSpaceDE w:val="0"/>
      <w:autoSpaceDN w:val="0"/>
      <w:adjustRightInd w:val="0"/>
      <w:spacing w:after="0" w:line="312" w:lineRule="exact"/>
      <w:ind w:firstLine="240"/>
    </w:pPr>
  </w:style>
  <w:style w:type="character" w:customStyle="1" w:styleId="FontStyle21">
    <w:name w:val="Font Style21"/>
    <w:uiPriority w:val="99"/>
    <w:rsid w:val="00683DA8"/>
    <w:rPr>
      <w:rFonts w:ascii="Times New Roman" w:hAnsi="Times New Roman" w:cs="Times New Roman"/>
      <w:b/>
      <w:bCs/>
      <w:sz w:val="22"/>
      <w:szCs w:val="22"/>
    </w:rPr>
  </w:style>
  <w:style w:type="character" w:customStyle="1" w:styleId="FontStyle22">
    <w:name w:val="Font Style22"/>
    <w:uiPriority w:val="99"/>
    <w:rsid w:val="00683DA8"/>
    <w:rPr>
      <w:rFonts w:ascii="Times New Roman" w:hAnsi="Times New Roman" w:cs="Times New Roman"/>
      <w:sz w:val="22"/>
      <w:szCs w:val="22"/>
    </w:rPr>
  </w:style>
  <w:style w:type="character" w:customStyle="1" w:styleId="FontStyle24">
    <w:name w:val="Font Style24"/>
    <w:uiPriority w:val="99"/>
    <w:rsid w:val="00683DA8"/>
    <w:rPr>
      <w:rFonts w:ascii="Times New Roman" w:hAnsi="Times New Roman" w:cs="Times New Roman"/>
      <w:b/>
      <w:bCs/>
      <w:sz w:val="20"/>
      <w:szCs w:val="20"/>
    </w:rPr>
  </w:style>
  <w:style w:type="table" w:customStyle="1" w:styleId="2f5">
    <w:name w:val="Сетка таблицы2"/>
    <w:basedOn w:val="a5"/>
    <w:next w:val="affff2"/>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semiHidden/>
    <w:unhideWhenUsed/>
    <w:rsid w:val="00683DA8"/>
  </w:style>
  <w:style w:type="numbering" w:customStyle="1" w:styleId="2110">
    <w:name w:val="Нет списка211"/>
    <w:next w:val="a6"/>
    <w:uiPriority w:val="99"/>
    <w:semiHidden/>
    <w:unhideWhenUsed/>
    <w:rsid w:val="00683DA8"/>
  </w:style>
  <w:style w:type="paragraph" w:customStyle="1" w:styleId="Level1">
    <w:name w:val="Level 1"/>
    <w:basedOn w:val="a3"/>
    <w:rsid w:val="00683DA8"/>
    <w:pPr>
      <w:numPr>
        <w:numId w:val="28"/>
      </w:numPr>
      <w:spacing w:after="0"/>
      <w:jc w:val="left"/>
    </w:pPr>
    <w:rPr>
      <w:rFonts w:eastAsia="Calibri"/>
    </w:rPr>
  </w:style>
  <w:style w:type="numbering" w:customStyle="1" w:styleId="3f">
    <w:name w:val="Нет списка3"/>
    <w:next w:val="a6"/>
    <w:uiPriority w:val="99"/>
    <w:semiHidden/>
    <w:unhideWhenUsed/>
    <w:rsid w:val="00683DA8"/>
  </w:style>
  <w:style w:type="numbering" w:customStyle="1" w:styleId="120">
    <w:name w:val="Нет списка12"/>
    <w:next w:val="a6"/>
    <w:semiHidden/>
    <w:unhideWhenUsed/>
    <w:rsid w:val="00683DA8"/>
  </w:style>
  <w:style w:type="table" w:customStyle="1" w:styleId="3f0">
    <w:name w:val="Сетка таблицы3"/>
    <w:basedOn w:val="a5"/>
    <w:next w:val="affff2"/>
    <w:rsid w:val="00683DA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6"/>
    <w:uiPriority w:val="99"/>
    <w:semiHidden/>
    <w:unhideWhenUsed/>
    <w:rsid w:val="00683DA8"/>
  </w:style>
  <w:style w:type="numbering" w:customStyle="1" w:styleId="1112">
    <w:name w:val="Стиль111"/>
    <w:rsid w:val="00683DA8"/>
  </w:style>
  <w:style w:type="numbering" w:customStyle="1" w:styleId="2111">
    <w:name w:val="Стиль211"/>
    <w:rsid w:val="00683DA8"/>
  </w:style>
  <w:style w:type="numbering" w:customStyle="1" w:styleId="1120">
    <w:name w:val="Нет списка112"/>
    <w:next w:val="a6"/>
    <w:uiPriority w:val="99"/>
    <w:semiHidden/>
    <w:unhideWhenUsed/>
    <w:rsid w:val="00683DA8"/>
  </w:style>
  <w:style w:type="numbering" w:customStyle="1" w:styleId="2120">
    <w:name w:val="Нет списка212"/>
    <w:next w:val="a6"/>
    <w:uiPriority w:val="99"/>
    <w:semiHidden/>
    <w:unhideWhenUsed/>
    <w:rsid w:val="00683DA8"/>
  </w:style>
  <w:style w:type="table" w:customStyle="1" w:styleId="117">
    <w:name w:val="Сетка таблицы11"/>
    <w:basedOn w:val="a5"/>
    <w:next w:val="affff2"/>
    <w:uiPriority w:val="59"/>
    <w:rsid w:val="00683DA8"/>
    <w:pPr>
      <w:ind w:firstLine="709"/>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6"/>
    <w:uiPriority w:val="99"/>
    <w:semiHidden/>
    <w:unhideWhenUsed/>
    <w:rsid w:val="00683DA8"/>
  </w:style>
  <w:style w:type="table" w:customStyle="1" w:styleId="4a">
    <w:name w:val="Сетка таблицы4"/>
    <w:basedOn w:val="a5"/>
    <w:next w:val="affff2"/>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semiHidden/>
    <w:rsid w:val="00683DA8"/>
  </w:style>
  <w:style w:type="numbering" w:customStyle="1" w:styleId="230">
    <w:name w:val="Нет списка23"/>
    <w:next w:val="a6"/>
    <w:uiPriority w:val="99"/>
    <w:semiHidden/>
    <w:unhideWhenUsed/>
    <w:rsid w:val="00683DA8"/>
  </w:style>
  <w:style w:type="numbering" w:customStyle="1" w:styleId="112">
    <w:name w:val="Стиль112"/>
    <w:rsid w:val="00683DA8"/>
    <w:pPr>
      <w:numPr>
        <w:numId w:val="25"/>
      </w:numPr>
    </w:pPr>
  </w:style>
  <w:style w:type="numbering" w:customStyle="1" w:styleId="212">
    <w:name w:val="Стиль212"/>
    <w:rsid w:val="00683DA8"/>
    <w:pPr>
      <w:numPr>
        <w:numId w:val="26"/>
      </w:numPr>
    </w:pPr>
  </w:style>
  <w:style w:type="numbering" w:customStyle="1" w:styleId="1130">
    <w:name w:val="Нет списка113"/>
    <w:next w:val="a6"/>
    <w:uiPriority w:val="99"/>
    <w:semiHidden/>
    <w:unhideWhenUsed/>
    <w:rsid w:val="00683DA8"/>
  </w:style>
  <w:style w:type="numbering" w:customStyle="1" w:styleId="2130">
    <w:name w:val="Нет списка213"/>
    <w:next w:val="a6"/>
    <w:uiPriority w:val="99"/>
    <w:semiHidden/>
    <w:unhideWhenUsed/>
    <w:rsid w:val="00683DA8"/>
  </w:style>
  <w:style w:type="numbering" w:customStyle="1" w:styleId="57">
    <w:name w:val="Нет списка5"/>
    <w:next w:val="a6"/>
    <w:uiPriority w:val="99"/>
    <w:semiHidden/>
    <w:unhideWhenUsed/>
    <w:rsid w:val="00683DA8"/>
  </w:style>
  <w:style w:type="numbering" w:customStyle="1" w:styleId="65">
    <w:name w:val="Нет списка6"/>
    <w:next w:val="a6"/>
    <w:uiPriority w:val="99"/>
    <w:semiHidden/>
    <w:unhideWhenUsed/>
    <w:rsid w:val="00683DA8"/>
  </w:style>
  <w:style w:type="paragraph" w:customStyle="1" w:styleId="150">
    <w:name w:val="Стиль Первая строка:  15 см"/>
    <w:basedOn w:val="a3"/>
    <w:autoRedefine/>
    <w:rsid w:val="00683DA8"/>
    <w:pPr>
      <w:spacing w:after="0" w:line="360" w:lineRule="auto"/>
      <w:ind w:firstLine="709"/>
    </w:pPr>
    <w:rPr>
      <w:sz w:val="28"/>
      <w:szCs w:val="20"/>
    </w:rPr>
  </w:style>
  <w:style w:type="paragraph" w:customStyle="1" w:styleId="afffffff7">
    <w:name w:val="Основной"/>
    <w:basedOn w:val="a3"/>
    <w:autoRedefine/>
    <w:rsid w:val="00683DA8"/>
    <w:pPr>
      <w:spacing w:after="0" w:line="360" w:lineRule="auto"/>
      <w:ind w:firstLine="709"/>
    </w:pPr>
    <w:rPr>
      <w:sz w:val="28"/>
      <w:szCs w:val="20"/>
    </w:rPr>
  </w:style>
  <w:style w:type="paragraph" w:customStyle="1" w:styleId="142">
    <w:name w:val="Стиль Основной текст с отступом + 14 пт полужирный Слева:  2 см"/>
    <w:basedOn w:val="a7"/>
    <w:autoRedefine/>
    <w:rsid w:val="00683DA8"/>
    <w:pPr>
      <w:spacing w:before="0" w:line="360" w:lineRule="auto"/>
      <w:ind w:firstLine="709"/>
    </w:pPr>
    <w:rPr>
      <w:bCs/>
      <w:sz w:val="28"/>
    </w:rPr>
  </w:style>
  <w:style w:type="paragraph" w:customStyle="1" w:styleId="IG11106">
    <w:name w:val="Стиль Текст_таблицы_IG + 11 пт Слева:  1 см Справа:  06 см Пере..."/>
    <w:basedOn w:val="a3"/>
    <w:autoRedefine/>
    <w:rsid w:val="00683DA8"/>
    <w:pPr>
      <w:spacing w:after="0"/>
      <w:jc w:val="left"/>
    </w:pPr>
    <w:rPr>
      <w:sz w:val="22"/>
      <w:szCs w:val="20"/>
    </w:rPr>
  </w:style>
  <w:style w:type="paragraph" w:customStyle="1" w:styleId="58">
    <w:name w:val="Стиль5"/>
    <w:basedOn w:val="a3"/>
    <w:autoRedefine/>
    <w:rsid w:val="00683DA8"/>
    <w:pPr>
      <w:shd w:val="clear" w:color="auto" w:fill="FFFFFF"/>
      <w:spacing w:before="5" w:after="0"/>
      <w:jc w:val="left"/>
    </w:pPr>
    <w:rPr>
      <w:rFonts w:ascii="Arial" w:hAnsi="Arial" w:cs="Arial"/>
      <w:color w:val="000000"/>
      <w:spacing w:val="2"/>
    </w:rPr>
  </w:style>
  <w:style w:type="paragraph" w:customStyle="1" w:styleId="Arial12004151">
    <w:name w:val="Стиль Arial 12 пт Черный Слева:  004 см Первая строка:  151 с..."/>
    <w:basedOn w:val="a3"/>
    <w:autoRedefine/>
    <w:rsid w:val="00683DA8"/>
    <w:pPr>
      <w:shd w:val="clear" w:color="auto" w:fill="FFFFFF"/>
      <w:spacing w:before="5" w:after="0"/>
      <w:jc w:val="left"/>
    </w:pPr>
    <w:rPr>
      <w:rFonts w:ascii="Arial" w:hAnsi="Arial"/>
      <w:color w:val="000000"/>
      <w:spacing w:val="2"/>
      <w:szCs w:val="20"/>
    </w:rPr>
  </w:style>
  <w:style w:type="paragraph" w:customStyle="1" w:styleId="Arial12002148">
    <w:name w:val="Стиль Arial 12 пт Слева:  002 см Первая строка:  148 см Справ..."/>
    <w:basedOn w:val="a3"/>
    <w:autoRedefine/>
    <w:rsid w:val="00683DA8"/>
    <w:pPr>
      <w:shd w:val="clear" w:color="auto" w:fill="FFFFFF"/>
      <w:spacing w:before="5" w:after="0"/>
      <w:jc w:val="left"/>
    </w:pPr>
    <w:rPr>
      <w:rFonts w:ascii="Arial" w:hAnsi="Arial"/>
      <w:szCs w:val="20"/>
    </w:rPr>
  </w:style>
  <w:style w:type="paragraph" w:customStyle="1" w:styleId="Arial1201">
    <w:name w:val="Стиль Arial 12 пт Черный разреженный на  01 пт Междустр.интерв..."/>
    <w:basedOn w:val="a3"/>
    <w:autoRedefine/>
    <w:rsid w:val="00683DA8"/>
    <w:pPr>
      <w:shd w:val="clear" w:color="auto" w:fill="FFFFFF"/>
      <w:spacing w:before="5" w:after="0"/>
      <w:jc w:val="left"/>
    </w:pPr>
    <w:rPr>
      <w:rFonts w:ascii="Arial" w:hAnsi="Arial"/>
      <w:color w:val="000000"/>
      <w:spacing w:val="2"/>
      <w:szCs w:val="20"/>
    </w:rPr>
  </w:style>
  <w:style w:type="paragraph" w:customStyle="1" w:styleId="Arial12143031">
    <w:name w:val="Стиль Arial 12 пт Черный Первая строка:  143 см Справа:  031 ..."/>
    <w:basedOn w:val="a3"/>
    <w:autoRedefine/>
    <w:rsid w:val="00683DA8"/>
    <w:pPr>
      <w:shd w:val="clear" w:color="auto" w:fill="FFFFFF"/>
      <w:spacing w:before="5" w:after="0"/>
      <w:jc w:val="left"/>
    </w:pPr>
    <w:rPr>
      <w:rFonts w:ascii="Arial" w:hAnsi="Arial"/>
      <w:color w:val="000000"/>
      <w:spacing w:val="2"/>
      <w:szCs w:val="20"/>
    </w:rPr>
  </w:style>
  <w:style w:type="paragraph" w:customStyle="1" w:styleId="60">
    <w:name w:val="Стиль6"/>
    <w:basedOn w:val="a3"/>
    <w:autoRedefine/>
    <w:rsid w:val="00683DA8"/>
    <w:pPr>
      <w:widowControl w:val="0"/>
      <w:numPr>
        <w:numId w:val="29"/>
      </w:numPr>
      <w:shd w:val="clear" w:color="auto" w:fill="FFFFFF"/>
      <w:tabs>
        <w:tab w:val="left" w:pos="994"/>
      </w:tabs>
      <w:autoSpaceDE w:val="0"/>
      <w:autoSpaceDN w:val="0"/>
      <w:adjustRightInd w:val="0"/>
      <w:spacing w:before="5" w:after="0"/>
      <w:jc w:val="left"/>
    </w:pPr>
    <w:rPr>
      <w:rFonts w:ascii="Arial" w:hAnsi="Arial" w:cs="Arial"/>
      <w:color w:val="000000"/>
      <w:spacing w:val="-6"/>
    </w:rPr>
  </w:style>
  <w:style w:type="paragraph" w:customStyle="1" w:styleId="Arial12005141">
    <w:name w:val="Стиль Arial 12 пт Слева:  005 см Первая строка:  141 см Справ..."/>
    <w:basedOn w:val="a3"/>
    <w:autoRedefine/>
    <w:rsid w:val="00683DA8"/>
    <w:pPr>
      <w:shd w:val="clear" w:color="auto" w:fill="FFFFFF"/>
      <w:spacing w:before="5" w:after="0"/>
      <w:jc w:val="left"/>
    </w:pPr>
    <w:rPr>
      <w:rFonts w:ascii="Arial" w:hAnsi="Arial"/>
      <w:spacing w:val="2"/>
      <w:szCs w:val="20"/>
    </w:rPr>
  </w:style>
  <w:style w:type="paragraph" w:customStyle="1" w:styleId="Arial12001141">
    <w:name w:val="Стиль Arial 12 пт Черный Слева:  001 см Первая строка:  141 с..."/>
    <w:basedOn w:val="a3"/>
    <w:autoRedefine/>
    <w:rsid w:val="00683DA8"/>
    <w:pPr>
      <w:shd w:val="clear" w:color="auto" w:fill="FFFFFF"/>
      <w:spacing w:before="5" w:after="0"/>
      <w:jc w:val="left"/>
    </w:pPr>
    <w:rPr>
      <w:rFonts w:ascii="Arial" w:hAnsi="Arial"/>
      <w:color w:val="000000"/>
      <w:spacing w:val="2"/>
      <w:szCs w:val="20"/>
    </w:rPr>
  </w:style>
  <w:style w:type="paragraph" w:customStyle="1" w:styleId="IG">
    <w:name w:val="Маркированный_список_IG"/>
    <w:basedOn w:val="a3"/>
    <w:autoRedefine/>
    <w:rsid w:val="00683DA8"/>
    <w:pPr>
      <w:spacing w:after="0"/>
      <w:jc w:val="left"/>
    </w:pPr>
    <w:rPr>
      <w:snapToGrid w:val="0"/>
      <w:sz w:val="20"/>
      <w:szCs w:val="20"/>
    </w:rPr>
  </w:style>
  <w:style w:type="paragraph" w:customStyle="1" w:styleId="IG0">
    <w:name w:val="Маркированный_с_количеством_IG"/>
    <w:basedOn w:val="IG"/>
    <w:rsid w:val="00683DA8"/>
  </w:style>
  <w:style w:type="paragraph" w:customStyle="1" w:styleId="afffffff8">
    <w:name w:val="Таблица"/>
    <w:basedOn w:val="a3"/>
    <w:next w:val="a3"/>
    <w:rsid w:val="00683DA8"/>
    <w:pPr>
      <w:spacing w:after="0"/>
      <w:jc w:val="center"/>
    </w:pPr>
    <w:rPr>
      <w:rFonts w:ascii="Arial" w:hAnsi="Arial"/>
      <w:sz w:val="20"/>
    </w:rPr>
  </w:style>
  <w:style w:type="paragraph" w:customStyle="1" w:styleId="afffffff9">
    <w:name w:val="Список_произведений"/>
    <w:basedOn w:val="a3"/>
    <w:rsid w:val="00683DA8"/>
    <w:pPr>
      <w:widowControl w:val="0"/>
      <w:tabs>
        <w:tab w:val="left" w:pos="8505"/>
      </w:tabs>
      <w:spacing w:after="0"/>
      <w:ind w:firstLine="720"/>
    </w:pPr>
    <w:rPr>
      <w:snapToGrid w:val="0"/>
      <w:sz w:val="28"/>
      <w:szCs w:val="20"/>
    </w:rPr>
  </w:style>
  <w:style w:type="paragraph" w:customStyle="1" w:styleId="afffffffa">
    <w:name w:val="Основной текст таблицы"/>
    <w:basedOn w:val="a3"/>
    <w:rsid w:val="00683DA8"/>
    <w:pPr>
      <w:spacing w:after="0"/>
      <w:jc w:val="left"/>
    </w:pPr>
    <w:rPr>
      <w:rFonts w:ascii="GOST 2.304 type A" w:hAnsi="GOST 2.304 type A" w:cs="Arial"/>
      <w:sz w:val="20"/>
      <w:szCs w:val="20"/>
    </w:rPr>
  </w:style>
  <w:style w:type="paragraph" w:customStyle="1" w:styleId="afffffffb">
    <w:name w:val="таблица"/>
    <w:basedOn w:val="a3"/>
    <w:rsid w:val="00683DA8"/>
    <w:pPr>
      <w:keepLines/>
      <w:spacing w:after="0"/>
      <w:jc w:val="center"/>
    </w:pPr>
    <w:rPr>
      <w:spacing w:val="-2"/>
      <w:sz w:val="18"/>
      <w:szCs w:val="20"/>
    </w:rPr>
  </w:style>
  <w:style w:type="paragraph" w:customStyle="1" w:styleId="afffffffc">
    <w:name w:val="&lt;таблица"/>
    <w:basedOn w:val="afffffffb"/>
    <w:rsid w:val="00683DA8"/>
    <w:pPr>
      <w:ind w:left="57"/>
      <w:jc w:val="left"/>
    </w:pPr>
    <w:rPr>
      <w:rFonts w:ascii="TextBook" w:hAnsi="TextBook"/>
      <w:sz w:val="20"/>
    </w:rPr>
  </w:style>
  <w:style w:type="character" w:styleId="afffffffd">
    <w:name w:val="Intense Emphasis"/>
    <w:uiPriority w:val="21"/>
    <w:qFormat/>
    <w:rsid w:val="00683DA8"/>
    <w:rPr>
      <w:b/>
      <w:bCs/>
      <w:i/>
      <w:iCs/>
      <w:color w:val="4F81BD"/>
    </w:rPr>
  </w:style>
  <w:style w:type="character" w:customStyle="1" w:styleId="3f1">
    <w:name w:val="Основной текст (3)_"/>
    <w:link w:val="3f2"/>
    <w:rsid w:val="00683DA8"/>
    <w:rPr>
      <w:sz w:val="27"/>
      <w:szCs w:val="27"/>
      <w:shd w:val="clear" w:color="auto" w:fill="FFFFFF"/>
    </w:rPr>
  </w:style>
  <w:style w:type="character" w:customStyle="1" w:styleId="afffffffe">
    <w:name w:val="Основной текст_"/>
    <w:link w:val="140"/>
    <w:rsid w:val="00683DA8"/>
    <w:rPr>
      <w:sz w:val="23"/>
      <w:szCs w:val="23"/>
      <w:shd w:val="clear" w:color="auto" w:fill="FFFFFF"/>
    </w:rPr>
  </w:style>
  <w:style w:type="paragraph" w:customStyle="1" w:styleId="3f2">
    <w:name w:val="Основной текст (3)"/>
    <w:basedOn w:val="a3"/>
    <w:link w:val="3f1"/>
    <w:rsid w:val="00683DA8"/>
    <w:pPr>
      <w:shd w:val="clear" w:color="auto" w:fill="FFFFFF"/>
      <w:spacing w:before="900" w:after="0" w:line="336" w:lineRule="exact"/>
      <w:ind w:hanging="520"/>
      <w:jc w:val="center"/>
    </w:pPr>
    <w:rPr>
      <w:rFonts w:ascii="Calibri" w:eastAsia="Calibri" w:hAnsi="Calibri"/>
      <w:sz w:val="27"/>
      <w:szCs w:val="27"/>
    </w:rPr>
  </w:style>
  <w:style w:type="paragraph" w:customStyle="1" w:styleId="140">
    <w:name w:val="Основной текст14"/>
    <w:basedOn w:val="a3"/>
    <w:link w:val="afffffffe"/>
    <w:rsid w:val="00683DA8"/>
    <w:pPr>
      <w:shd w:val="clear" w:color="auto" w:fill="FFFFFF"/>
      <w:spacing w:after="0" w:line="274" w:lineRule="exact"/>
      <w:jc w:val="left"/>
    </w:pPr>
    <w:rPr>
      <w:rFonts w:ascii="Calibri" w:eastAsia="Calibri" w:hAnsi="Calibri"/>
      <w:sz w:val="23"/>
      <w:szCs w:val="23"/>
    </w:rPr>
  </w:style>
  <w:style w:type="paragraph" w:customStyle="1" w:styleId="a0">
    <w:name w:val="Пункт"/>
    <w:basedOn w:val="a3"/>
    <w:rsid w:val="00683DA8"/>
    <w:pPr>
      <w:numPr>
        <w:numId w:val="30"/>
      </w:numPr>
      <w:spacing w:after="0"/>
      <w:jc w:val="center"/>
    </w:pPr>
    <w:rPr>
      <w:rFonts w:ascii="GOST 2.304 type A" w:hAnsi="GOST 2.304 type A" w:cs="Arial CYR"/>
      <w:b/>
      <w:bCs/>
      <w:sz w:val="28"/>
      <w:szCs w:val="28"/>
    </w:rPr>
  </w:style>
  <w:style w:type="paragraph" w:customStyle="1" w:styleId="11">
    <w:name w:val="Пункт1.1"/>
    <w:basedOn w:val="a0"/>
    <w:rsid w:val="00683DA8"/>
    <w:pPr>
      <w:numPr>
        <w:ilvl w:val="1"/>
      </w:numPr>
    </w:pPr>
    <w:rPr>
      <w:b w:val="0"/>
    </w:rPr>
  </w:style>
  <w:style w:type="paragraph" w:customStyle="1" w:styleId="111">
    <w:name w:val="Пункт 1.1.1"/>
    <w:basedOn w:val="11"/>
    <w:rsid w:val="00683DA8"/>
    <w:pPr>
      <w:numPr>
        <w:ilvl w:val="2"/>
      </w:numPr>
    </w:pPr>
  </w:style>
  <w:style w:type="paragraph" w:customStyle="1" w:styleId="1111">
    <w:name w:val="Пункт 1.1.1.1"/>
    <w:basedOn w:val="111"/>
    <w:rsid w:val="00683DA8"/>
    <w:pPr>
      <w:numPr>
        <w:ilvl w:val="3"/>
      </w:numPr>
    </w:pPr>
  </w:style>
  <w:style w:type="numbering" w:customStyle="1" w:styleId="70">
    <w:name w:val="Стиль7"/>
    <w:uiPriority w:val="99"/>
    <w:rsid w:val="00683DA8"/>
    <w:pPr>
      <w:numPr>
        <w:numId w:val="31"/>
      </w:numPr>
    </w:pPr>
  </w:style>
  <w:style w:type="numbering" w:customStyle="1" w:styleId="77">
    <w:name w:val="Нет списка7"/>
    <w:next w:val="a6"/>
    <w:uiPriority w:val="99"/>
    <w:semiHidden/>
    <w:unhideWhenUsed/>
    <w:rsid w:val="00683DA8"/>
  </w:style>
  <w:style w:type="table" w:customStyle="1" w:styleId="59">
    <w:name w:val="Сетка таблицы5"/>
    <w:basedOn w:val="a5"/>
    <w:next w:val="affff2"/>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semiHidden/>
    <w:rsid w:val="00683DA8"/>
  </w:style>
  <w:style w:type="numbering" w:customStyle="1" w:styleId="240">
    <w:name w:val="Нет списка24"/>
    <w:next w:val="a6"/>
    <w:uiPriority w:val="99"/>
    <w:semiHidden/>
    <w:unhideWhenUsed/>
    <w:rsid w:val="00683DA8"/>
  </w:style>
  <w:style w:type="numbering" w:customStyle="1" w:styleId="113">
    <w:name w:val="Стиль113"/>
    <w:rsid w:val="00683DA8"/>
    <w:pPr>
      <w:numPr>
        <w:numId w:val="14"/>
      </w:numPr>
    </w:pPr>
  </w:style>
  <w:style w:type="numbering" w:customStyle="1" w:styleId="213">
    <w:name w:val="Стиль213"/>
    <w:rsid w:val="00683DA8"/>
    <w:pPr>
      <w:numPr>
        <w:numId w:val="15"/>
      </w:numPr>
    </w:pPr>
  </w:style>
  <w:style w:type="numbering" w:customStyle="1" w:styleId="1140">
    <w:name w:val="Нет списка114"/>
    <w:next w:val="a6"/>
    <w:uiPriority w:val="99"/>
    <w:semiHidden/>
    <w:unhideWhenUsed/>
    <w:rsid w:val="00683DA8"/>
  </w:style>
  <w:style w:type="numbering" w:customStyle="1" w:styleId="2140">
    <w:name w:val="Нет списка214"/>
    <w:next w:val="a6"/>
    <w:uiPriority w:val="99"/>
    <w:semiHidden/>
    <w:unhideWhenUsed/>
    <w:rsid w:val="00683DA8"/>
  </w:style>
  <w:style w:type="paragraph" w:customStyle="1" w:styleId="affffffff">
    <w:name w:val="ГИ_Отчетный Знак Знак Знак Знак Знак Знак Знак Знак Знак Знак"/>
    <w:basedOn w:val="a3"/>
    <w:link w:val="affffffff0"/>
    <w:rsid w:val="00683DA8"/>
    <w:pPr>
      <w:spacing w:after="0" w:line="360" w:lineRule="auto"/>
      <w:ind w:firstLine="720"/>
    </w:pPr>
    <w:rPr>
      <w:rFonts w:ascii="Arial" w:hAnsi="Arial"/>
      <w:szCs w:val="20"/>
      <w:lang w:val="x-none" w:eastAsia="x-none"/>
    </w:rPr>
  </w:style>
  <w:style w:type="character" w:customStyle="1" w:styleId="affffffff0">
    <w:name w:val="ГИ_Отчетный Знак Знак Знак Знак Знак Знак Знак Знак Знак Знак Знак"/>
    <w:link w:val="affffffff"/>
    <w:rsid w:val="00683DA8"/>
    <w:rPr>
      <w:rFonts w:ascii="Arial" w:eastAsia="Times New Roman" w:hAnsi="Arial"/>
      <w:sz w:val="24"/>
      <w:lang w:val="x-none" w:eastAsia="x-none"/>
    </w:rPr>
  </w:style>
  <w:style w:type="numbering" w:customStyle="1" w:styleId="82">
    <w:name w:val="Нет списка8"/>
    <w:next w:val="a6"/>
    <w:uiPriority w:val="99"/>
    <w:semiHidden/>
    <w:unhideWhenUsed/>
    <w:rsid w:val="00683DA8"/>
  </w:style>
  <w:style w:type="character" w:customStyle="1" w:styleId="118">
    <w:name w:val="Заголовок 1 Знак1"/>
    <w:aliases w:val="Раздел Договора Знак1,H1 Знак1,&quot;Алмаз&quot; Знак1,Document Header1 Знак1,ГЛАВЫ Знак1"/>
    <w:rsid w:val="00683DA8"/>
    <w:rPr>
      <w:rFonts w:ascii="Calibri Light" w:eastAsia="Times New Roman" w:hAnsi="Calibri Light" w:cs="Times New Roman"/>
      <w:color w:val="2E74B5"/>
      <w:sz w:val="32"/>
      <w:szCs w:val="32"/>
    </w:rPr>
  </w:style>
  <w:style w:type="character" w:customStyle="1" w:styleId="410">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semiHidden/>
    <w:rsid w:val="00683DA8"/>
    <w:rPr>
      <w:rFonts w:ascii="Calibri Light" w:eastAsia="Times New Roman" w:hAnsi="Calibri Light" w:cs="Times New Roman"/>
      <w:i/>
      <w:iCs/>
      <w:color w:val="2E74B5"/>
      <w:sz w:val="24"/>
      <w:szCs w:val="24"/>
    </w:rPr>
  </w:style>
  <w:style w:type="character" w:customStyle="1" w:styleId="1f5">
    <w:name w:val="Верхний колонтитул Знак1"/>
    <w:aliases w:val="Верхний колонтитул1 Знак1"/>
    <w:uiPriority w:val="99"/>
    <w:semiHidden/>
    <w:rsid w:val="00683DA8"/>
    <w:rPr>
      <w:rFonts w:ascii="Times New Roman" w:eastAsia="Times New Roman" w:hAnsi="Times New Roman" w:cs="Times New Roman"/>
      <w:sz w:val="24"/>
      <w:szCs w:val="24"/>
    </w:rPr>
  </w:style>
  <w:style w:type="character" w:customStyle="1" w:styleId="92">
    <w:name w:val="Колонтитул + 9"/>
    <w:aliases w:val="5 pt"/>
    <w:rsid w:val="00683DA8"/>
    <w:rPr>
      <w:rFonts w:ascii="Times New Roman" w:eastAsia="Times New Roman" w:hAnsi="Times New Roman" w:cs="Times New Roman" w:hint="default"/>
      <w:spacing w:val="0"/>
      <w:sz w:val="23"/>
      <w:szCs w:val="23"/>
      <w:shd w:val="clear" w:color="auto" w:fill="FFFFFF"/>
    </w:rPr>
  </w:style>
  <w:style w:type="table" w:customStyle="1" w:styleId="66">
    <w:name w:val="Сетка таблицы6"/>
    <w:basedOn w:val="a5"/>
    <w:next w:val="affff2"/>
    <w:rsid w:val="00683DA8"/>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683DA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5"/>
    <w:locked/>
    <w:rsid w:val="00683DA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5"/>
    <w:rsid w:val="00683DA8"/>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5"/>
    <w:uiPriority w:val="59"/>
    <w:rsid w:val="00683DA8"/>
    <w:pPr>
      <w:ind w:firstLine="709"/>
    </w:pPr>
    <w:rPr>
      <w:rFonts w:ascii="Times New Roman" w:hAnsi="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locked/>
    <w:rsid w:val="00683DA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rsid w:val="00683DA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683DA8"/>
    <w:pPr>
      <w:numPr>
        <w:numId w:val="7"/>
      </w:numPr>
    </w:pPr>
  </w:style>
  <w:style w:type="numbering" w:customStyle="1" w:styleId="214">
    <w:name w:val="Стиль214"/>
    <w:rsid w:val="00683DA8"/>
    <w:pPr>
      <w:numPr>
        <w:numId w:val="8"/>
      </w:numPr>
    </w:pPr>
  </w:style>
  <w:style w:type="numbering" w:customStyle="1" w:styleId="2121">
    <w:name w:val="Стиль2121"/>
    <w:rsid w:val="00683DA8"/>
    <w:pPr>
      <w:numPr>
        <w:numId w:val="9"/>
      </w:numPr>
    </w:pPr>
  </w:style>
  <w:style w:type="numbering" w:customStyle="1" w:styleId="1121">
    <w:name w:val="Стиль1121"/>
    <w:rsid w:val="00683DA8"/>
    <w:pPr>
      <w:numPr>
        <w:numId w:val="10"/>
      </w:numPr>
    </w:pPr>
  </w:style>
  <w:style w:type="numbering" w:customStyle="1" w:styleId="1131">
    <w:name w:val="Стиль1131"/>
    <w:rsid w:val="00683DA8"/>
    <w:pPr>
      <w:numPr>
        <w:numId w:val="22"/>
      </w:numPr>
    </w:pPr>
  </w:style>
  <w:style w:type="numbering" w:customStyle="1" w:styleId="2131">
    <w:name w:val="Стиль2131"/>
    <w:rsid w:val="00683DA8"/>
    <w:pPr>
      <w:numPr>
        <w:numId w:val="23"/>
      </w:numPr>
    </w:pPr>
  </w:style>
  <w:style w:type="numbering" w:customStyle="1" w:styleId="71">
    <w:name w:val="Стиль71"/>
    <w:uiPriority w:val="99"/>
    <w:rsid w:val="00683DA8"/>
    <w:pPr>
      <w:numPr>
        <w:numId w:val="24"/>
      </w:numPr>
    </w:pPr>
  </w:style>
  <w:style w:type="character" w:customStyle="1" w:styleId="1f6">
    <w:name w:val="Текст сноски Знак1"/>
    <w:aliases w:val="Заголовок 2 Знак1 Знак Знак Знак, Знак Знак2 Знак Знак Знак,H2 Знак Знак Знак Знак,(подраздел) Знак Знак Знак Знак,h2 Знак Знак Знак Знак,Текст сноски Знак Знак Знак Знак Знак Знак Знак,Знак Знак2 Знак Знак Знак"/>
    <w:uiPriority w:val="99"/>
    <w:rsid w:val="00EF3949"/>
    <w:rPr>
      <w:rFonts w:ascii="Times New Roman" w:eastAsia="Times New Roman" w:hAnsi="Times New Roman" w:cs="Times New Roman"/>
      <w:sz w:val="20"/>
      <w:szCs w:val="20"/>
      <w:lang w:eastAsia="ru-RU"/>
    </w:rPr>
  </w:style>
  <w:style w:type="table" w:customStyle="1" w:styleId="78">
    <w:name w:val="Сетка таблицы7"/>
    <w:basedOn w:val="a5"/>
    <w:next w:val="affff2"/>
    <w:uiPriority w:val="59"/>
    <w:rsid w:val="006574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1">
    <w:name w:val="endnote text"/>
    <w:basedOn w:val="a3"/>
    <w:link w:val="affffffff2"/>
    <w:semiHidden/>
    <w:unhideWhenUsed/>
    <w:rsid w:val="004921FA"/>
    <w:pPr>
      <w:spacing w:after="0"/>
    </w:pPr>
    <w:rPr>
      <w:sz w:val="20"/>
      <w:szCs w:val="20"/>
    </w:rPr>
  </w:style>
  <w:style w:type="character" w:customStyle="1" w:styleId="affffffff2">
    <w:name w:val="Текст концевой сноски Знак"/>
    <w:basedOn w:val="a4"/>
    <w:link w:val="affffffff1"/>
    <w:semiHidden/>
    <w:rsid w:val="004921FA"/>
    <w:rPr>
      <w:rFonts w:ascii="Times New Roman" w:eastAsia="Times New Roman" w:hAnsi="Times New Roman"/>
    </w:rPr>
  </w:style>
  <w:style w:type="character" w:styleId="affffffff3">
    <w:name w:val="endnote reference"/>
    <w:basedOn w:val="a4"/>
    <w:semiHidden/>
    <w:unhideWhenUsed/>
    <w:rsid w:val="004921FA"/>
    <w:rPr>
      <w:vertAlign w:val="superscript"/>
    </w:rPr>
  </w:style>
  <w:style w:type="paragraph" w:customStyle="1" w:styleId="2IG">
    <w:name w:val="Заголовок_2_IG Знак"/>
    <w:basedOn w:val="a3"/>
    <w:link w:val="2IG0"/>
    <w:rsid w:val="002661D6"/>
    <w:pPr>
      <w:keepNext/>
      <w:spacing w:before="240" w:after="240" w:line="360" w:lineRule="auto"/>
      <w:ind w:firstLine="709"/>
      <w:outlineLvl w:val="1"/>
    </w:pPr>
    <w:rPr>
      <w:rFonts w:ascii="Arial" w:hAnsi="Arial"/>
      <w:b/>
      <w:bCs/>
      <w:i/>
      <w:iCs/>
      <w:snapToGrid w:val="0"/>
      <w:sz w:val="28"/>
      <w:szCs w:val="28"/>
    </w:rPr>
  </w:style>
  <w:style w:type="character" w:customStyle="1" w:styleId="2IG0">
    <w:name w:val="Заголовок_2_IG Знак Знак"/>
    <w:link w:val="2IG"/>
    <w:locked/>
    <w:rsid w:val="002661D6"/>
    <w:rPr>
      <w:rFonts w:ascii="Arial" w:eastAsia="Times New Roman" w:hAnsi="Arial"/>
      <w:b/>
      <w:bCs/>
      <w:i/>
      <w:iCs/>
      <w:snapToGrid w:val="0"/>
      <w:sz w:val="28"/>
      <w:szCs w:val="28"/>
    </w:rPr>
  </w:style>
  <w:style w:type="paragraph" w:customStyle="1" w:styleId="IG1">
    <w:name w:val="Обычный_IG"/>
    <w:basedOn w:val="a3"/>
    <w:link w:val="IG3"/>
    <w:qFormat/>
    <w:rsid w:val="002661D6"/>
    <w:pPr>
      <w:spacing w:after="0" w:line="360" w:lineRule="auto"/>
      <w:ind w:firstLine="709"/>
    </w:pPr>
    <w:rPr>
      <w:sz w:val="28"/>
      <w:szCs w:val="28"/>
    </w:rPr>
  </w:style>
  <w:style w:type="character" w:customStyle="1" w:styleId="IG3">
    <w:name w:val="Обычный_IG Знак3"/>
    <w:link w:val="IG1"/>
    <w:locked/>
    <w:rsid w:val="002661D6"/>
    <w:rPr>
      <w:rFonts w:ascii="Times New Roman" w:eastAsia="Times New Roman" w:hAnsi="Times New Roman"/>
      <w:sz w:val="28"/>
      <w:szCs w:val="28"/>
    </w:rPr>
  </w:style>
  <w:style w:type="numbering" w:customStyle="1" w:styleId="1150">
    <w:name w:val="Стиль115"/>
    <w:rsid w:val="00BB27D7"/>
  </w:style>
  <w:style w:type="character" w:customStyle="1" w:styleId="affffc">
    <w:name w:val="Абзац списка Знак"/>
    <w:link w:val="affffb"/>
    <w:uiPriority w:val="34"/>
    <w:locked/>
    <w:rsid w:val="00F445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963">
      <w:bodyDiv w:val="1"/>
      <w:marLeft w:val="0"/>
      <w:marRight w:val="0"/>
      <w:marTop w:val="0"/>
      <w:marBottom w:val="0"/>
      <w:divBdr>
        <w:top w:val="none" w:sz="0" w:space="0" w:color="auto"/>
        <w:left w:val="none" w:sz="0" w:space="0" w:color="auto"/>
        <w:bottom w:val="none" w:sz="0" w:space="0" w:color="auto"/>
        <w:right w:val="none" w:sz="0" w:space="0" w:color="auto"/>
      </w:divBdr>
    </w:div>
    <w:div w:id="37514380">
      <w:bodyDiv w:val="1"/>
      <w:marLeft w:val="0"/>
      <w:marRight w:val="0"/>
      <w:marTop w:val="0"/>
      <w:marBottom w:val="0"/>
      <w:divBdr>
        <w:top w:val="none" w:sz="0" w:space="0" w:color="auto"/>
        <w:left w:val="none" w:sz="0" w:space="0" w:color="auto"/>
        <w:bottom w:val="none" w:sz="0" w:space="0" w:color="auto"/>
        <w:right w:val="none" w:sz="0" w:space="0" w:color="auto"/>
      </w:divBdr>
    </w:div>
    <w:div w:id="102724464">
      <w:bodyDiv w:val="1"/>
      <w:marLeft w:val="0"/>
      <w:marRight w:val="0"/>
      <w:marTop w:val="0"/>
      <w:marBottom w:val="0"/>
      <w:divBdr>
        <w:top w:val="none" w:sz="0" w:space="0" w:color="auto"/>
        <w:left w:val="none" w:sz="0" w:space="0" w:color="auto"/>
        <w:bottom w:val="none" w:sz="0" w:space="0" w:color="auto"/>
        <w:right w:val="none" w:sz="0" w:space="0" w:color="auto"/>
      </w:divBdr>
    </w:div>
    <w:div w:id="191454812">
      <w:bodyDiv w:val="1"/>
      <w:marLeft w:val="0"/>
      <w:marRight w:val="0"/>
      <w:marTop w:val="0"/>
      <w:marBottom w:val="0"/>
      <w:divBdr>
        <w:top w:val="none" w:sz="0" w:space="0" w:color="auto"/>
        <w:left w:val="none" w:sz="0" w:space="0" w:color="auto"/>
        <w:bottom w:val="none" w:sz="0" w:space="0" w:color="auto"/>
        <w:right w:val="none" w:sz="0" w:space="0" w:color="auto"/>
      </w:divBdr>
    </w:div>
    <w:div w:id="250773368">
      <w:bodyDiv w:val="1"/>
      <w:marLeft w:val="0"/>
      <w:marRight w:val="0"/>
      <w:marTop w:val="0"/>
      <w:marBottom w:val="0"/>
      <w:divBdr>
        <w:top w:val="none" w:sz="0" w:space="0" w:color="auto"/>
        <w:left w:val="none" w:sz="0" w:space="0" w:color="auto"/>
        <w:bottom w:val="none" w:sz="0" w:space="0" w:color="auto"/>
        <w:right w:val="none" w:sz="0" w:space="0" w:color="auto"/>
      </w:divBdr>
    </w:div>
    <w:div w:id="381054998">
      <w:bodyDiv w:val="1"/>
      <w:marLeft w:val="0"/>
      <w:marRight w:val="0"/>
      <w:marTop w:val="0"/>
      <w:marBottom w:val="0"/>
      <w:divBdr>
        <w:top w:val="none" w:sz="0" w:space="0" w:color="auto"/>
        <w:left w:val="none" w:sz="0" w:space="0" w:color="auto"/>
        <w:bottom w:val="none" w:sz="0" w:space="0" w:color="auto"/>
        <w:right w:val="none" w:sz="0" w:space="0" w:color="auto"/>
      </w:divBdr>
    </w:div>
    <w:div w:id="432937907">
      <w:bodyDiv w:val="1"/>
      <w:marLeft w:val="0"/>
      <w:marRight w:val="0"/>
      <w:marTop w:val="0"/>
      <w:marBottom w:val="0"/>
      <w:divBdr>
        <w:top w:val="none" w:sz="0" w:space="0" w:color="auto"/>
        <w:left w:val="none" w:sz="0" w:space="0" w:color="auto"/>
        <w:bottom w:val="none" w:sz="0" w:space="0" w:color="auto"/>
        <w:right w:val="none" w:sz="0" w:space="0" w:color="auto"/>
      </w:divBdr>
    </w:div>
    <w:div w:id="918756020">
      <w:bodyDiv w:val="1"/>
      <w:marLeft w:val="0"/>
      <w:marRight w:val="0"/>
      <w:marTop w:val="0"/>
      <w:marBottom w:val="0"/>
      <w:divBdr>
        <w:top w:val="none" w:sz="0" w:space="0" w:color="auto"/>
        <w:left w:val="none" w:sz="0" w:space="0" w:color="auto"/>
        <w:bottom w:val="none" w:sz="0" w:space="0" w:color="auto"/>
        <w:right w:val="none" w:sz="0" w:space="0" w:color="auto"/>
      </w:divBdr>
    </w:div>
    <w:div w:id="1011301681">
      <w:bodyDiv w:val="1"/>
      <w:marLeft w:val="0"/>
      <w:marRight w:val="0"/>
      <w:marTop w:val="0"/>
      <w:marBottom w:val="0"/>
      <w:divBdr>
        <w:top w:val="none" w:sz="0" w:space="0" w:color="auto"/>
        <w:left w:val="none" w:sz="0" w:space="0" w:color="auto"/>
        <w:bottom w:val="none" w:sz="0" w:space="0" w:color="auto"/>
        <w:right w:val="none" w:sz="0" w:space="0" w:color="auto"/>
      </w:divBdr>
    </w:div>
    <w:div w:id="1024945633">
      <w:bodyDiv w:val="1"/>
      <w:marLeft w:val="0"/>
      <w:marRight w:val="0"/>
      <w:marTop w:val="0"/>
      <w:marBottom w:val="0"/>
      <w:divBdr>
        <w:top w:val="none" w:sz="0" w:space="0" w:color="auto"/>
        <w:left w:val="none" w:sz="0" w:space="0" w:color="auto"/>
        <w:bottom w:val="none" w:sz="0" w:space="0" w:color="auto"/>
        <w:right w:val="none" w:sz="0" w:space="0" w:color="auto"/>
      </w:divBdr>
    </w:div>
    <w:div w:id="1067068021">
      <w:bodyDiv w:val="1"/>
      <w:marLeft w:val="0"/>
      <w:marRight w:val="0"/>
      <w:marTop w:val="0"/>
      <w:marBottom w:val="0"/>
      <w:divBdr>
        <w:top w:val="none" w:sz="0" w:space="0" w:color="auto"/>
        <w:left w:val="none" w:sz="0" w:space="0" w:color="auto"/>
        <w:bottom w:val="none" w:sz="0" w:space="0" w:color="auto"/>
        <w:right w:val="none" w:sz="0" w:space="0" w:color="auto"/>
      </w:divBdr>
    </w:div>
    <w:div w:id="1071388066">
      <w:bodyDiv w:val="1"/>
      <w:marLeft w:val="0"/>
      <w:marRight w:val="0"/>
      <w:marTop w:val="0"/>
      <w:marBottom w:val="0"/>
      <w:divBdr>
        <w:top w:val="none" w:sz="0" w:space="0" w:color="auto"/>
        <w:left w:val="none" w:sz="0" w:space="0" w:color="auto"/>
        <w:bottom w:val="none" w:sz="0" w:space="0" w:color="auto"/>
        <w:right w:val="none" w:sz="0" w:space="0" w:color="auto"/>
      </w:divBdr>
    </w:div>
    <w:div w:id="1093473330">
      <w:bodyDiv w:val="1"/>
      <w:marLeft w:val="0"/>
      <w:marRight w:val="0"/>
      <w:marTop w:val="0"/>
      <w:marBottom w:val="0"/>
      <w:divBdr>
        <w:top w:val="none" w:sz="0" w:space="0" w:color="auto"/>
        <w:left w:val="none" w:sz="0" w:space="0" w:color="auto"/>
        <w:bottom w:val="none" w:sz="0" w:space="0" w:color="auto"/>
        <w:right w:val="none" w:sz="0" w:space="0" w:color="auto"/>
      </w:divBdr>
    </w:div>
    <w:div w:id="1187059368">
      <w:bodyDiv w:val="1"/>
      <w:marLeft w:val="0"/>
      <w:marRight w:val="0"/>
      <w:marTop w:val="0"/>
      <w:marBottom w:val="0"/>
      <w:divBdr>
        <w:top w:val="none" w:sz="0" w:space="0" w:color="auto"/>
        <w:left w:val="none" w:sz="0" w:space="0" w:color="auto"/>
        <w:bottom w:val="none" w:sz="0" w:space="0" w:color="auto"/>
        <w:right w:val="none" w:sz="0" w:space="0" w:color="auto"/>
      </w:divBdr>
    </w:div>
    <w:div w:id="1202015305">
      <w:bodyDiv w:val="1"/>
      <w:marLeft w:val="0"/>
      <w:marRight w:val="0"/>
      <w:marTop w:val="0"/>
      <w:marBottom w:val="0"/>
      <w:divBdr>
        <w:top w:val="none" w:sz="0" w:space="0" w:color="auto"/>
        <w:left w:val="none" w:sz="0" w:space="0" w:color="auto"/>
        <w:bottom w:val="none" w:sz="0" w:space="0" w:color="auto"/>
        <w:right w:val="none" w:sz="0" w:space="0" w:color="auto"/>
      </w:divBdr>
    </w:div>
    <w:div w:id="1351030451">
      <w:bodyDiv w:val="1"/>
      <w:marLeft w:val="0"/>
      <w:marRight w:val="0"/>
      <w:marTop w:val="0"/>
      <w:marBottom w:val="0"/>
      <w:divBdr>
        <w:top w:val="none" w:sz="0" w:space="0" w:color="auto"/>
        <w:left w:val="none" w:sz="0" w:space="0" w:color="auto"/>
        <w:bottom w:val="none" w:sz="0" w:space="0" w:color="auto"/>
        <w:right w:val="none" w:sz="0" w:space="0" w:color="auto"/>
      </w:divBdr>
    </w:div>
    <w:div w:id="1413548633">
      <w:bodyDiv w:val="1"/>
      <w:marLeft w:val="0"/>
      <w:marRight w:val="0"/>
      <w:marTop w:val="0"/>
      <w:marBottom w:val="0"/>
      <w:divBdr>
        <w:top w:val="none" w:sz="0" w:space="0" w:color="auto"/>
        <w:left w:val="none" w:sz="0" w:space="0" w:color="auto"/>
        <w:bottom w:val="none" w:sz="0" w:space="0" w:color="auto"/>
        <w:right w:val="none" w:sz="0" w:space="0" w:color="auto"/>
      </w:divBdr>
    </w:div>
    <w:div w:id="1647734469">
      <w:bodyDiv w:val="1"/>
      <w:marLeft w:val="0"/>
      <w:marRight w:val="0"/>
      <w:marTop w:val="0"/>
      <w:marBottom w:val="0"/>
      <w:divBdr>
        <w:top w:val="none" w:sz="0" w:space="0" w:color="auto"/>
        <w:left w:val="none" w:sz="0" w:space="0" w:color="auto"/>
        <w:bottom w:val="none" w:sz="0" w:space="0" w:color="auto"/>
        <w:right w:val="none" w:sz="0" w:space="0" w:color="auto"/>
      </w:divBdr>
    </w:div>
    <w:div w:id="1712879158">
      <w:bodyDiv w:val="1"/>
      <w:marLeft w:val="0"/>
      <w:marRight w:val="0"/>
      <w:marTop w:val="0"/>
      <w:marBottom w:val="0"/>
      <w:divBdr>
        <w:top w:val="none" w:sz="0" w:space="0" w:color="auto"/>
        <w:left w:val="none" w:sz="0" w:space="0" w:color="auto"/>
        <w:bottom w:val="none" w:sz="0" w:space="0" w:color="auto"/>
        <w:right w:val="none" w:sz="0" w:space="0" w:color="auto"/>
      </w:divBdr>
    </w:div>
    <w:div w:id="1790658020">
      <w:bodyDiv w:val="1"/>
      <w:marLeft w:val="0"/>
      <w:marRight w:val="0"/>
      <w:marTop w:val="0"/>
      <w:marBottom w:val="0"/>
      <w:divBdr>
        <w:top w:val="none" w:sz="0" w:space="0" w:color="auto"/>
        <w:left w:val="none" w:sz="0" w:space="0" w:color="auto"/>
        <w:bottom w:val="none" w:sz="0" w:space="0" w:color="auto"/>
        <w:right w:val="none" w:sz="0" w:space="0" w:color="auto"/>
      </w:divBdr>
    </w:div>
    <w:div w:id="1790709045">
      <w:bodyDiv w:val="1"/>
      <w:marLeft w:val="0"/>
      <w:marRight w:val="0"/>
      <w:marTop w:val="0"/>
      <w:marBottom w:val="0"/>
      <w:divBdr>
        <w:top w:val="none" w:sz="0" w:space="0" w:color="auto"/>
        <w:left w:val="none" w:sz="0" w:space="0" w:color="auto"/>
        <w:bottom w:val="none" w:sz="0" w:space="0" w:color="auto"/>
        <w:right w:val="none" w:sz="0" w:space="0" w:color="auto"/>
      </w:divBdr>
    </w:div>
    <w:div w:id="1862931607">
      <w:bodyDiv w:val="1"/>
      <w:marLeft w:val="0"/>
      <w:marRight w:val="0"/>
      <w:marTop w:val="0"/>
      <w:marBottom w:val="0"/>
      <w:divBdr>
        <w:top w:val="none" w:sz="0" w:space="0" w:color="auto"/>
        <w:left w:val="none" w:sz="0" w:space="0" w:color="auto"/>
        <w:bottom w:val="none" w:sz="0" w:space="0" w:color="auto"/>
        <w:right w:val="none" w:sz="0" w:space="0" w:color="auto"/>
      </w:divBdr>
    </w:div>
    <w:div w:id="1902593171">
      <w:bodyDiv w:val="1"/>
      <w:marLeft w:val="0"/>
      <w:marRight w:val="0"/>
      <w:marTop w:val="0"/>
      <w:marBottom w:val="0"/>
      <w:divBdr>
        <w:top w:val="none" w:sz="0" w:space="0" w:color="auto"/>
        <w:left w:val="none" w:sz="0" w:space="0" w:color="auto"/>
        <w:bottom w:val="none" w:sz="0" w:space="0" w:color="auto"/>
        <w:right w:val="none" w:sz="0" w:space="0" w:color="auto"/>
      </w:divBdr>
    </w:div>
    <w:div w:id="1957515162">
      <w:bodyDiv w:val="1"/>
      <w:marLeft w:val="0"/>
      <w:marRight w:val="0"/>
      <w:marTop w:val="0"/>
      <w:marBottom w:val="0"/>
      <w:divBdr>
        <w:top w:val="none" w:sz="0" w:space="0" w:color="auto"/>
        <w:left w:val="none" w:sz="0" w:space="0" w:color="auto"/>
        <w:bottom w:val="none" w:sz="0" w:space="0" w:color="auto"/>
        <w:right w:val="none" w:sz="0" w:space="0" w:color="auto"/>
      </w:divBdr>
    </w:div>
    <w:div w:id="2046984021">
      <w:bodyDiv w:val="1"/>
      <w:marLeft w:val="0"/>
      <w:marRight w:val="0"/>
      <w:marTop w:val="0"/>
      <w:marBottom w:val="0"/>
      <w:divBdr>
        <w:top w:val="none" w:sz="0" w:space="0" w:color="auto"/>
        <w:left w:val="none" w:sz="0" w:space="0" w:color="auto"/>
        <w:bottom w:val="none" w:sz="0" w:space="0" w:color="auto"/>
        <w:right w:val="none" w:sz="0" w:space="0" w:color="auto"/>
      </w:divBdr>
    </w:div>
    <w:div w:id="2068987512">
      <w:bodyDiv w:val="1"/>
      <w:marLeft w:val="0"/>
      <w:marRight w:val="0"/>
      <w:marTop w:val="0"/>
      <w:marBottom w:val="0"/>
      <w:divBdr>
        <w:top w:val="none" w:sz="0" w:space="0" w:color="auto"/>
        <w:left w:val="none" w:sz="0" w:space="0" w:color="auto"/>
        <w:bottom w:val="none" w:sz="0" w:space="0" w:color="auto"/>
        <w:right w:val="none" w:sz="0" w:space="0" w:color="auto"/>
      </w:divBdr>
    </w:div>
    <w:div w:id="2103914044">
      <w:bodyDiv w:val="1"/>
      <w:marLeft w:val="0"/>
      <w:marRight w:val="0"/>
      <w:marTop w:val="0"/>
      <w:marBottom w:val="0"/>
      <w:divBdr>
        <w:top w:val="none" w:sz="0" w:space="0" w:color="auto"/>
        <w:left w:val="none" w:sz="0" w:space="0" w:color="auto"/>
        <w:bottom w:val="none" w:sz="0" w:space="0" w:color="auto"/>
        <w:right w:val="none" w:sz="0" w:space="0" w:color="auto"/>
      </w:divBdr>
    </w:div>
    <w:div w:id="2129203046">
      <w:bodyDiv w:val="1"/>
      <w:marLeft w:val="0"/>
      <w:marRight w:val="0"/>
      <w:marTop w:val="0"/>
      <w:marBottom w:val="0"/>
      <w:divBdr>
        <w:top w:val="none" w:sz="0" w:space="0" w:color="auto"/>
        <w:left w:val="none" w:sz="0" w:space="0" w:color="auto"/>
        <w:bottom w:val="none" w:sz="0" w:space="0" w:color="auto"/>
        <w:right w:val="none" w:sz="0" w:space="0" w:color="auto"/>
      </w:divBdr>
    </w:div>
    <w:div w:id="21355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avtodor-en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vtodor-eng.ru"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post@avtodor-eng.r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russianhighways.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506E-38F8-44A8-A9B1-6CA3C01E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11719</Words>
  <Characters>66803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V.Lavrov@russianhighways.ru</dc:creator>
  <cp:lastModifiedBy>Исаев Александр Владимирович (MSK0296 - Isaev_AV)</cp:lastModifiedBy>
  <cp:revision>4</cp:revision>
  <cp:lastPrinted>2017-04-19T07:09:00Z</cp:lastPrinted>
  <dcterms:created xsi:type="dcterms:W3CDTF">2017-10-10T12:33:00Z</dcterms:created>
  <dcterms:modified xsi:type="dcterms:W3CDTF">2017-10-10T12:49:00Z</dcterms:modified>
</cp:coreProperties>
</file>