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466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B4D" w:rsidRPr="00F73520" w:rsidRDefault="00EC0B4D" w:rsidP="00E4020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п. </w:t>
      </w:r>
      <w:r w:rsidRPr="00C570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части 2 статьи 11.1 Главы 11 Порядка закупочной деятельности </w:t>
      </w:r>
      <w:r w:rsidRPr="00D9142A">
        <w:rPr>
          <w:rFonts w:ascii="Times New Roman" w:hAnsi="Times New Roman"/>
          <w:sz w:val="24"/>
          <w:szCs w:val="24"/>
        </w:rPr>
        <w:t xml:space="preserve">Государственной компании «Российские автомобильные дороги», утвержденного решением наблюдательного </w:t>
      </w:r>
      <w:bookmarkStart w:id="0" w:name="_GoBack"/>
      <w:bookmarkEnd w:id="0"/>
      <w:r w:rsidRPr="00D9142A">
        <w:rPr>
          <w:rFonts w:ascii="Times New Roman" w:hAnsi="Times New Roman"/>
          <w:sz w:val="24"/>
          <w:szCs w:val="24"/>
        </w:rPr>
        <w:t>совета Государственной компании «Российские автомобильные дороги» 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40203">
        <w:rPr>
          <w:rFonts w:ascii="Times New Roman" w:hAnsi="Times New Roman"/>
          <w:sz w:val="24"/>
          <w:szCs w:val="24"/>
        </w:rPr>
        <w:t>95</w:t>
      </w:r>
      <w:r w:rsidRPr="00D9142A">
        <w:rPr>
          <w:rFonts w:ascii="Times New Roman" w:hAnsi="Times New Roman"/>
          <w:sz w:val="24"/>
          <w:szCs w:val="24"/>
        </w:rPr>
        <w:t xml:space="preserve"> от </w:t>
      </w:r>
      <w:r w:rsidR="00E40203">
        <w:rPr>
          <w:rFonts w:ascii="Times New Roman" w:hAnsi="Times New Roman"/>
          <w:sz w:val="24"/>
          <w:szCs w:val="24"/>
        </w:rPr>
        <w:t>27</w:t>
      </w:r>
      <w:r w:rsidRPr="00D9142A">
        <w:rPr>
          <w:rFonts w:ascii="Times New Roman" w:hAnsi="Times New Roman"/>
          <w:sz w:val="24"/>
          <w:szCs w:val="24"/>
        </w:rPr>
        <w:t xml:space="preserve"> </w:t>
      </w:r>
      <w:r w:rsidR="00E40203">
        <w:rPr>
          <w:rFonts w:ascii="Times New Roman" w:hAnsi="Times New Roman"/>
          <w:sz w:val="24"/>
          <w:szCs w:val="24"/>
        </w:rPr>
        <w:t>окт</w:t>
      </w:r>
      <w:r>
        <w:rPr>
          <w:rFonts w:ascii="Times New Roman" w:hAnsi="Times New Roman"/>
          <w:sz w:val="24"/>
          <w:szCs w:val="24"/>
        </w:rPr>
        <w:t>ября</w:t>
      </w:r>
      <w:r w:rsidRPr="00D9142A">
        <w:rPr>
          <w:rFonts w:ascii="Times New Roman" w:hAnsi="Times New Roman"/>
          <w:sz w:val="24"/>
          <w:szCs w:val="24"/>
        </w:rPr>
        <w:t xml:space="preserve"> 201</w:t>
      </w:r>
      <w:r w:rsidR="00E40203">
        <w:rPr>
          <w:rFonts w:ascii="Times New Roman" w:hAnsi="Times New Roman"/>
          <w:sz w:val="24"/>
          <w:szCs w:val="24"/>
        </w:rPr>
        <w:t>6</w:t>
      </w:r>
      <w:r w:rsidRPr="00D9142A">
        <w:rPr>
          <w:rFonts w:ascii="Times New Roman" w:hAnsi="Times New Roman"/>
          <w:sz w:val="24"/>
          <w:szCs w:val="24"/>
        </w:rPr>
        <w:t xml:space="preserve"> г.) принято решение о заключении </w:t>
      </w:r>
      <w:r w:rsidRPr="00E756B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E75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оказание коммунальных услуг с </w:t>
      </w:r>
      <w:r w:rsidRPr="007178D4">
        <w:rPr>
          <w:rFonts w:ascii="Times New Roman" w:hAnsi="Times New Roman"/>
          <w:sz w:val="24"/>
          <w:szCs w:val="24"/>
        </w:rPr>
        <w:t>Федеральным государственным унитарным предприятием «Всероссийская государственная телевизионная и радиовещательная компания» (ВГТРК)</w:t>
      </w:r>
      <w:r w:rsidRPr="008B1EAC">
        <w:rPr>
          <w:rFonts w:ascii="Times New Roman" w:hAnsi="Times New Roman"/>
          <w:sz w:val="24"/>
          <w:szCs w:val="24"/>
        </w:rPr>
        <w:t xml:space="preserve"> (адрес местонахождения:</w:t>
      </w:r>
      <w:r w:rsidRPr="00F7352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0038, г"/>
        </w:smartTagPr>
        <w:r w:rsidRPr="007178D4">
          <w:rPr>
            <w:rFonts w:ascii="Times New Roman" w:hAnsi="Times New Roman"/>
            <w:sz w:val="24"/>
            <w:szCs w:val="24"/>
          </w:rPr>
          <w:t>350038, г</w:t>
        </w:r>
      </w:smartTag>
      <w:r w:rsidRPr="007178D4">
        <w:rPr>
          <w:rFonts w:ascii="Times New Roman" w:hAnsi="Times New Roman"/>
          <w:sz w:val="24"/>
          <w:szCs w:val="24"/>
        </w:rPr>
        <w:t xml:space="preserve">. Краснодар, </w:t>
      </w:r>
      <w:r>
        <w:rPr>
          <w:rFonts w:ascii="Times New Roman" w:hAnsi="Times New Roman"/>
          <w:sz w:val="24"/>
          <w:szCs w:val="24"/>
        </w:rPr>
        <w:br/>
      </w:r>
      <w:r w:rsidRPr="007178D4">
        <w:rPr>
          <w:rFonts w:ascii="Times New Roman" w:hAnsi="Times New Roman"/>
          <w:sz w:val="24"/>
          <w:szCs w:val="24"/>
        </w:rPr>
        <w:t>ул. Радио, д. 5</w:t>
      </w:r>
      <w:r>
        <w:rPr>
          <w:rFonts w:ascii="Times New Roman" w:hAnsi="Times New Roman"/>
          <w:sz w:val="24"/>
          <w:szCs w:val="24"/>
        </w:rPr>
        <w:t>)</w:t>
      </w:r>
    </w:p>
    <w:p w:rsidR="00EC0B4D" w:rsidRPr="00A81383" w:rsidRDefault="00DF01BA" w:rsidP="00E40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A23BE4">
        <w:rPr>
          <w:rFonts w:ascii="Times New Roman" w:hAnsi="Times New Roman"/>
          <w:sz w:val="24"/>
          <w:szCs w:val="24"/>
        </w:rPr>
        <w:t>499 000</w:t>
      </w:r>
      <w:r w:rsidR="00EC0B4D" w:rsidRPr="007F6B16">
        <w:rPr>
          <w:rFonts w:ascii="Times New Roman" w:hAnsi="Times New Roman"/>
          <w:sz w:val="24"/>
          <w:szCs w:val="24"/>
        </w:rPr>
        <w:t xml:space="preserve"> (Четыреста девяносто девять тысяч) рубля 00 копеек.</w:t>
      </w:r>
    </w:p>
    <w:p w:rsidR="00EC0B4D" w:rsidRDefault="00DF01BA" w:rsidP="00EC0B4D">
      <w:pPr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BE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EC0B4D" w:rsidRPr="00EC0B4D">
        <w:rPr>
          <w:rFonts w:ascii="Times New Roman" w:eastAsia="Times New Roman" w:hAnsi="Times New Roman"/>
          <w:sz w:val="24"/>
          <w:szCs w:val="24"/>
          <w:lang w:eastAsia="ru-RU"/>
        </w:rPr>
        <w:t>.11.2017</w:t>
      </w:r>
      <w:r w:rsidR="00EC0B4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F01BA" w:rsidRPr="00B57373" w:rsidRDefault="00DF01BA" w:rsidP="00EC0B4D">
      <w:pPr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37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DF4C4C" w:rsidRPr="00B57373">
        <w:rPr>
          <w:rFonts w:ascii="Times New Roman" w:eastAsia="Times New Roman" w:hAnsi="Times New Roman"/>
          <w:sz w:val="24"/>
          <w:szCs w:val="24"/>
          <w:lang w:eastAsia="ru-RU"/>
        </w:rPr>
        <w:t>пунктом 1</w:t>
      </w:r>
      <w:r w:rsidRPr="00B5737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203" w:rsidRDefault="00E40203" w:rsidP="00E40203">
      <w:pPr>
        <w:tabs>
          <w:tab w:val="left" w:pos="1134"/>
        </w:tabs>
        <w:contextualSpacing/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eastAsia="SimSun" w:hAnsi="Times New Roman"/>
          <w:sz w:val="24"/>
          <w:lang w:eastAsia="zh-CN"/>
        </w:rPr>
        <w:t xml:space="preserve">Начальник Краснодарского </w:t>
      </w:r>
    </w:p>
    <w:p w:rsidR="00E40203" w:rsidRPr="003E50D1" w:rsidRDefault="00E40203" w:rsidP="00E40203">
      <w:pPr>
        <w:tabs>
          <w:tab w:val="left" w:pos="1134"/>
        </w:tabs>
        <w:contextualSpacing/>
        <w:rPr>
          <w:rFonts w:ascii="Times New Roman" w:eastAsia="SimSun" w:hAnsi="Times New Roman"/>
          <w:sz w:val="24"/>
          <w:lang w:eastAsia="zh-CN"/>
        </w:rPr>
      </w:pPr>
      <w:r>
        <w:rPr>
          <w:rFonts w:ascii="Times New Roman" w:eastAsia="SimSun" w:hAnsi="Times New Roman"/>
          <w:sz w:val="24"/>
          <w:lang w:eastAsia="zh-CN"/>
        </w:rPr>
        <w:t xml:space="preserve">территориального управления </w:t>
      </w:r>
      <w:r>
        <w:rPr>
          <w:rFonts w:ascii="Times New Roman" w:eastAsia="SimSun" w:hAnsi="Times New Roman"/>
          <w:sz w:val="24"/>
          <w:lang w:eastAsia="zh-CN"/>
        </w:rPr>
        <w:tab/>
      </w:r>
      <w:r>
        <w:rPr>
          <w:rFonts w:ascii="Times New Roman" w:eastAsia="SimSun" w:hAnsi="Times New Roman"/>
          <w:sz w:val="24"/>
          <w:lang w:eastAsia="zh-CN"/>
        </w:rPr>
        <w:tab/>
      </w:r>
      <w:r>
        <w:rPr>
          <w:rFonts w:ascii="Times New Roman" w:eastAsia="SimSun" w:hAnsi="Times New Roman"/>
          <w:sz w:val="24"/>
          <w:lang w:eastAsia="zh-CN"/>
        </w:rPr>
        <w:tab/>
      </w:r>
      <w:r>
        <w:rPr>
          <w:rFonts w:ascii="Times New Roman" w:eastAsia="SimSun" w:hAnsi="Times New Roman"/>
          <w:sz w:val="24"/>
          <w:lang w:eastAsia="zh-CN"/>
        </w:rPr>
        <w:tab/>
      </w:r>
      <w:r w:rsidRPr="003E50D1">
        <w:rPr>
          <w:rFonts w:ascii="Times New Roman" w:eastAsia="SimSun" w:hAnsi="Times New Roman"/>
          <w:sz w:val="24"/>
          <w:lang w:eastAsia="zh-CN"/>
        </w:rPr>
        <w:t xml:space="preserve">____________________ </w:t>
      </w:r>
      <w:r>
        <w:rPr>
          <w:rFonts w:ascii="Times New Roman" w:eastAsia="SimSun" w:hAnsi="Times New Roman"/>
          <w:sz w:val="24"/>
          <w:lang w:eastAsia="zh-CN"/>
        </w:rPr>
        <w:t>Н.Н. Ильин</w:t>
      </w:r>
      <w:r w:rsidRPr="003E50D1">
        <w:rPr>
          <w:rFonts w:ascii="Times New Roman" w:eastAsia="SimSun" w:hAnsi="Times New Roman"/>
          <w:sz w:val="24"/>
          <w:lang w:eastAsia="zh-CN"/>
        </w:rPr>
        <w:t xml:space="preserve"> 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A"/>
    <w:rsid w:val="002B0FA1"/>
    <w:rsid w:val="00402BF2"/>
    <w:rsid w:val="00466DAD"/>
    <w:rsid w:val="005D72DB"/>
    <w:rsid w:val="006C3D7D"/>
    <w:rsid w:val="007763CC"/>
    <w:rsid w:val="00794AB9"/>
    <w:rsid w:val="00806DA1"/>
    <w:rsid w:val="009B5CD1"/>
    <w:rsid w:val="00A23BE4"/>
    <w:rsid w:val="00B57373"/>
    <w:rsid w:val="00BC36A2"/>
    <w:rsid w:val="00DF01BA"/>
    <w:rsid w:val="00DF4C4C"/>
    <w:rsid w:val="00E40203"/>
    <w:rsid w:val="00EC0B4D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86DA51-4A25-436A-9A2F-90108892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Прожога Алёна Феликсовна</cp:lastModifiedBy>
  <cp:revision>4</cp:revision>
  <cp:lastPrinted>2016-10-26T14:02:00Z</cp:lastPrinted>
  <dcterms:created xsi:type="dcterms:W3CDTF">2016-12-21T07:35:00Z</dcterms:created>
  <dcterms:modified xsi:type="dcterms:W3CDTF">2016-12-22T16:30:00Z</dcterms:modified>
</cp:coreProperties>
</file>