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C7" w:rsidRDefault="00A758C7" w:rsidP="00A758C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A758C7" w:rsidRDefault="00A758C7" w:rsidP="00A758C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компании «Российские автомобильные дороги»</w:t>
      </w:r>
    </w:p>
    <w:p w:rsidR="00A758C7" w:rsidRDefault="00A758C7" w:rsidP="00A758C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прямой закупки товара, работ, услуг</w:t>
      </w:r>
    </w:p>
    <w:p w:rsidR="00A758C7" w:rsidRDefault="00A758C7" w:rsidP="00A758C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58C7" w:rsidRDefault="00A758C7" w:rsidP="00A758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8C7" w:rsidRDefault="00A758C7" w:rsidP="00A758C7">
      <w:pPr>
        <w:widowControl w:val="0"/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основании подпункта 1 части 3 статьи 11.1 Главы 11 Порядка закупочной деятельности Государственной компании «Российские автомобильные дороги (далее – Порядок) Государственной компанией проводится прямая закупка товаров, работ, услуг и принято решение о заключении договора «</w:t>
      </w:r>
      <w:r>
        <w:rPr>
          <w:rFonts w:ascii="Times New Roman" w:hAnsi="Times New Roman" w:cs="Times New Roman"/>
          <w:iCs/>
          <w:sz w:val="24"/>
          <w:szCs w:val="24"/>
        </w:rPr>
        <w:t>Оказание услуг строительного контроля за восстановлением несущей способности балок пролетных строений путепровода над автодорогой М-4 "Дон" на км 969+400 автомобильной дороги М-4 «Дон» – от Москвы через Воронеж, Ростов-на-Дону, Краснодар до Новороссийска, Ростовская область (мероприятия по предупреждению ЧС) и приемочной диагностики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с Обществом с ограниченной ответственностью «Автодор-Инжиниринг» (Адрес местонахождения: Россия, 127006, г. Москва, Страстной бульвар, дом 9, ИНН</w:t>
      </w:r>
      <w:r>
        <w:rPr>
          <w:rFonts w:ascii="Times New Roman" w:hAnsi="Times New Roman" w:cs="Times New Roman"/>
          <w:sz w:val="24"/>
          <w:szCs w:val="24"/>
        </w:rPr>
        <w:t xml:space="preserve"> 7710946388; КПП 770901001)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758C7" w:rsidRDefault="00A758C7" w:rsidP="00A758C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договора: </w:t>
      </w:r>
      <w:r>
        <w:rPr>
          <w:rFonts w:ascii="Times New Roman" w:hAnsi="Times New Roman" w:cs="Times New Roman"/>
          <w:sz w:val="24"/>
          <w:szCs w:val="24"/>
        </w:rPr>
        <w:t>626 930 (шестьсот двадцать шесть тысяч девятьсот тридцать) руб., 00 коп.</w:t>
      </w:r>
    </w:p>
    <w:p w:rsidR="00A758C7" w:rsidRDefault="00A758C7" w:rsidP="00A758C7">
      <w:pPr>
        <w:widowControl w:val="0"/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58C7" w:rsidRDefault="00A758C7" w:rsidP="00A758C7">
      <w:pPr>
        <w:widowControl w:val="0"/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исполнения договора: Апрель 2018 года.</w:t>
      </w:r>
    </w:p>
    <w:p w:rsidR="00A758C7" w:rsidRDefault="00A758C7" w:rsidP="00A758C7">
      <w:pPr>
        <w:widowControl w:val="0"/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Закупка осуществляется не у субъекта малого или среднего предпринимательства.</w:t>
      </w:r>
    </w:p>
    <w:p w:rsidR="00A758C7" w:rsidRDefault="00A758C7" w:rsidP="00A758C7">
      <w:pPr>
        <w:widowControl w:val="0"/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пунктом 1 статьи 11.1 Главы 11 Порядка в ходе проведения прямой закупки протоколы не составляются.</w:t>
      </w:r>
    </w:p>
    <w:p w:rsidR="00A758C7" w:rsidRDefault="00A758C7" w:rsidP="00A758C7">
      <w:pPr>
        <w:widowControl w:val="0"/>
        <w:autoSpaceDE w:val="0"/>
        <w:autoSpaceDN w:val="0"/>
        <w:adjustRightInd w:val="0"/>
        <w:spacing w:after="0" w:line="276" w:lineRule="auto"/>
        <w:ind w:firstLine="851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032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8"/>
        <w:gridCol w:w="2377"/>
        <w:gridCol w:w="3545"/>
      </w:tblGrid>
      <w:tr w:rsidR="00A758C7" w:rsidTr="00A758C7">
        <w:tc>
          <w:tcPr>
            <w:tcW w:w="4395" w:type="dxa"/>
            <w:hideMark/>
          </w:tcPr>
          <w:p w:rsidR="00A758C7" w:rsidRDefault="00A758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Courier New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val="x-none" w:eastAsia="zh-CN"/>
              </w:rPr>
              <w:br w:type="page"/>
            </w:r>
            <w:r>
              <w:rPr>
                <w:rFonts w:ascii="Times New Roman CYR" w:eastAsia="Courier New" w:hAnsi="Times New Roman CYR" w:cs="Times New Roman CYR"/>
                <w:sz w:val="24"/>
                <w:szCs w:val="24"/>
              </w:rPr>
              <w:t>Директор</w:t>
            </w:r>
          </w:p>
          <w:p w:rsidR="00A758C7" w:rsidRDefault="00A758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Courier New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ourier New" w:hAnsi="Times New Roman CYR" w:cs="Times New Roman CYR"/>
                <w:sz w:val="24"/>
                <w:szCs w:val="24"/>
              </w:rPr>
              <w:t xml:space="preserve">Департамента эксплуатации </w:t>
            </w:r>
          </w:p>
          <w:p w:rsidR="00A758C7" w:rsidRDefault="00A758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16"/>
                <w:szCs w:val="16"/>
                <w:highlight w:val="yellow"/>
                <w:lang w:eastAsia="zh-CN"/>
              </w:rPr>
            </w:pPr>
            <w:r>
              <w:rPr>
                <w:rFonts w:ascii="Times New Roman CYR" w:eastAsia="Courier New" w:hAnsi="Times New Roman CYR" w:cs="Times New Roman CYR"/>
                <w:sz w:val="24"/>
                <w:szCs w:val="24"/>
              </w:rPr>
              <w:t>и безопасности дорожного движения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8C7" w:rsidRDefault="00A758C7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SimSun" w:hAnsi="Times New Roman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758C7" w:rsidRDefault="00A758C7" w:rsidP="00A758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Courier New" w:hAnsi="Times New Roman CYR" w:cs="Times New Roman CYR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 CYR" w:eastAsia="Courier New" w:hAnsi="Times New Roman CYR" w:cs="Times New Roman CYR"/>
                <w:sz w:val="24"/>
                <w:szCs w:val="24"/>
              </w:rPr>
              <w:t>В.Э. Зимин</w:t>
            </w:r>
          </w:p>
        </w:tc>
      </w:tr>
    </w:tbl>
    <w:p w:rsidR="00A758C7" w:rsidRDefault="00A758C7" w:rsidP="00A758C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330" w:rsidRDefault="00A758C7"/>
    <w:sectPr w:rsidR="000E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D6"/>
    <w:rsid w:val="00355FB4"/>
    <w:rsid w:val="00963F36"/>
    <w:rsid w:val="00A758C7"/>
    <w:rsid w:val="00DC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11316-A9CD-49F4-897B-4DEF439A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8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 Илья Валерьевич</dc:creator>
  <cp:keywords/>
  <dc:description/>
  <cp:lastModifiedBy>Некрасов Илья Валерьевич</cp:lastModifiedBy>
  <cp:revision>3</cp:revision>
  <dcterms:created xsi:type="dcterms:W3CDTF">2017-10-27T13:26:00Z</dcterms:created>
  <dcterms:modified xsi:type="dcterms:W3CDTF">2017-10-27T13:26:00Z</dcterms:modified>
</cp:coreProperties>
</file>