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E" w:rsidRDefault="00D7725E" w:rsidP="00D7725E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D7725E">
        <w:rPr>
          <w:rFonts w:ascii="Times New Roman" w:hAnsi="Times New Roman" w:cs="Times New Roman"/>
          <w:sz w:val="28"/>
          <w:szCs w:val="28"/>
        </w:rPr>
        <w:t xml:space="preserve"> </w:t>
      </w:r>
      <w:r w:rsidR="00C1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3B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7C8">
        <w:rPr>
          <w:rFonts w:ascii="Times New Roman" w:hAnsi="Times New Roman" w:cs="Times New Roman"/>
          <w:sz w:val="28"/>
          <w:szCs w:val="28"/>
        </w:rPr>
        <w:t xml:space="preserve"> П</w:t>
      </w:r>
      <w:r w:rsidR="00423B88">
        <w:rPr>
          <w:rFonts w:ascii="Times New Roman" w:hAnsi="Times New Roman" w:cs="Times New Roman"/>
          <w:sz w:val="28"/>
          <w:szCs w:val="28"/>
        </w:rPr>
        <w:t>риложение</w:t>
      </w:r>
    </w:p>
    <w:p w:rsidR="00423B88" w:rsidRDefault="00C167C8" w:rsidP="0042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3B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88">
        <w:rPr>
          <w:rFonts w:ascii="Times New Roman" w:hAnsi="Times New Roman" w:cs="Times New Roman"/>
          <w:sz w:val="28"/>
          <w:szCs w:val="28"/>
        </w:rPr>
        <w:t>к п. 2.1.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8" w:rsidRDefault="00C167C8" w:rsidP="00D7725E">
      <w:pPr>
        <w:rPr>
          <w:rFonts w:ascii="Times New Roman" w:hAnsi="Times New Roman" w:cs="Times New Roman"/>
          <w:sz w:val="28"/>
          <w:szCs w:val="28"/>
        </w:rPr>
      </w:pPr>
    </w:p>
    <w:p w:rsidR="00C167C8" w:rsidRDefault="00C167C8" w:rsidP="00D7725E">
      <w:pPr>
        <w:rPr>
          <w:rFonts w:ascii="Times New Roman" w:hAnsi="Times New Roman" w:cs="Times New Roman"/>
          <w:sz w:val="28"/>
          <w:szCs w:val="28"/>
        </w:rPr>
      </w:pPr>
    </w:p>
    <w:p w:rsidR="00C167C8" w:rsidRPr="00D7725E" w:rsidRDefault="00C167C8" w:rsidP="00D772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9814"/>
      </w:tblGrid>
      <w:tr w:rsidR="006A33E6" w:rsidTr="006A33E6">
        <w:tc>
          <w:tcPr>
            <w:tcW w:w="374" w:type="dxa"/>
          </w:tcPr>
          <w:bookmarkEnd w:id="0"/>
          <w:p w:rsidR="006A33E6" w:rsidRPr="00D7725E" w:rsidRDefault="00423B88" w:rsidP="00D7725E">
            <w:pPr>
              <w:pStyle w:val="aff7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A33E6" w:rsidRPr="00D7725E" w:rsidRDefault="006A33E6" w:rsidP="00423B88">
            <w:pPr>
              <w:pStyle w:val="aff7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E6" w:rsidTr="006A33E6">
        <w:tc>
          <w:tcPr>
            <w:tcW w:w="374" w:type="dxa"/>
          </w:tcPr>
          <w:p w:rsidR="006A33E6" w:rsidRDefault="006A33E6" w:rsidP="00BF5CED">
            <w:pPr>
              <w:pStyle w:val="aff7"/>
              <w:jc w:val="center"/>
              <w:rPr>
                <w:rFonts w:ascii="Arial" w:hAnsi="Arial" w:cs="Arial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A33E6" w:rsidRPr="006A33E6" w:rsidRDefault="006A33E6" w:rsidP="006A33E6">
            <w:pPr>
              <w:pStyle w:val="af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>иного органа или организации)</w:t>
            </w:r>
          </w:p>
        </w:tc>
      </w:tr>
    </w:tbl>
    <w:p w:rsidR="00F44BA5" w:rsidRPr="006A33E6" w:rsidRDefault="00F44BA5" w:rsidP="00BF5CED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СПРАВКА</w:t>
      </w:r>
      <w:r w:rsidR="006A33E6">
        <w:rPr>
          <w:rStyle w:val="affff4"/>
          <w:rFonts w:ascii="Times New Roman" w:hAnsi="Times New Roman"/>
          <w:b/>
          <w:bCs/>
          <w:sz w:val="28"/>
          <w:szCs w:val="28"/>
        </w:rPr>
        <w:footnoteReference w:id="1"/>
      </w:r>
    </w:p>
    <w:p w:rsidR="00F44BA5" w:rsidRPr="006A33E6" w:rsidRDefault="00F44BA5" w:rsidP="002E0B0C">
      <w:pPr>
        <w:pStyle w:val="aff7"/>
        <w:jc w:val="center"/>
        <w:rPr>
          <w:sz w:val="16"/>
          <w:szCs w:val="16"/>
        </w:rPr>
      </w:pPr>
      <w:r w:rsidRPr="006A33E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 доходах, расходах, об имуществе и обязательствах</w:t>
      </w:r>
      <w:r w:rsidR="006A33E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имущественного характера</w:t>
      </w:r>
      <w:r w:rsidR="006A33E6">
        <w:rPr>
          <w:rStyle w:val="affff4"/>
          <w:rFonts w:ascii="Times New Roman" w:hAnsi="Times New Roman"/>
          <w:b/>
          <w:bCs/>
          <w:sz w:val="28"/>
          <w:szCs w:val="28"/>
        </w:rPr>
        <w:footnoteReference w:id="2"/>
      </w:r>
    </w:p>
    <w:tbl>
      <w:tblPr>
        <w:tblStyle w:val="afffe"/>
        <w:tblW w:w="0" w:type="auto"/>
        <w:tblLook w:val="04A0" w:firstRow="1" w:lastRow="0" w:firstColumn="1" w:lastColumn="0" w:noHBand="0" w:noVBand="1"/>
      </w:tblPr>
      <w:tblGrid>
        <w:gridCol w:w="473"/>
        <w:gridCol w:w="9461"/>
        <w:gridCol w:w="283"/>
      </w:tblGrid>
      <w:tr w:rsidR="006A33E6" w:rsidTr="006A33E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A33E6" w:rsidRPr="006A33E6" w:rsidRDefault="006A33E6" w:rsidP="006A33E6">
            <w:pPr>
              <w:pStyle w:val="aff7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33E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A33E6" w:rsidRDefault="006A33E6" w:rsidP="006A33E6">
            <w:pPr>
              <w:pStyle w:val="aff7"/>
              <w:spacing w:before="60"/>
              <w:rPr>
                <w:rFonts w:ascii="Arial" w:hAnsi="Arial" w:cs="Arial"/>
              </w:rPr>
            </w:pPr>
          </w:p>
        </w:tc>
      </w:tr>
      <w:tr w:rsidR="006A33E6" w:rsidTr="006A33E6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A33E6" w:rsidRDefault="006A33E6" w:rsidP="006A33E6">
            <w:pPr>
              <w:pStyle w:val="aff7"/>
              <w:spacing w:before="6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A33E6" w:rsidRDefault="006A33E6" w:rsidP="006A33E6">
            <w:pPr>
              <w:pStyle w:val="aff7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6A33E6" w:rsidTr="006A33E6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3E6" w:rsidRPr="006A33E6" w:rsidRDefault="006A33E6" w:rsidP="006A33E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A33E6" w:rsidTr="006A33E6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A33E6" w:rsidRPr="006A33E6" w:rsidRDefault="006A33E6" w:rsidP="00F36281">
            <w:pPr>
              <w:pStyle w:val="aff7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3E6" w:rsidTr="006A33E6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A33E6" w:rsidRPr="006A33E6" w:rsidRDefault="006A33E6" w:rsidP="00F36281">
            <w:pPr>
              <w:pStyle w:val="aff7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3E6" w:rsidTr="006A33E6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A33E6" w:rsidRPr="006A33E6" w:rsidRDefault="006A33E6" w:rsidP="00F36281">
            <w:pPr>
              <w:pStyle w:val="aff7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A33E6" w:rsidRPr="006A33E6" w:rsidRDefault="006A33E6" w:rsidP="006A33E6">
            <w:pPr>
              <w:pStyle w:val="aff7"/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A33E6" w:rsidTr="003E0CC7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A33E6" w:rsidRPr="006A33E6" w:rsidRDefault="006A33E6" w:rsidP="005B3CD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A33E6" w:rsidRPr="00AB6542" w:rsidRDefault="006A33E6">
      <w:pPr>
        <w:pStyle w:val="aff7"/>
        <w:rPr>
          <w:rFonts w:ascii="Times New Roman" w:hAnsi="Times New Roman" w:cs="Times New Roman"/>
          <w:sz w:val="18"/>
          <w:szCs w:val="18"/>
        </w:rPr>
      </w:pP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942"/>
        <w:gridCol w:w="276"/>
      </w:tblGrid>
      <w:tr w:rsidR="006A33E6" w:rsidTr="006A33E6">
        <w:tc>
          <w:tcPr>
            <w:tcW w:w="4000" w:type="dxa"/>
          </w:tcPr>
          <w:p w:rsidR="006A33E6" w:rsidRDefault="006A33E6" w:rsidP="006A33E6">
            <w:pPr>
              <w:pStyle w:val="aff7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A33E6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A33E6" w:rsidRDefault="006A33E6" w:rsidP="006A33E6">
            <w:pPr>
              <w:pStyle w:val="aff7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E6" w:rsidTr="00DC4A6D">
        <w:trPr>
          <w:trHeight w:val="249"/>
        </w:trPr>
        <w:tc>
          <w:tcPr>
            <w:tcW w:w="4000" w:type="dxa"/>
          </w:tcPr>
          <w:p w:rsidR="006A33E6" w:rsidRPr="00DC4A6D" w:rsidRDefault="006A33E6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A33E6" w:rsidRPr="006A33E6" w:rsidRDefault="006A33E6" w:rsidP="006A33E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E6">
              <w:rPr>
                <w:rFonts w:ascii="Times New Roman" w:hAnsi="Times New Roman" w:cs="Times New Roman"/>
              </w:rPr>
              <w:t>(адрес места регистрации)</w:t>
            </w:r>
          </w:p>
        </w:tc>
      </w:tr>
      <w:tr w:rsidR="006A33E6" w:rsidTr="006A33E6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A33E6" w:rsidRPr="006A33E6" w:rsidRDefault="006A33E6" w:rsidP="00DC4A6D">
            <w:pPr>
              <w:pStyle w:val="aff7"/>
              <w:tabs>
                <w:tab w:val="left" w:pos="5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:rsidR="006A33E6" w:rsidRPr="006A33E6" w:rsidRDefault="006A33E6" w:rsidP="006A33E6">
            <w:pPr>
              <w:pStyle w:val="aff7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F44BA5" w:rsidRDefault="00F44BA5" w:rsidP="006A33E6">
      <w:pPr>
        <w:pStyle w:val="aff7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 (супруга),</w:t>
      </w:r>
      <w:r w:rsidR="00890C51" w:rsidRPr="006A33E6">
        <w:rPr>
          <w:rFonts w:ascii="Times New Roman" w:hAnsi="Times New Roman" w:cs="Times New Roman"/>
          <w:sz w:val="28"/>
          <w:szCs w:val="28"/>
        </w:rPr>
        <w:t xml:space="preserve"> </w:t>
      </w:r>
      <w:r w:rsidRPr="006A33E6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6A33E6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A33E6" w:rsidTr="00CD7EE8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A33E6" w:rsidRDefault="006A33E6" w:rsidP="006A33E6">
            <w:pPr>
              <w:spacing w:before="60"/>
              <w:ind w:firstLine="0"/>
            </w:pPr>
          </w:p>
        </w:tc>
      </w:tr>
      <w:tr w:rsidR="006A33E6" w:rsidTr="00CD7EE8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A33E6" w:rsidRDefault="006A33E6" w:rsidP="00CD7EE8">
            <w:pPr>
              <w:spacing w:before="120"/>
              <w:ind w:firstLine="0"/>
            </w:pPr>
          </w:p>
        </w:tc>
      </w:tr>
      <w:tr w:rsidR="006A33E6" w:rsidTr="00CD7EE8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5B3CD9" w:rsidRDefault="006A33E6" w:rsidP="005B3CD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отчество, </w:t>
            </w:r>
            <w:r w:rsidR="005B3CD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рождения, серия и номер паспорта</w:t>
            </w:r>
            <w:r w:rsidR="005B3CD9">
              <w:rPr>
                <w:rFonts w:ascii="Times New Roman" w:hAnsi="Times New Roman" w:cs="Times New Roman"/>
                <w:sz w:val="20"/>
                <w:szCs w:val="20"/>
              </w:rPr>
              <w:t xml:space="preserve"> или свидетельства о рождении</w:t>
            </w:r>
          </w:p>
          <w:p w:rsidR="006A33E6" w:rsidRPr="006A33E6" w:rsidRDefault="005B3CD9" w:rsidP="005B3CD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несовершеннолетнего ребенка, не имеющего паспорта), дата выдачи и орган</w:t>
            </w:r>
            <w:r w:rsidR="006A33E6" w:rsidRPr="006A33E6">
              <w:rPr>
                <w:rFonts w:ascii="Times New Roman" w:hAnsi="Times New Roman" w:cs="Times New Roman"/>
                <w:sz w:val="20"/>
                <w:szCs w:val="20"/>
              </w:rPr>
              <w:t xml:space="preserve">, выдавший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6A33E6" w:rsidRPr="006A3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3E6" w:rsidTr="00CD7EE8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A33E6" w:rsidRDefault="006A33E6" w:rsidP="006A33E6">
            <w:pPr>
              <w:spacing w:before="60"/>
              <w:ind w:firstLine="0"/>
            </w:pPr>
          </w:p>
        </w:tc>
      </w:tr>
      <w:tr w:rsidR="006A33E6" w:rsidTr="00CD7EE8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A33E6" w:rsidRDefault="006A33E6" w:rsidP="006A33E6">
            <w:pPr>
              <w:spacing w:before="60"/>
              <w:ind w:firstLine="0"/>
            </w:pPr>
          </w:p>
        </w:tc>
      </w:tr>
      <w:tr w:rsidR="006A33E6" w:rsidTr="00CD7EE8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A33E6" w:rsidRPr="006A33E6" w:rsidRDefault="006A33E6" w:rsidP="005B3CD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</w:t>
            </w:r>
            <w:r w:rsidR="005B3C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3E6" w:rsidTr="00CD7EE8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A33E6" w:rsidRDefault="006A33E6" w:rsidP="006A33E6">
            <w:pPr>
              <w:spacing w:before="60"/>
              <w:ind w:firstLine="0"/>
            </w:pPr>
          </w:p>
        </w:tc>
      </w:tr>
      <w:tr w:rsidR="006A33E6" w:rsidTr="00CD7EE8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A33E6" w:rsidRPr="006A33E6" w:rsidRDefault="005B3CD9" w:rsidP="005B3CD9">
            <w:pPr>
              <w:pStyle w:val="aff7"/>
              <w:rPr>
                <w:sz w:val="20"/>
                <w:szCs w:val="20"/>
              </w:rPr>
            </w:pPr>
            <w:r w:rsidRPr="006A33E6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A33E6" w:rsidRPr="006A33E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основного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33E6" w:rsidRPr="006A33E6">
              <w:rPr>
                <w:rFonts w:ascii="Times New Roman" w:hAnsi="Times New Roman" w:cs="Times New Roman"/>
                <w:sz w:val="20"/>
                <w:szCs w:val="20"/>
              </w:rPr>
              <w:t>аботы (службы) - род занятий)</w:t>
            </w:r>
          </w:p>
        </w:tc>
      </w:tr>
      <w:tr w:rsidR="006A33E6" w:rsidTr="00CD7EE8">
        <w:tc>
          <w:tcPr>
            <w:tcW w:w="10217" w:type="dxa"/>
            <w:gridSpan w:val="13"/>
          </w:tcPr>
          <w:p w:rsidR="006A33E6" w:rsidRPr="006A33E6" w:rsidRDefault="006A33E6" w:rsidP="00C87C7A">
            <w:pPr>
              <w:pStyle w:val="aff7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A55" w:rsidRPr="006A33E6" w:rsidTr="00A21F21">
        <w:tc>
          <w:tcPr>
            <w:tcW w:w="4210" w:type="dxa"/>
            <w:gridSpan w:val="2"/>
          </w:tcPr>
          <w:p w:rsidR="00E57A55" w:rsidRPr="006A33E6" w:rsidRDefault="00E57A55" w:rsidP="00A21F21">
            <w:pPr>
              <w:pStyle w:val="aff7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0"/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за отчетный период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1 января 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57A55" w:rsidRPr="006A33E6" w:rsidRDefault="00E57A55" w:rsidP="00A21F21">
            <w:pPr>
              <w:pStyle w:val="aff7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</w:tcPr>
          <w:p w:rsidR="00E57A55" w:rsidRPr="006A33E6" w:rsidRDefault="00E57A55" w:rsidP="00A21F21">
            <w:pPr>
              <w:pStyle w:val="aff7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A3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E57A55" w:rsidRPr="006A33E6" w:rsidRDefault="00E57A55" w:rsidP="00A21F21">
            <w:pPr>
              <w:pStyle w:val="aff7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4"/>
          </w:tcPr>
          <w:p w:rsidR="00E57A55" w:rsidRPr="006A33E6" w:rsidRDefault="00E57A55" w:rsidP="00A21F21">
            <w:pPr>
              <w:pStyle w:val="aff7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г. об имуществе,</w:t>
            </w:r>
          </w:p>
        </w:tc>
      </w:tr>
      <w:tr w:rsidR="00E57A55" w:rsidTr="00A21F21">
        <w:tc>
          <w:tcPr>
            <w:tcW w:w="2236" w:type="dxa"/>
          </w:tcPr>
          <w:p w:rsidR="00E57A55" w:rsidRDefault="00E57A55" w:rsidP="00A21F21">
            <w:pPr>
              <w:pStyle w:val="aff7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E6">
              <w:rPr>
                <w:rFonts w:ascii="Times New Roman" w:hAnsi="Times New Roman" w:cs="Times New Roman"/>
                <w:sz w:val="28"/>
                <w:szCs w:val="28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E57A55" w:rsidRDefault="00E57A55" w:rsidP="00A21F21">
            <w:pPr>
              <w:pStyle w:val="aff7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A55" w:rsidRPr="006A33E6" w:rsidTr="00A21F21">
        <w:tc>
          <w:tcPr>
            <w:tcW w:w="2236" w:type="dxa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E57A55" w:rsidRPr="006A33E6" w:rsidRDefault="00E57A55" w:rsidP="00A21F21">
            <w:pPr>
              <w:pStyle w:val="aff7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E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E57A55" w:rsidRPr="006A33E6" w:rsidTr="00A21F21">
        <w:tc>
          <w:tcPr>
            <w:tcW w:w="10217" w:type="dxa"/>
            <w:gridSpan w:val="13"/>
          </w:tcPr>
          <w:p w:rsidR="00E57A55" w:rsidRPr="006A33E6" w:rsidRDefault="00E57A55" w:rsidP="00423B88">
            <w:pPr>
              <w:pStyle w:val="aff7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A33E6">
              <w:rPr>
                <w:rFonts w:ascii="Times New Roman" w:hAnsi="Times New Roman" w:cs="Times New Roman"/>
                <w:sz w:val="28"/>
                <w:szCs w:val="28"/>
              </w:rPr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E57A55" w:rsidRPr="006A33E6" w:rsidTr="00A21F21">
        <w:tc>
          <w:tcPr>
            <w:tcW w:w="5568" w:type="dxa"/>
            <w:gridSpan w:val="4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E57A55" w:rsidRPr="006A33E6" w:rsidRDefault="00E57A55" w:rsidP="00A21F2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E57A55" w:rsidRPr="006A33E6" w:rsidRDefault="00E57A55" w:rsidP="00A21F2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57A55" w:rsidRPr="006A33E6" w:rsidRDefault="00E57A55" w:rsidP="00A21F2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E57A55" w:rsidRPr="006A33E6" w:rsidRDefault="00E57A55" w:rsidP="00A21F21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687B" w:rsidRDefault="007B687B" w:rsidP="00B3684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4BA5" w:rsidRPr="00B3684C" w:rsidRDefault="00F44BA5" w:rsidP="00B3684C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684C">
        <w:rPr>
          <w:rFonts w:ascii="Times New Roman" w:hAnsi="Times New Roman" w:cs="Times New Roman"/>
          <w:sz w:val="28"/>
          <w:szCs w:val="28"/>
        </w:rPr>
        <w:lastRenderedPageBreak/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 w:rsidR="00B3684C">
        <w:rPr>
          <w:rStyle w:val="affff4"/>
          <w:rFonts w:ascii="Times New Roman" w:hAnsi="Times New Roman"/>
          <w:color w:val="auto"/>
          <w:sz w:val="28"/>
          <w:szCs w:val="28"/>
        </w:rPr>
        <w:footnoteReference w:id="3"/>
      </w:r>
    </w:p>
    <w:bookmarkEnd w:id="2"/>
    <w:p w:rsidR="00F44BA5" w:rsidRDefault="00F44BA5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F44BA5" w:rsidTr="00AB6542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3B19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4"/>
            </w: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4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</w:p>
          <w:p w:rsidR="007C1920" w:rsidRPr="00B3684C" w:rsidRDefault="007C1920" w:rsidP="007C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5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"/>
          </w:p>
          <w:p w:rsidR="007C1920" w:rsidRPr="00B3684C" w:rsidRDefault="007C1920" w:rsidP="00B368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6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"/>
          </w:p>
          <w:p w:rsidR="007C1920" w:rsidRPr="00B3684C" w:rsidRDefault="007C1920" w:rsidP="00B368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7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6"/>
          </w:p>
          <w:p w:rsidR="007C1920" w:rsidRPr="00B3684C" w:rsidRDefault="007C1920" w:rsidP="00B3684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8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69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F44BA5" w:rsidRPr="00B3684C" w:rsidRDefault="00F44BA5" w:rsidP="00B3684C">
            <w:pPr>
              <w:pStyle w:val="a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670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9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0D4" w:rsidRDefault="009000D4" w:rsidP="009000D4">
      <w:pPr>
        <w:rPr>
          <w:rFonts w:ascii="Times New Roman" w:hAnsi="Times New Roman" w:cs="Times New Roman"/>
          <w:sz w:val="28"/>
          <w:szCs w:val="28"/>
        </w:rPr>
      </w:pPr>
      <w:bookmarkStart w:id="10" w:name="sub_1637"/>
    </w:p>
    <w:bookmarkEnd w:id="10"/>
    <w:p w:rsidR="00F44BA5" w:rsidRPr="00B3684C" w:rsidRDefault="00B3684C" w:rsidP="00B36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sub_1200"/>
      <w:r w:rsidR="00F44BA5"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ffff4"/>
          <w:rFonts w:ascii="Times New Roman" w:hAnsi="Times New Roman"/>
          <w:b/>
          <w:sz w:val="28"/>
          <w:szCs w:val="28"/>
        </w:rPr>
        <w:footnoteReference w:id="5"/>
      </w:r>
    </w:p>
    <w:bookmarkEnd w:id="11"/>
    <w:p w:rsidR="00F44BA5" w:rsidRDefault="00F44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3B19FC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4BA5" w:rsidRPr="00B368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="00B3684C" w:rsidRP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1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2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3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674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5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B3684C" w:rsidRPr="00B3684C" w:rsidRDefault="00B3684C" w:rsidP="00B3684C">
      <w:pPr>
        <w:rPr>
          <w:rFonts w:ascii="Times New Roman" w:hAnsi="Times New Roman" w:cs="Times New Roman"/>
          <w:sz w:val="28"/>
          <w:szCs w:val="28"/>
        </w:rPr>
      </w:pPr>
      <w:bookmarkStart w:id="16" w:name="sub_1300"/>
    </w:p>
    <w:p w:rsidR="00F44BA5" w:rsidRPr="00B3684C" w:rsidRDefault="00B3684C" w:rsidP="00B3684C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F44BA5"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6"/>
    <w:p w:rsidR="00F44BA5" w:rsidRPr="00B3684C" w:rsidRDefault="00F44BA5">
      <w:pPr>
        <w:rPr>
          <w:rFonts w:ascii="Times New Roman" w:hAnsi="Times New Roman" w:cs="Times New Roman"/>
          <w:sz w:val="16"/>
          <w:szCs w:val="16"/>
        </w:rPr>
      </w:pPr>
    </w:p>
    <w:p w:rsidR="00F44BA5" w:rsidRPr="00B3684C" w:rsidRDefault="00F44BA5" w:rsidP="00B3684C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7"/>
    <w:p w:rsidR="00F44BA5" w:rsidRDefault="00F44BA5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3B19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="00B3684C" w:rsidRP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8C5947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="00B3684C" w:rsidRP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5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9"/>
            </w:r>
            <w:r w:rsidR="008C59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6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7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8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679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2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C7B4F" w:rsidRPr="00B3684C" w:rsidRDefault="006C7B4F">
      <w:pPr>
        <w:rPr>
          <w:rFonts w:ascii="Times New Roman" w:hAnsi="Times New Roman" w:cs="Times New Roman"/>
          <w:sz w:val="28"/>
          <w:szCs w:val="28"/>
        </w:rPr>
      </w:pPr>
    </w:p>
    <w:p w:rsidR="00F44BA5" w:rsidRPr="00B3684C" w:rsidRDefault="00B3684C" w:rsidP="00AB654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3" w:name="sub_1320"/>
      <w:r w:rsidR="00F44BA5"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3"/>
    <w:p w:rsidR="00F44BA5" w:rsidRDefault="00F44B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2283"/>
        <w:gridCol w:w="3570"/>
      </w:tblGrid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3B19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="00B3684C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8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0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1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2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3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4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5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686"/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f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F44BA5" w:rsidRPr="00B3684C" w:rsidRDefault="00F44BA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44BA5" w:rsidRPr="00B3684C" w:rsidRDefault="00F44BA5" w:rsidP="00B3684C">
            <w:pPr>
              <w:pStyle w:val="afff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B3684C" w:rsidRDefault="00F44BA5" w:rsidP="00B3684C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84C" w:rsidRPr="00B3684C" w:rsidRDefault="00B3684C">
      <w:pPr>
        <w:rPr>
          <w:rFonts w:ascii="Times New Roman" w:hAnsi="Times New Roman" w:cs="Times New Roman"/>
          <w:sz w:val="28"/>
          <w:szCs w:val="28"/>
        </w:rPr>
      </w:pPr>
    </w:p>
    <w:p w:rsidR="00F44BA5" w:rsidRPr="00B3684C" w:rsidRDefault="00B3684C" w:rsidP="00B3684C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1" w:name="sub_1400"/>
      <w:r w:rsidR="00F44BA5"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1"/>
    <w:p w:rsidR="00F44BA5" w:rsidRDefault="00F44BA5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413"/>
        <w:gridCol w:w="1205"/>
        <w:gridCol w:w="2335"/>
      </w:tblGrid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3B19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2"/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3"/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687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2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AB6542" w:rsidRDefault="00F44BA5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01" w:rsidTr="00AB6542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1" w:rsidRPr="003D7201" w:rsidRDefault="003D7201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1" w:rsidRPr="00AB6542" w:rsidRDefault="003D7201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1" w:rsidRPr="00AB6542" w:rsidRDefault="003D7201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1" w:rsidRPr="00AB6542" w:rsidRDefault="003D7201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01" w:rsidRPr="00AB6542" w:rsidRDefault="003D7201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01" w:rsidRPr="00AB6542" w:rsidRDefault="003D7201" w:rsidP="00AB6542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A5" w:rsidRPr="003D7201" w:rsidRDefault="00F44BA5">
      <w:pPr>
        <w:rPr>
          <w:rFonts w:ascii="Times New Roman" w:hAnsi="Times New Roman" w:cs="Times New Roman"/>
          <w:sz w:val="28"/>
          <w:szCs w:val="28"/>
        </w:rPr>
      </w:pPr>
    </w:p>
    <w:p w:rsidR="00F44BA5" w:rsidRDefault="003D7201" w:rsidP="003D720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="00F44BA5"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3D7201" w:rsidRPr="003D7201" w:rsidRDefault="003D7201" w:rsidP="003D7201">
      <w:pPr>
        <w:rPr>
          <w:rFonts w:ascii="Times New Roman" w:hAnsi="Times New Roman" w:cs="Times New Roman"/>
          <w:sz w:val="16"/>
          <w:szCs w:val="16"/>
        </w:rPr>
      </w:pPr>
    </w:p>
    <w:p w:rsidR="00F44BA5" w:rsidRPr="003D7201" w:rsidRDefault="00F44BA5" w:rsidP="003D720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F44BA5" w:rsidRPr="003D7201" w:rsidRDefault="00F44B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3B19FC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72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4BA5" w:rsidRPr="003D72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="00E039AF" w:rsidRPr="003D7201"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  <w:vertAlign w:val="superscript"/>
              </w:rPr>
              <w:t xml:space="preserve"> </w:t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5"/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E039AF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44BA5" w:rsidRPr="003D720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3D720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3D720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F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A5" w:rsidRPr="003D7201" w:rsidRDefault="00F44BA5">
      <w:pPr>
        <w:rPr>
          <w:rFonts w:ascii="Times New Roman" w:hAnsi="Times New Roman" w:cs="Times New Roman"/>
          <w:sz w:val="28"/>
          <w:szCs w:val="28"/>
        </w:rPr>
      </w:pPr>
    </w:p>
    <w:p w:rsidR="00F44BA5" w:rsidRPr="003D7201" w:rsidRDefault="003D7201" w:rsidP="003D7201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="00F44BA5"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F44BA5" w:rsidRPr="003D7201" w:rsidRDefault="00F44B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3B19F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3D720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19"/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A5" w:rsidRPr="003D7201" w:rsidRDefault="00F44BA5">
      <w:pPr>
        <w:rPr>
          <w:rFonts w:ascii="Times New Roman" w:hAnsi="Times New Roman" w:cs="Times New Roman"/>
          <w:sz w:val="28"/>
          <w:szCs w:val="28"/>
        </w:rPr>
      </w:pPr>
    </w:p>
    <w:p w:rsidR="003D7201" w:rsidRPr="003D7201" w:rsidRDefault="003D7201">
      <w:pPr>
        <w:rPr>
          <w:rFonts w:ascii="Times New Roman" w:hAnsi="Times New Roman" w:cs="Times New Roman"/>
          <w:sz w:val="28"/>
          <w:szCs w:val="28"/>
        </w:rPr>
      </w:pPr>
    </w:p>
    <w:p w:rsidR="00F36281" w:rsidRDefault="00F44BA5" w:rsidP="003D72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color w:val="auto"/>
          <w:sz w:val="28"/>
          <w:szCs w:val="28"/>
        </w:rPr>
        <w:t>разделу 5</w:t>
      </w:r>
      <w:r w:rsidR="0037493E" w:rsidRPr="003D7201">
        <w:rPr>
          <w:rFonts w:ascii="Times New Roman" w:hAnsi="Times New Roman" w:cs="Times New Roman"/>
          <w:sz w:val="28"/>
          <w:szCs w:val="28"/>
        </w:rPr>
        <w:t xml:space="preserve"> «</w:t>
      </w:r>
      <w:r w:rsidRPr="003D7201">
        <w:rPr>
          <w:rFonts w:ascii="Times New Roman" w:hAnsi="Times New Roman" w:cs="Times New Roman"/>
          <w:sz w:val="28"/>
          <w:szCs w:val="28"/>
        </w:rPr>
        <w:t>Сведения о ценных бумагах</w:t>
      </w:r>
      <w:r w:rsidR="0037493E" w:rsidRPr="003D7201">
        <w:rPr>
          <w:rFonts w:ascii="Times New Roman" w:hAnsi="Times New Roman" w:cs="Times New Roman"/>
          <w:sz w:val="28"/>
          <w:szCs w:val="28"/>
        </w:rPr>
        <w:t>»</w:t>
      </w:r>
      <w:r w:rsidRPr="003D7201">
        <w:rPr>
          <w:rFonts w:ascii="Times New Roman" w:hAnsi="Times New Roman" w:cs="Times New Roman"/>
          <w:sz w:val="28"/>
          <w:szCs w:val="28"/>
        </w:rPr>
        <w:t xml:space="preserve"> суммарная декларированная стоимость ценных бумаг, включая доли участия в коммерческих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F36281" w:rsidTr="00F36281">
        <w:trPr>
          <w:trHeight w:val="283"/>
        </w:trPr>
        <w:tc>
          <w:tcPr>
            <w:tcW w:w="2684" w:type="dxa"/>
          </w:tcPr>
          <w:p w:rsidR="00F36281" w:rsidRDefault="00F36281" w:rsidP="00F36281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F36281" w:rsidRDefault="00F36281" w:rsidP="00F3628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F36281" w:rsidRDefault="00F36281" w:rsidP="00F36281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6281" w:rsidRDefault="00F36281" w:rsidP="003D72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BA5" w:rsidRPr="003D7201" w:rsidRDefault="003D7201" w:rsidP="003D7201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="00F44BA5"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F44BA5" w:rsidRPr="00F36281" w:rsidRDefault="00F44BA5">
      <w:pPr>
        <w:rPr>
          <w:rFonts w:ascii="Times New Roman" w:hAnsi="Times New Roman" w:cs="Times New Roman"/>
          <w:sz w:val="16"/>
          <w:szCs w:val="16"/>
        </w:rPr>
      </w:pPr>
    </w:p>
    <w:p w:rsidR="00F44BA5" w:rsidRPr="003D7201" w:rsidRDefault="00F44BA5" w:rsidP="00F52811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 w:rsidR="003D7201">
        <w:rPr>
          <w:rStyle w:val="affff4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F44BA5" w:rsidRPr="003D7201" w:rsidRDefault="00F44BA5" w:rsidP="00F36281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9000D4" w:rsidRPr="009000D4" w:rsidTr="00F36281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3B19FC" w:rsidP="003D720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72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4BA5" w:rsidRPr="003D72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28690B" w:rsidRPr="003D720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="0028690B" w:rsidRPr="003D720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2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B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B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B" w:rsidRPr="003D7201" w:rsidRDefault="00F44BA5" w:rsidP="003D720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3D7201" w:rsidRDefault="00F44BA5" w:rsidP="003D720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A5" w:rsidRPr="00F36281" w:rsidRDefault="00F44BA5">
      <w:pPr>
        <w:rPr>
          <w:rFonts w:ascii="Times New Roman" w:hAnsi="Times New Roman" w:cs="Times New Roman"/>
          <w:sz w:val="28"/>
          <w:szCs w:val="28"/>
        </w:rPr>
      </w:pPr>
    </w:p>
    <w:p w:rsidR="005B3CD9" w:rsidRDefault="003D7201" w:rsidP="00F36281">
      <w:r>
        <w:br w:type="page"/>
      </w:r>
      <w:bookmarkStart w:id="51" w:name="sub_1620"/>
    </w:p>
    <w:p w:rsidR="00F44BA5" w:rsidRPr="00F36281" w:rsidRDefault="00F44BA5" w:rsidP="00F36281">
      <w:pPr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6.2. Срочные обязательства финансового характера</w:t>
      </w:r>
      <w:r w:rsidR="00F36281" w:rsidRPr="00F36281">
        <w:rPr>
          <w:rStyle w:val="affff4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F44BA5" w:rsidRPr="00F36281" w:rsidRDefault="00F44B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785E29" w:rsidRPr="00785E29" w:rsidTr="00F3628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3B19FC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62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4BA5" w:rsidRPr="00F362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Сумма обязательства</w:t>
            </w:r>
            <w:r w:rsidR="004E7CE4" w:rsidRPr="00F36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 xml:space="preserve"> размер обязательства по состоянию на отчетную дату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8"/>
            </w: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F36281" w:rsidRDefault="00F44BA5" w:rsidP="00F3628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="00F36281">
              <w:rPr>
                <w:rStyle w:val="affff4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F36281" w:rsidRDefault="00F44BA5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A5" w:rsidTr="00F3628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0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BA5" w:rsidRPr="00F36281" w:rsidRDefault="00F44BA5" w:rsidP="00F36281">
            <w:pPr>
              <w:pStyle w:val="aff6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BA5" w:rsidRPr="00F36281" w:rsidRDefault="00F44BA5">
      <w:pPr>
        <w:rPr>
          <w:rFonts w:ascii="Times New Roman" w:hAnsi="Times New Roman" w:cs="Times New Roman"/>
          <w:sz w:val="28"/>
          <w:szCs w:val="28"/>
        </w:rPr>
      </w:pPr>
    </w:p>
    <w:p w:rsidR="00F36281" w:rsidRDefault="00F36281" w:rsidP="00F36281">
      <w:pPr>
        <w:pStyle w:val="aff7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36281" w:rsidRDefault="00F36281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F36281" w:rsidRDefault="00F36281" w:rsidP="00F36281"/>
    <w:p w:rsidR="00F44BA5" w:rsidRPr="00F36281" w:rsidRDefault="00F44BA5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F44BA5" w:rsidRPr="00F36281" w:rsidRDefault="00F44BA5">
      <w:pPr>
        <w:pStyle w:val="aff7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067" w:rsidRPr="00F362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62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4BA5" w:rsidRDefault="00F44BA5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>
      <w:pPr>
        <w:rPr>
          <w:rFonts w:ascii="Times New Roman" w:hAnsi="Times New Roman" w:cs="Times New Roman"/>
          <w:sz w:val="28"/>
          <w:szCs w:val="28"/>
        </w:rPr>
      </w:pPr>
    </w:p>
    <w:p w:rsidR="005B3CD9" w:rsidRDefault="005B3CD9" w:rsidP="005B3C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7BD">
        <w:rPr>
          <w:rFonts w:ascii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B3CD9" w:rsidRPr="00C137BD" w:rsidRDefault="005B3CD9" w:rsidP="005B3C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9"/>
        <w:gridCol w:w="2974"/>
        <w:gridCol w:w="2976"/>
      </w:tblGrid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2974" w:type="dxa"/>
          </w:tcPr>
          <w:p w:rsidR="005B3CD9" w:rsidRPr="00C137BD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Приобретатель имущества по сделке </w:t>
            </w:r>
            <w:r>
              <w:rPr>
                <w:vertAlign w:val="superscript"/>
              </w:rPr>
              <w:t>1</w:t>
            </w:r>
          </w:p>
        </w:tc>
        <w:tc>
          <w:tcPr>
            <w:tcW w:w="2976" w:type="dxa"/>
          </w:tcPr>
          <w:p w:rsidR="005B3CD9" w:rsidRPr="00C137BD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отчуждения имущества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4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4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5B3CD9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4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D9" w:rsidRPr="00C43B76" w:rsidTr="008919E3">
        <w:tc>
          <w:tcPr>
            <w:tcW w:w="680" w:type="dxa"/>
          </w:tcPr>
          <w:p w:rsidR="005B3CD9" w:rsidRPr="00C43B76" w:rsidRDefault="005B3CD9" w:rsidP="0089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5B3CD9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3B7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74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CD9" w:rsidRPr="00C43B76" w:rsidRDefault="005B3CD9" w:rsidP="0089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D9" w:rsidRDefault="005B3CD9" w:rsidP="005B3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D9" w:rsidRDefault="005B3CD9" w:rsidP="005B3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D9" w:rsidRPr="00C43B76" w:rsidRDefault="005B3CD9" w:rsidP="005B3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76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B3CD9" w:rsidRPr="00C43B76" w:rsidRDefault="005B3CD9" w:rsidP="005B3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CD9" w:rsidRPr="00C43B76" w:rsidRDefault="005B3CD9" w:rsidP="005B3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76">
        <w:rPr>
          <w:rFonts w:ascii="Times New Roman" w:hAnsi="Times New Roman" w:cs="Times New Roman"/>
          <w:sz w:val="28"/>
          <w:szCs w:val="28"/>
        </w:rPr>
        <w:t>"__"_______________20__ г. ______________________________________________</w:t>
      </w:r>
    </w:p>
    <w:p w:rsidR="005B3CD9" w:rsidRPr="00C43B76" w:rsidRDefault="005B3CD9" w:rsidP="005B3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3B76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5B3CD9" w:rsidRPr="00C43B76" w:rsidRDefault="005B3CD9" w:rsidP="005B3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CD9" w:rsidRPr="00C43B76" w:rsidRDefault="005B3CD9" w:rsidP="005B3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B76">
        <w:rPr>
          <w:rFonts w:ascii="Times New Roman" w:hAnsi="Times New Roman" w:cs="Times New Roman"/>
          <w:sz w:val="28"/>
          <w:szCs w:val="28"/>
        </w:rPr>
        <w:t>_______________________________________________________________________                (Ф.И.О. и подпись лица, принявшего справку)</w:t>
      </w:r>
    </w:p>
    <w:p w:rsidR="005B3CD9" w:rsidRDefault="005B3CD9" w:rsidP="005B3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D9" w:rsidRPr="00C43B76" w:rsidRDefault="005B3CD9" w:rsidP="005B3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CD9" w:rsidRPr="005B3CD9" w:rsidRDefault="005B3CD9" w:rsidP="005B3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5" w:name="P36"/>
      <w:bookmarkEnd w:id="55"/>
      <w:r w:rsidRPr="005B3CD9">
        <w:rPr>
          <w:rFonts w:ascii="Times New Roman" w:hAnsi="Times New Roman" w:cs="Times New Roman"/>
          <w:szCs w:val="22"/>
          <w:vertAlign w:val="superscript"/>
        </w:rPr>
        <w:t>1</w:t>
      </w:r>
      <w:r w:rsidRPr="005B3CD9">
        <w:rPr>
          <w:rFonts w:ascii="Times New Roman" w:hAnsi="Times New Roman" w:cs="Times New Roman"/>
          <w:szCs w:val="22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56" w:name="P37"/>
      <w:bookmarkEnd w:id="56"/>
    </w:p>
    <w:p w:rsidR="005B3CD9" w:rsidRPr="005B3CD9" w:rsidRDefault="005B3CD9" w:rsidP="005B3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B3CD9">
        <w:rPr>
          <w:rFonts w:ascii="Times New Roman" w:hAnsi="Times New Roman" w:cs="Times New Roman"/>
          <w:szCs w:val="22"/>
          <w:vertAlign w:val="superscript"/>
        </w:rPr>
        <w:t>2</w:t>
      </w:r>
      <w:r w:rsidRPr="005B3CD9">
        <w:rPr>
          <w:rFonts w:ascii="Times New Roman" w:hAnsi="Times New Roman" w:cs="Times New Roman"/>
          <w:szCs w:val="22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   </w:t>
      </w:r>
    </w:p>
    <w:sectPr w:rsidR="005B3CD9" w:rsidRPr="005B3CD9" w:rsidSect="00B3684C">
      <w:headerReference w:type="default" r:id="rId8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D9" w:rsidRPr="006A33E6" w:rsidRDefault="001113D9" w:rsidP="006A33E6">
      <w:r>
        <w:separator/>
      </w:r>
    </w:p>
  </w:endnote>
  <w:endnote w:type="continuationSeparator" w:id="0">
    <w:p w:rsidR="001113D9" w:rsidRPr="006A33E6" w:rsidRDefault="001113D9" w:rsidP="006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D9" w:rsidRPr="006A33E6" w:rsidRDefault="001113D9" w:rsidP="006A33E6">
      <w:r>
        <w:separator/>
      </w:r>
    </w:p>
  </w:footnote>
  <w:footnote w:type="continuationSeparator" w:id="0">
    <w:p w:rsidR="001113D9" w:rsidRPr="006A33E6" w:rsidRDefault="001113D9" w:rsidP="006A33E6">
      <w:r>
        <w:continuationSeparator/>
      </w:r>
    </w:p>
  </w:footnote>
  <w:footnote w:id="1">
    <w:p w:rsidR="00000000" w:rsidRDefault="006A33E6">
      <w:pPr>
        <w:pStyle w:val="affff2"/>
      </w:pPr>
      <w:r w:rsidRPr="006A33E6">
        <w:rPr>
          <w:rStyle w:val="affff4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6A33E6">
      <w:pPr>
        <w:pStyle w:val="affff2"/>
      </w:pPr>
      <w:r w:rsidRPr="006A33E6">
        <w:rPr>
          <w:rStyle w:val="affff4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00000" w:rsidRDefault="00B3684C" w:rsidP="003D7201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B3684C" w:rsidP="008E32FF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color w:val="auto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000000" w:rsidRDefault="00B3684C" w:rsidP="003D7201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color w:val="auto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B3684C" w:rsidP="00AB6542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00000" w:rsidRDefault="00B3684C" w:rsidP="003D7201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000000" w:rsidRDefault="00B3684C" w:rsidP="003D7201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color w:val="auto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B3684C" w:rsidP="00AB6542">
      <w:pPr>
        <w:pStyle w:val="affff2"/>
        <w:spacing w:after="120"/>
      </w:pPr>
      <w:r w:rsidRPr="00B3684C">
        <w:rPr>
          <w:rStyle w:val="affff4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B3684C" w:rsidP="00AB6542">
      <w:pPr>
        <w:pStyle w:val="affff2"/>
        <w:spacing w:after="120"/>
      </w:pPr>
      <w:r>
        <w:rPr>
          <w:rStyle w:val="affff4"/>
          <w:rFonts w:cs="Arial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color w:val="auto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color w:val="auto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color w:val="auto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000000" w:rsidRDefault="003D7201" w:rsidP="003D7201">
      <w:pPr>
        <w:pStyle w:val="affff2"/>
        <w:spacing w:after="120"/>
      </w:pPr>
      <w:r w:rsidRPr="003D7201">
        <w:rPr>
          <w:rStyle w:val="affff4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color w:val="auto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000000" w:rsidRDefault="003D720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F36281" w:rsidP="00F36281">
      <w:pPr>
        <w:pStyle w:val="affff2"/>
        <w:spacing w:after="24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F36281" w:rsidP="00F36281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color w:val="auto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000000" w:rsidRDefault="00F36281" w:rsidP="00AB6542">
      <w:pPr>
        <w:pStyle w:val="affff2"/>
        <w:spacing w:after="120"/>
      </w:pPr>
      <w:r w:rsidRPr="00F36281">
        <w:rPr>
          <w:rStyle w:val="affff4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4C" w:rsidRPr="00B3684C" w:rsidRDefault="00B3684C">
    <w:pPr>
      <w:pStyle w:val="affff5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C24289">
      <w:rPr>
        <w:rFonts w:ascii="Times New Roman" w:hAnsi="Times New Roman" w:cs="Times New Roman"/>
        <w:noProof/>
        <w:sz w:val="28"/>
        <w:szCs w:val="28"/>
      </w:rPr>
      <w:t>2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B3684C">
    <w:pPr>
      <w:pStyle w:val="afff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D3"/>
    <w:rsid w:val="00024F5A"/>
    <w:rsid w:val="00052B59"/>
    <w:rsid w:val="0007251B"/>
    <w:rsid w:val="000C0E12"/>
    <w:rsid w:val="001003CE"/>
    <w:rsid w:val="00102450"/>
    <w:rsid w:val="00110DCF"/>
    <w:rsid w:val="001113D9"/>
    <w:rsid w:val="001218B4"/>
    <w:rsid w:val="001944C8"/>
    <w:rsid w:val="001E2A2B"/>
    <w:rsid w:val="002708F8"/>
    <w:rsid w:val="002771E2"/>
    <w:rsid w:val="0028690B"/>
    <w:rsid w:val="002E0B0C"/>
    <w:rsid w:val="00335AC0"/>
    <w:rsid w:val="0037493E"/>
    <w:rsid w:val="003B19FC"/>
    <w:rsid w:val="003D7201"/>
    <w:rsid w:val="003E0CC7"/>
    <w:rsid w:val="00400926"/>
    <w:rsid w:val="00423B88"/>
    <w:rsid w:val="004645D3"/>
    <w:rsid w:val="004652A5"/>
    <w:rsid w:val="004E7CE4"/>
    <w:rsid w:val="005357BD"/>
    <w:rsid w:val="005B3CD9"/>
    <w:rsid w:val="005F763E"/>
    <w:rsid w:val="0066297E"/>
    <w:rsid w:val="00667746"/>
    <w:rsid w:val="006A33E6"/>
    <w:rsid w:val="006C7B4F"/>
    <w:rsid w:val="006E3ED2"/>
    <w:rsid w:val="00735483"/>
    <w:rsid w:val="00785E29"/>
    <w:rsid w:val="007B687B"/>
    <w:rsid w:val="007C1920"/>
    <w:rsid w:val="00890C51"/>
    <w:rsid w:val="008919E3"/>
    <w:rsid w:val="008C5947"/>
    <w:rsid w:val="008E26FC"/>
    <w:rsid w:val="008E32FF"/>
    <w:rsid w:val="009000D4"/>
    <w:rsid w:val="0092659C"/>
    <w:rsid w:val="00A21F21"/>
    <w:rsid w:val="00A33A01"/>
    <w:rsid w:val="00A67908"/>
    <w:rsid w:val="00AB086F"/>
    <w:rsid w:val="00AB6542"/>
    <w:rsid w:val="00B21091"/>
    <w:rsid w:val="00B3684C"/>
    <w:rsid w:val="00BF5CED"/>
    <w:rsid w:val="00C121CE"/>
    <w:rsid w:val="00C137BD"/>
    <w:rsid w:val="00C167C8"/>
    <w:rsid w:val="00C24289"/>
    <w:rsid w:val="00C43B76"/>
    <w:rsid w:val="00C8097A"/>
    <w:rsid w:val="00C87C7A"/>
    <w:rsid w:val="00CD7EE8"/>
    <w:rsid w:val="00D15941"/>
    <w:rsid w:val="00D75E6A"/>
    <w:rsid w:val="00D7725E"/>
    <w:rsid w:val="00D97099"/>
    <w:rsid w:val="00DC3179"/>
    <w:rsid w:val="00DC4A6D"/>
    <w:rsid w:val="00E039AF"/>
    <w:rsid w:val="00E43DD8"/>
    <w:rsid w:val="00E46B7E"/>
    <w:rsid w:val="00E57A55"/>
    <w:rsid w:val="00EB59F7"/>
    <w:rsid w:val="00F13D71"/>
    <w:rsid w:val="00F2354E"/>
    <w:rsid w:val="00F32A2D"/>
    <w:rsid w:val="00F36281"/>
    <w:rsid w:val="00F44BA5"/>
    <w:rsid w:val="00F52811"/>
    <w:rsid w:val="00F55067"/>
    <w:rsid w:val="00F66D9E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6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endnote text"/>
    <w:basedOn w:val="a"/>
    <w:link w:val="affff0"/>
    <w:uiPriority w:val="99"/>
    <w:semiHidden/>
    <w:unhideWhenUsed/>
    <w:rsid w:val="006A33E6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6A33E6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6A33E6"/>
    <w:rPr>
      <w:rFonts w:cs="Times New Roman"/>
      <w:vertAlign w:val="superscript"/>
    </w:rPr>
  </w:style>
  <w:style w:type="paragraph" w:styleId="affff2">
    <w:name w:val="footnote text"/>
    <w:basedOn w:val="a"/>
    <w:link w:val="affff3"/>
    <w:uiPriority w:val="99"/>
    <w:semiHidden/>
    <w:unhideWhenUsed/>
    <w:rsid w:val="006A33E6"/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semiHidden/>
    <w:locked/>
    <w:rsid w:val="006A33E6"/>
    <w:rPr>
      <w:rFonts w:ascii="Arial" w:hAnsi="Arial" w:cs="Arial"/>
      <w:sz w:val="20"/>
      <w:szCs w:val="20"/>
    </w:rPr>
  </w:style>
  <w:style w:type="character" w:styleId="affff4">
    <w:name w:val="footnote reference"/>
    <w:basedOn w:val="a0"/>
    <w:uiPriority w:val="99"/>
    <w:semiHidden/>
    <w:unhideWhenUsed/>
    <w:rsid w:val="006A33E6"/>
    <w:rPr>
      <w:rFonts w:cs="Times New Roman"/>
      <w:vertAlign w:val="superscript"/>
    </w:rPr>
  </w:style>
  <w:style w:type="paragraph" w:styleId="affff5">
    <w:name w:val="header"/>
    <w:basedOn w:val="a"/>
    <w:link w:val="affff6"/>
    <w:uiPriority w:val="99"/>
    <w:unhideWhenUsed/>
    <w:rsid w:val="00B3684C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B3684C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B3684C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B3684C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110DCF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locked/>
    <w:rsid w:val="00110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C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5B3C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6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endnote text"/>
    <w:basedOn w:val="a"/>
    <w:link w:val="affff0"/>
    <w:uiPriority w:val="99"/>
    <w:semiHidden/>
    <w:unhideWhenUsed/>
    <w:rsid w:val="006A33E6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6A33E6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6A33E6"/>
    <w:rPr>
      <w:rFonts w:cs="Times New Roman"/>
      <w:vertAlign w:val="superscript"/>
    </w:rPr>
  </w:style>
  <w:style w:type="paragraph" w:styleId="affff2">
    <w:name w:val="footnote text"/>
    <w:basedOn w:val="a"/>
    <w:link w:val="affff3"/>
    <w:uiPriority w:val="99"/>
    <w:semiHidden/>
    <w:unhideWhenUsed/>
    <w:rsid w:val="006A33E6"/>
    <w:rPr>
      <w:sz w:val="20"/>
      <w:szCs w:val="20"/>
    </w:rPr>
  </w:style>
  <w:style w:type="character" w:customStyle="1" w:styleId="affff3">
    <w:name w:val="Текст сноски Знак"/>
    <w:basedOn w:val="a0"/>
    <w:link w:val="affff2"/>
    <w:uiPriority w:val="99"/>
    <w:semiHidden/>
    <w:locked/>
    <w:rsid w:val="006A33E6"/>
    <w:rPr>
      <w:rFonts w:ascii="Arial" w:hAnsi="Arial" w:cs="Arial"/>
      <w:sz w:val="20"/>
      <w:szCs w:val="20"/>
    </w:rPr>
  </w:style>
  <w:style w:type="character" w:styleId="affff4">
    <w:name w:val="footnote reference"/>
    <w:basedOn w:val="a0"/>
    <w:uiPriority w:val="99"/>
    <w:semiHidden/>
    <w:unhideWhenUsed/>
    <w:rsid w:val="006A33E6"/>
    <w:rPr>
      <w:rFonts w:cs="Times New Roman"/>
      <w:vertAlign w:val="superscript"/>
    </w:rPr>
  </w:style>
  <w:style w:type="paragraph" w:styleId="affff5">
    <w:name w:val="header"/>
    <w:basedOn w:val="a"/>
    <w:link w:val="affff6"/>
    <w:uiPriority w:val="99"/>
    <w:unhideWhenUsed/>
    <w:rsid w:val="00B3684C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B3684C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B3684C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B3684C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110DCF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locked/>
    <w:rsid w:val="00110D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C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5B3C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958BDF-D612-4F3C-8AFE-81A1908D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nazarenko_ds</dc:creator>
  <cp:lastModifiedBy>front-end</cp:lastModifiedBy>
  <cp:revision>2</cp:revision>
  <cp:lastPrinted>2015-01-14T10:37:00Z</cp:lastPrinted>
  <dcterms:created xsi:type="dcterms:W3CDTF">2020-08-20T12:38:00Z</dcterms:created>
  <dcterms:modified xsi:type="dcterms:W3CDTF">2020-08-20T12:38:00Z</dcterms:modified>
</cp:coreProperties>
</file>