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92" w:rsidRDefault="005C2864" w:rsidP="00744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1A74">
        <w:rPr>
          <w:rFonts w:ascii="Times New Roman" w:hAnsi="Times New Roman" w:cs="Times New Roman"/>
          <w:b/>
          <w:sz w:val="28"/>
          <w:szCs w:val="24"/>
        </w:rPr>
        <w:t xml:space="preserve">Протокол заседания </w:t>
      </w:r>
      <w:r w:rsidR="00191A74" w:rsidRPr="00191A74">
        <w:rPr>
          <w:rFonts w:ascii="Times New Roman" w:hAnsi="Times New Roman" w:cs="Times New Roman"/>
          <w:b/>
          <w:sz w:val="28"/>
          <w:szCs w:val="24"/>
        </w:rPr>
        <w:t>К</w:t>
      </w:r>
      <w:r w:rsidRPr="00191A74">
        <w:rPr>
          <w:rFonts w:ascii="Times New Roman" w:hAnsi="Times New Roman" w:cs="Times New Roman"/>
          <w:b/>
          <w:sz w:val="28"/>
          <w:szCs w:val="24"/>
        </w:rPr>
        <w:t xml:space="preserve">омиссии </w:t>
      </w:r>
      <w:r w:rsidR="00191A74" w:rsidRPr="00191A74">
        <w:rPr>
          <w:rFonts w:ascii="Times New Roman" w:hAnsi="Times New Roman" w:cs="Times New Roman"/>
          <w:b/>
          <w:sz w:val="28"/>
          <w:szCs w:val="24"/>
        </w:rPr>
        <w:t xml:space="preserve">по Закупкам </w:t>
      </w:r>
      <w:r w:rsidRPr="00191A74">
        <w:rPr>
          <w:rFonts w:ascii="Times New Roman" w:hAnsi="Times New Roman" w:cs="Times New Roman"/>
          <w:b/>
          <w:sz w:val="28"/>
          <w:szCs w:val="24"/>
        </w:rPr>
        <w:t>по вопросу</w:t>
      </w:r>
      <w:r w:rsidR="00CC1A01" w:rsidRPr="00191A74">
        <w:rPr>
          <w:rFonts w:ascii="Times New Roman" w:hAnsi="Times New Roman" w:cs="Times New Roman"/>
          <w:b/>
          <w:sz w:val="28"/>
          <w:szCs w:val="24"/>
        </w:rPr>
        <w:t xml:space="preserve"> оценки и сопоставления </w:t>
      </w:r>
      <w:r w:rsidR="00191A74" w:rsidRPr="00191A74">
        <w:rPr>
          <w:rFonts w:ascii="Times New Roman" w:hAnsi="Times New Roman" w:cs="Times New Roman"/>
          <w:b/>
          <w:sz w:val="28"/>
          <w:szCs w:val="24"/>
        </w:rPr>
        <w:t>Конкурсных З</w:t>
      </w:r>
      <w:r w:rsidR="00CC1A01" w:rsidRPr="00191A74">
        <w:rPr>
          <w:rFonts w:ascii="Times New Roman" w:hAnsi="Times New Roman" w:cs="Times New Roman"/>
          <w:b/>
          <w:sz w:val="28"/>
          <w:szCs w:val="24"/>
        </w:rPr>
        <w:t xml:space="preserve">аявок </w:t>
      </w:r>
      <w:r w:rsidR="00CC1A01" w:rsidRPr="00191A74">
        <w:rPr>
          <w:rFonts w:ascii="Times New Roman" w:hAnsi="Times New Roman" w:cs="Times New Roman"/>
          <w:b/>
          <w:sz w:val="28"/>
          <w:szCs w:val="28"/>
        </w:rPr>
        <w:t xml:space="preserve">на участие в Открытом Одноэтапном Конкурсе на </w:t>
      </w:r>
      <w:r w:rsidR="008E6520" w:rsidRPr="008E6520">
        <w:rPr>
          <w:rFonts w:ascii="Times New Roman" w:hAnsi="Times New Roman" w:cs="Times New Roman"/>
          <w:b/>
          <w:sz w:val="28"/>
          <w:szCs w:val="28"/>
        </w:rPr>
        <w:t xml:space="preserve">право заключения </w:t>
      </w:r>
      <w:r w:rsidR="00744392">
        <w:rPr>
          <w:rFonts w:ascii="Times New Roman" w:hAnsi="Times New Roman" w:cs="Times New Roman"/>
          <w:b/>
          <w:sz w:val="28"/>
          <w:szCs w:val="28"/>
        </w:rPr>
        <w:t>Д</w:t>
      </w:r>
      <w:r w:rsidR="008E6520" w:rsidRPr="008E6520">
        <w:rPr>
          <w:rFonts w:ascii="Times New Roman" w:hAnsi="Times New Roman" w:cs="Times New Roman"/>
          <w:b/>
          <w:sz w:val="28"/>
          <w:szCs w:val="28"/>
        </w:rPr>
        <w:t xml:space="preserve">оговора </w:t>
      </w:r>
      <w:r w:rsidR="00151114" w:rsidRPr="00151114">
        <w:rPr>
          <w:rFonts w:ascii="Times New Roman" w:hAnsi="Times New Roman" w:cs="Times New Roman"/>
          <w:b/>
          <w:sz w:val="28"/>
          <w:szCs w:val="28"/>
        </w:rPr>
        <w:t>на оказание услуг по техническому надзору при проведении подрядных работ по «Ремонту автомобильной дороги М-4 «Дон» от Москвы через Воронеж, Ростов-на-Дону, Краснодар до Новороссийска на участках км 225+600 – км 235+000 (альтернативная дорога) в Тульской области, км</w:t>
      </w:r>
      <w:proofErr w:type="gramEnd"/>
      <w:r w:rsidR="00151114" w:rsidRPr="00151114">
        <w:rPr>
          <w:rFonts w:ascii="Times New Roman" w:hAnsi="Times New Roman" w:cs="Times New Roman"/>
          <w:b/>
          <w:sz w:val="28"/>
          <w:szCs w:val="28"/>
        </w:rPr>
        <w:t xml:space="preserve"> 414+700 - км 428+000 (проезд по г. Задонск),  км 438+000– км 463+850 (альтернативная дорога) в Липецкой области»</w:t>
      </w:r>
    </w:p>
    <w:p w:rsidR="00744392" w:rsidRDefault="00744392" w:rsidP="00744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A01" w:rsidRPr="00744392" w:rsidRDefault="00D40080" w:rsidP="00744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</w:t>
      </w:r>
      <w:r w:rsidR="00CC1A01" w:rsidRPr="001A4A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7443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151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CC1A01" w:rsidRPr="001A4A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7443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CC1A01" w:rsidRPr="007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C1A01" w:rsidRPr="007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0F5719" w:rsidRPr="007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F5719" w:rsidRPr="007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C1A01" w:rsidRPr="007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114" w:rsidRPr="00151114">
        <w:rPr>
          <w:rFonts w:ascii="Times New Roman" w:hAnsi="Times New Roman" w:cs="Times New Roman"/>
          <w:sz w:val="27"/>
          <w:szCs w:val="27"/>
        </w:rPr>
        <w:t>31300408951</w:t>
      </w:r>
      <w:r w:rsidR="008E6520" w:rsidRPr="00744392">
        <w:rPr>
          <w:rFonts w:ascii="Times New Roman" w:eastAsia="Times New Roman" w:hAnsi="Times New Roman" w:cs="Times New Roman"/>
          <w:sz w:val="28"/>
          <w:szCs w:val="28"/>
          <w:lang w:eastAsia="ru-RU"/>
        </w:rPr>
        <w:t>-0</w:t>
      </w:r>
      <w:r w:rsidR="00744392" w:rsidRPr="007443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C1A01" w:rsidRPr="001A4AE1" w:rsidRDefault="00CC1A01" w:rsidP="00CC1A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01" w:rsidRDefault="00CC1A01" w:rsidP="00CC1A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E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</w:t>
      </w:r>
    </w:p>
    <w:p w:rsidR="00CB6307" w:rsidRPr="001A4AE1" w:rsidRDefault="00CB6307" w:rsidP="00CC1A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968" w:type="dxa"/>
        <w:tblLook w:val="01E0" w:firstRow="1" w:lastRow="1" w:firstColumn="1" w:lastColumn="1" w:noHBand="0" w:noVBand="0"/>
      </w:tblPr>
      <w:tblGrid>
        <w:gridCol w:w="3652"/>
        <w:gridCol w:w="3316"/>
      </w:tblGrid>
      <w:tr w:rsidR="00151114" w:rsidRPr="00151114" w:rsidTr="006F452E">
        <w:tc>
          <w:tcPr>
            <w:tcW w:w="3652" w:type="dxa"/>
          </w:tcPr>
          <w:p w:rsidR="00151114" w:rsidRDefault="00151114" w:rsidP="00151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14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D40080" w:rsidRPr="00151114" w:rsidRDefault="00D40080" w:rsidP="00151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1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151114" w:rsidRPr="00151114" w:rsidRDefault="00151114" w:rsidP="00151114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1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151114" w:rsidRPr="00151114" w:rsidRDefault="00151114" w:rsidP="00151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14"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</w:p>
          <w:p w:rsidR="00151114" w:rsidRPr="00151114" w:rsidRDefault="00151114" w:rsidP="00151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11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51114" w:rsidRPr="00151114" w:rsidRDefault="00151114" w:rsidP="00151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114" w:rsidRPr="00151114" w:rsidRDefault="00151114" w:rsidP="00151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114" w:rsidRPr="00151114" w:rsidRDefault="00151114" w:rsidP="00151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114" w:rsidRPr="00151114" w:rsidRDefault="00151114" w:rsidP="00151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114" w:rsidRPr="00151114" w:rsidRDefault="00151114" w:rsidP="00151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114" w:rsidRPr="00151114" w:rsidRDefault="00151114" w:rsidP="00151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114" w:rsidRPr="00151114" w:rsidRDefault="00151114" w:rsidP="00151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114" w:rsidRDefault="00151114" w:rsidP="00151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080" w:rsidRPr="00151114" w:rsidRDefault="00D40080" w:rsidP="00151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114" w:rsidRPr="00151114" w:rsidRDefault="00151114" w:rsidP="00151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114" w:rsidRPr="00151114" w:rsidRDefault="00151114" w:rsidP="00151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114" w:rsidRPr="00151114" w:rsidRDefault="00151114" w:rsidP="00151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114" w:rsidRPr="00151114" w:rsidRDefault="00151114" w:rsidP="00D4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14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316" w:type="dxa"/>
          </w:tcPr>
          <w:p w:rsidR="00151114" w:rsidRPr="00151114" w:rsidRDefault="00151114" w:rsidP="00151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080" w:rsidRDefault="00D40080" w:rsidP="00151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114">
              <w:rPr>
                <w:rFonts w:ascii="Times New Roman" w:hAnsi="Times New Roman" w:cs="Times New Roman"/>
                <w:sz w:val="28"/>
                <w:szCs w:val="28"/>
              </w:rPr>
              <w:t>А.И. Целковнев</w:t>
            </w:r>
          </w:p>
          <w:p w:rsidR="00D40080" w:rsidRDefault="00D40080" w:rsidP="00151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114" w:rsidRPr="00151114" w:rsidRDefault="00151114" w:rsidP="00151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114">
              <w:rPr>
                <w:rFonts w:ascii="Times New Roman" w:hAnsi="Times New Roman" w:cs="Times New Roman"/>
                <w:sz w:val="28"/>
                <w:szCs w:val="28"/>
              </w:rPr>
              <w:t>В.Э. Зимин</w:t>
            </w:r>
          </w:p>
          <w:p w:rsidR="00151114" w:rsidRPr="00151114" w:rsidRDefault="00151114" w:rsidP="00151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114">
              <w:rPr>
                <w:rFonts w:ascii="Times New Roman" w:hAnsi="Times New Roman" w:cs="Times New Roman"/>
                <w:sz w:val="28"/>
                <w:szCs w:val="28"/>
              </w:rPr>
              <w:t>Г.Г. Феофанов</w:t>
            </w:r>
          </w:p>
          <w:p w:rsidR="00151114" w:rsidRPr="00151114" w:rsidRDefault="00151114" w:rsidP="00151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114">
              <w:rPr>
                <w:rFonts w:ascii="Times New Roman" w:hAnsi="Times New Roman" w:cs="Times New Roman"/>
                <w:sz w:val="28"/>
                <w:szCs w:val="28"/>
              </w:rPr>
              <w:t>А.С. Соколов</w:t>
            </w:r>
          </w:p>
          <w:p w:rsidR="00151114" w:rsidRPr="00151114" w:rsidRDefault="00151114" w:rsidP="00151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114">
              <w:rPr>
                <w:rFonts w:ascii="Times New Roman" w:hAnsi="Times New Roman" w:cs="Times New Roman"/>
                <w:sz w:val="28"/>
                <w:szCs w:val="28"/>
              </w:rPr>
              <w:t>А.В. Нефёдов</w:t>
            </w:r>
          </w:p>
          <w:p w:rsidR="00151114" w:rsidRPr="00151114" w:rsidRDefault="00151114" w:rsidP="00151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114">
              <w:rPr>
                <w:rFonts w:ascii="Times New Roman" w:hAnsi="Times New Roman" w:cs="Times New Roman"/>
                <w:sz w:val="28"/>
                <w:szCs w:val="28"/>
              </w:rPr>
              <w:t>Т.П. Боль</w:t>
            </w:r>
          </w:p>
          <w:p w:rsidR="00151114" w:rsidRPr="00151114" w:rsidRDefault="00151114" w:rsidP="00151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114">
              <w:rPr>
                <w:rFonts w:ascii="Times New Roman" w:hAnsi="Times New Roman" w:cs="Times New Roman"/>
                <w:sz w:val="28"/>
                <w:szCs w:val="28"/>
              </w:rPr>
              <w:t>О.И. Строева</w:t>
            </w:r>
          </w:p>
          <w:p w:rsidR="00151114" w:rsidRPr="00151114" w:rsidRDefault="00151114" w:rsidP="00151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114">
              <w:rPr>
                <w:rFonts w:ascii="Times New Roman" w:hAnsi="Times New Roman" w:cs="Times New Roman"/>
                <w:sz w:val="28"/>
                <w:szCs w:val="28"/>
              </w:rPr>
              <w:t>А.В. Логунов</w:t>
            </w:r>
          </w:p>
          <w:p w:rsidR="00151114" w:rsidRPr="00151114" w:rsidRDefault="00151114" w:rsidP="00151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114">
              <w:rPr>
                <w:rFonts w:ascii="Times New Roman" w:hAnsi="Times New Roman" w:cs="Times New Roman"/>
                <w:sz w:val="28"/>
                <w:szCs w:val="28"/>
              </w:rPr>
              <w:t>М.В. Пискунов</w:t>
            </w:r>
          </w:p>
          <w:p w:rsidR="00151114" w:rsidRPr="00151114" w:rsidRDefault="00151114" w:rsidP="00151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114">
              <w:rPr>
                <w:rFonts w:ascii="Times New Roman" w:hAnsi="Times New Roman" w:cs="Times New Roman"/>
                <w:sz w:val="28"/>
                <w:szCs w:val="28"/>
              </w:rPr>
              <w:t>А.Н. Умеренков</w:t>
            </w:r>
          </w:p>
          <w:p w:rsidR="00151114" w:rsidRPr="00151114" w:rsidRDefault="00151114" w:rsidP="00151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114">
              <w:rPr>
                <w:rFonts w:ascii="Times New Roman" w:hAnsi="Times New Roman" w:cs="Times New Roman"/>
                <w:sz w:val="28"/>
                <w:szCs w:val="28"/>
              </w:rPr>
              <w:t>О.Е. Панина</w:t>
            </w:r>
          </w:p>
          <w:p w:rsidR="00151114" w:rsidRPr="00151114" w:rsidRDefault="00151114" w:rsidP="00151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114">
              <w:rPr>
                <w:rFonts w:ascii="Times New Roman" w:hAnsi="Times New Roman" w:cs="Times New Roman"/>
                <w:sz w:val="28"/>
                <w:szCs w:val="28"/>
              </w:rPr>
              <w:t>А.В. Анисимов</w:t>
            </w:r>
          </w:p>
          <w:p w:rsidR="00151114" w:rsidRPr="00151114" w:rsidRDefault="00151114" w:rsidP="00151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114">
              <w:rPr>
                <w:rFonts w:ascii="Times New Roman" w:hAnsi="Times New Roman" w:cs="Times New Roman"/>
                <w:sz w:val="28"/>
                <w:szCs w:val="28"/>
              </w:rPr>
              <w:t>О.Ю. Алексеева</w:t>
            </w:r>
          </w:p>
          <w:p w:rsidR="00151114" w:rsidRPr="00151114" w:rsidRDefault="00151114" w:rsidP="00151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114"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 w:rsidRPr="00151114">
              <w:rPr>
                <w:rFonts w:ascii="Times New Roman" w:hAnsi="Times New Roman" w:cs="Times New Roman"/>
                <w:sz w:val="28"/>
                <w:szCs w:val="28"/>
              </w:rPr>
              <w:t>Комкова</w:t>
            </w:r>
            <w:proofErr w:type="spellEnd"/>
            <w:r w:rsidRPr="00151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114" w:rsidRPr="00151114" w:rsidRDefault="00151114" w:rsidP="00151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114">
              <w:rPr>
                <w:rFonts w:ascii="Times New Roman" w:hAnsi="Times New Roman" w:cs="Times New Roman"/>
                <w:sz w:val="28"/>
                <w:szCs w:val="28"/>
              </w:rPr>
              <w:t>В.А. Матвеев</w:t>
            </w:r>
          </w:p>
          <w:p w:rsidR="00151114" w:rsidRPr="00151114" w:rsidRDefault="00151114" w:rsidP="00151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114">
              <w:rPr>
                <w:rFonts w:ascii="Times New Roman" w:hAnsi="Times New Roman" w:cs="Times New Roman"/>
                <w:sz w:val="28"/>
                <w:szCs w:val="28"/>
              </w:rPr>
              <w:t>И.Р. Рыбина</w:t>
            </w:r>
          </w:p>
        </w:tc>
      </w:tr>
    </w:tbl>
    <w:p w:rsidR="00CB6307" w:rsidRDefault="00CB6307" w:rsidP="008E0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C2864" w:rsidRPr="006E1FCC" w:rsidRDefault="005C2864" w:rsidP="00D40080">
      <w:pPr>
        <w:spacing w:after="0" w:line="288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44392">
        <w:rPr>
          <w:rFonts w:ascii="Times New Roman" w:hAnsi="Times New Roman" w:cs="Times New Roman"/>
          <w:sz w:val="28"/>
          <w:szCs w:val="24"/>
        </w:rPr>
        <w:t xml:space="preserve">Процедура оценки и сопоставления </w:t>
      </w:r>
      <w:r w:rsidR="00191A74" w:rsidRPr="00744392">
        <w:rPr>
          <w:rFonts w:ascii="Times New Roman" w:hAnsi="Times New Roman" w:cs="Times New Roman"/>
          <w:sz w:val="28"/>
          <w:szCs w:val="24"/>
        </w:rPr>
        <w:t>Конкурсных З</w:t>
      </w:r>
      <w:r w:rsidRPr="00744392">
        <w:rPr>
          <w:rFonts w:ascii="Times New Roman" w:hAnsi="Times New Roman" w:cs="Times New Roman"/>
          <w:sz w:val="28"/>
          <w:szCs w:val="24"/>
        </w:rPr>
        <w:t xml:space="preserve">аявок на </w:t>
      </w:r>
      <w:r w:rsidR="006E1FCC" w:rsidRPr="00744392">
        <w:rPr>
          <w:rFonts w:ascii="Times New Roman" w:hAnsi="Times New Roman" w:cs="Times New Roman"/>
          <w:sz w:val="28"/>
          <w:szCs w:val="24"/>
        </w:rPr>
        <w:t xml:space="preserve">участие </w:t>
      </w:r>
      <w:r w:rsidR="006E1FCC" w:rsidRPr="00744392">
        <w:rPr>
          <w:rFonts w:ascii="Times New Roman" w:hAnsi="Times New Roman" w:cs="Times New Roman"/>
          <w:sz w:val="28"/>
          <w:szCs w:val="28"/>
        </w:rPr>
        <w:t>в Открытом</w:t>
      </w:r>
      <w:r w:rsidR="006E1FCC" w:rsidRPr="00CC1A01">
        <w:rPr>
          <w:rFonts w:ascii="Times New Roman" w:hAnsi="Times New Roman" w:cs="Times New Roman"/>
          <w:sz w:val="28"/>
          <w:szCs w:val="28"/>
        </w:rPr>
        <w:t xml:space="preserve"> Одноэтапном Конкурсе на </w:t>
      </w:r>
      <w:r w:rsidR="008E6520" w:rsidRPr="008E6520">
        <w:rPr>
          <w:rFonts w:ascii="Times New Roman" w:hAnsi="Times New Roman" w:cs="Times New Roman"/>
          <w:sz w:val="28"/>
          <w:szCs w:val="28"/>
        </w:rPr>
        <w:t xml:space="preserve">право заключения </w:t>
      </w:r>
      <w:r w:rsidR="00744392">
        <w:rPr>
          <w:rFonts w:ascii="Times New Roman" w:hAnsi="Times New Roman" w:cs="Times New Roman"/>
          <w:sz w:val="28"/>
          <w:szCs w:val="28"/>
        </w:rPr>
        <w:t>Д</w:t>
      </w:r>
      <w:r w:rsidR="008E6520" w:rsidRPr="008E6520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151114" w:rsidRPr="00151114">
        <w:rPr>
          <w:rFonts w:ascii="Times New Roman" w:hAnsi="Times New Roman" w:cs="Times New Roman"/>
          <w:sz w:val="28"/>
          <w:szCs w:val="28"/>
        </w:rPr>
        <w:t>на оказание услуг по техническому надзору при проведении подрядных работ по «Ремонту автомобильной дороги М-4 «Дон» от Москвы через Воронеж, Ростов-на-Дону, Краснодар до Новороссийска на участках км 225+600 – км 235+000 (альтернативная дорога) в Тульской области, км 414+700 - км 428+000 (проезд</w:t>
      </w:r>
      <w:proofErr w:type="gramEnd"/>
      <w:r w:rsidR="00151114" w:rsidRPr="00151114">
        <w:rPr>
          <w:rFonts w:ascii="Times New Roman" w:hAnsi="Times New Roman" w:cs="Times New Roman"/>
          <w:sz w:val="28"/>
          <w:szCs w:val="28"/>
        </w:rPr>
        <w:t xml:space="preserve"> по г. Задонск),  </w:t>
      </w:r>
      <w:proofErr w:type="gramStart"/>
      <w:r w:rsidR="00151114" w:rsidRPr="0015111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151114" w:rsidRPr="00151114">
        <w:rPr>
          <w:rFonts w:ascii="Times New Roman" w:hAnsi="Times New Roman" w:cs="Times New Roman"/>
          <w:sz w:val="28"/>
          <w:szCs w:val="28"/>
        </w:rPr>
        <w:t xml:space="preserve"> 438+000– км 463+850 (альтернативная дорога) в Липецкой области»</w:t>
      </w:r>
      <w:r w:rsidR="006E1FCC">
        <w:rPr>
          <w:rFonts w:ascii="Times New Roman" w:hAnsi="Times New Roman" w:cs="Times New Roman"/>
          <w:sz w:val="28"/>
          <w:szCs w:val="24"/>
        </w:rPr>
        <w:t xml:space="preserve"> </w:t>
      </w:r>
      <w:r w:rsidR="00DA58C0">
        <w:rPr>
          <w:rFonts w:ascii="Times New Roman" w:hAnsi="Times New Roman" w:cs="Times New Roman"/>
          <w:sz w:val="28"/>
          <w:szCs w:val="24"/>
        </w:rPr>
        <w:t xml:space="preserve">(далее также – оценка и </w:t>
      </w:r>
      <w:r w:rsidRPr="006E1FCC">
        <w:rPr>
          <w:rFonts w:ascii="Times New Roman" w:hAnsi="Times New Roman" w:cs="Times New Roman"/>
          <w:sz w:val="28"/>
          <w:szCs w:val="24"/>
        </w:rPr>
        <w:t xml:space="preserve">сопоставление </w:t>
      </w:r>
      <w:r w:rsidR="00744392">
        <w:rPr>
          <w:rFonts w:ascii="Times New Roman" w:hAnsi="Times New Roman" w:cs="Times New Roman"/>
          <w:sz w:val="28"/>
          <w:szCs w:val="24"/>
        </w:rPr>
        <w:t>З</w:t>
      </w:r>
      <w:r w:rsidRPr="006E1FCC">
        <w:rPr>
          <w:rFonts w:ascii="Times New Roman" w:hAnsi="Times New Roman" w:cs="Times New Roman"/>
          <w:sz w:val="28"/>
          <w:szCs w:val="24"/>
        </w:rPr>
        <w:t>аявок) проводилась с</w:t>
      </w:r>
      <w:r w:rsidR="00EF7D82">
        <w:rPr>
          <w:rFonts w:ascii="Times New Roman" w:hAnsi="Times New Roman" w:cs="Times New Roman"/>
          <w:sz w:val="28"/>
          <w:szCs w:val="24"/>
        </w:rPr>
        <w:t xml:space="preserve"> 1</w:t>
      </w:r>
      <w:r w:rsidR="008E6520">
        <w:rPr>
          <w:rFonts w:ascii="Times New Roman" w:hAnsi="Times New Roman" w:cs="Times New Roman"/>
          <w:sz w:val="28"/>
          <w:szCs w:val="24"/>
        </w:rPr>
        <w:t>0</w:t>
      </w:r>
      <w:r w:rsidRPr="006E1FCC">
        <w:rPr>
          <w:rFonts w:ascii="Times New Roman" w:hAnsi="Times New Roman" w:cs="Times New Roman"/>
          <w:sz w:val="28"/>
          <w:szCs w:val="24"/>
        </w:rPr>
        <w:t>:</w:t>
      </w:r>
      <w:r w:rsidR="00EF7D82">
        <w:rPr>
          <w:rFonts w:ascii="Times New Roman" w:hAnsi="Times New Roman" w:cs="Times New Roman"/>
          <w:sz w:val="28"/>
          <w:szCs w:val="24"/>
        </w:rPr>
        <w:t xml:space="preserve">00 </w:t>
      </w:r>
      <w:r w:rsidRPr="006E1FCC">
        <w:rPr>
          <w:rFonts w:ascii="Times New Roman" w:hAnsi="Times New Roman" w:cs="Times New Roman"/>
          <w:sz w:val="28"/>
          <w:szCs w:val="24"/>
        </w:rPr>
        <w:t>ч</w:t>
      </w:r>
      <w:r w:rsidR="00D40080">
        <w:rPr>
          <w:rFonts w:ascii="Times New Roman" w:hAnsi="Times New Roman" w:cs="Times New Roman"/>
          <w:sz w:val="28"/>
          <w:szCs w:val="24"/>
        </w:rPr>
        <w:t>.</w:t>
      </w:r>
      <w:r w:rsidRPr="006E1FCC">
        <w:rPr>
          <w:rFonts w:ascii="Times New Roman" w:hAnsi="Times New Roman" w:cs="Times New Roman"/>
          <w:sz w:val="28"/>
          <w:szCs w:val="24"/>
        </w:rPr>
        <w:t xml:space="preserve"> до </w:t>
      </w:r>
      <w:r w:rsidR="00EF7D82">
        <w:rPr>
          <w:rFonts w:ascii="Times New Roman" w:hAnsi="Times New Roman" w:cs="Times New Roman"/>
          <w:sz w:val="28"/>
          <w:szCs w:val="24"/>
        </w:rPr>
        <w:t>1</w:t>
      </w:r>
      <w:r w:rsidR="008E6520">
        <w:rPr>
          <w:rFonts w:ascii="Times New Roman" w:hAnsi="Times New Roman" w:cs="Times New Roman"/>
          <w:sz w:val="28"/>
          <w:szCs w:val="24"/>
        </w:rPr>
        <w:t>2</w:t>
      </w:r>
      <w:r w:rsidRPr="006E1FCC">
        <w:rPr>
          <w:rFonts w:ascii="Times New Roman" w:hAnsi="Times New Roman" w:cs="Times New Roman"/>
          <w:sz w:val="28"/>
          <w:szCs w:val="24"/>
        </w:rPr>
        <w:t>:</w:t>
      </w:r>
      <w:r w:rsidR="00EF7D82">
        <w:rPr>
          <w:rFonts w:ascii="Times New Roman" w:hAnsi="Times New Roman" w:cs="Times New Roman"/>
          <w:sz w:val="28"/>
          <w:szCs w:val="24"/>
        </w:rPr>
        <w:t xml:space="preserve">00 </w:t>
      </w:r>
      <w:r w:rsidRPr="006E1FCC">
        <w:rPr>
          <w:rFonts w:ascii="Times New Roman" w:hAnsi="Times New Roman" w:cs="Times New Roman"/>
          <w:sz w:val="28"/>
          <w:szCs w:val="24"/>
        </w:rPr>
        <w:t>ч</w:t>
      </w:r>
      <w:r w:rsidR="00D40080">
        <w:rPr>
          <w:rFonts w:ascii="Times New Roman" w:hAnsi="Times New Roman" w:cs="Times New Roman"/>
          <w:sz w:val="28"/>
          <w:szCs w:val="24"/>
        </w:rPr>
        <w:t>.</w:t>
      </w:r>
      <w:r w:rsidRPr="006E1FCC">
        <w:rPr>
          <w:rFonts w:ascii="Times New Roman" w:hAnsi="Times New Roman" w:cs="Times New Roman"/>
          <w:sz w:val="28"/>
          <w:szCs w:val="24"/>
        </w:rPr>
        <w:t xml:space="preserve"> </w:t>
      </w:r>
      <w:r w:rsidR="00D40080">
        <w:rPr>
          <w:rFonts w:ascii="Times New Roman" w:hAnsi="Times New Roman" w:cs="Times New Roman"/>
          <w:sz w:val="28"/>
          <w:szCs w:val="24"/>
        </w:rPr>
        <w:t>07</w:t>
      </w:r>
      <w:r w:rsidRPr="006E1FCC">
        <w:rPr>
          <w:rFonts w:ascii="Times New Roman" w:hAnsi="Times New Roman" w:cs="Times New Roman"/>
          <w:sz w:val="28"/>
          <w:szCs w:val="24"/>
        </w:rPr>
        <w:t>.</w:t>
      </w:r>
      <w:r w:rsidR="00744392">
        <w:rPr>
          <w:rFonts w:ascii="Times New Roman" w:hAnsi="Times New Roman" w:cs="Times New Roman"/>
          <w:sz w:val="28"/>
          <w:szCs w:val="24"/>
        </w:rPr>
        <w:t>0</w:t>
      </w:r>
      <w:r w:rsidR="00151114">
        <w:rPr>
          <w:rFonts w:ascii="Times New Roman" w:hAnsi="Times New Roman" w:cs="Times New Roman"/>
          <w:sz w:val="28"/>
          <w:szCs w:val="24"/>
        </w:rPr>
        <w:t>8</w:t>
      </w:r>
      <w:r w:rsidRPr="006E1FCC">
        <w:rPr>
          <w:rFonts w:ascii="Times New Roman" w:hAnsi="Times New Roman" w:cs="Times New Roman"/>
          <w:sz w:val="28"/>
          <w:szCs w:val="24"/>
        </w:rPr>
        <w:t>.201</w:t>
      </w:r>
      <w:r w:rsidR="00744392">
        <w:rPr>
          <w:rFonts w:ascii="Times New Roman" w:hAnsi="Times New Roman" w:cs="Times New Roman"/>
          <w:sz w:val="28"/>
          <w:szCs w:val="24"/>
        </w:rPr>
        <w:t>3</w:t>
      </w:r>
      <w:r w:rsidRPr="006E1FCC">
        <w:rPr>
          <w:rFonts w:ascii="Times New Roman" w:hAnsi="Times New Roman" w:cs="Times New Roman"/>
          <w:sz w:val="28"/>
          <w:szCs w:val="24"/>
        </w:rPr>
        <w:t xml:space="preserve"> по адресу: г. Москва, Славянская площадь, д. 2/5/4, строение 3, 5 этаж, кабинет 511</w:t>
      </w:r>
      <w:r w:rsidR="00151114">
        <w:rPr>
          <w:rFonts w:ascii="Times New Roman" w:hAnsi="Times New Roman" w:cs="Times New Roman"/>
          <w:sz w:val="28"/>
          <w:szCs w:val="24"/>
        </w:rPr>
        <w:t>7</w:t>
      </w:r>
      <w:r w:rsidRPr="006E1FCC">
        <w:rPr>
          <w:rFonts w:ascii="Times New Roman" w:hAnsi="Times New Roman" w:cs="Times New Roman"/>
          <w:sz w:val="28"/>
          <w:szCs w:val="24"/>
        </w:rPr>
        <w:t>.</w:t>
      </w:r>
    </w:p>
    <w:p w:rsidR="00D40080" w:rsidRDefault="00D40080" w:rsidP="00744392">
      <w:pPr>
        <w:shd w:val="clear" w:color="auto" w:fill="FFFFFF"/>
        <w:tabs>
          <w:tab w:val="left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080" w:rsidRDefault="00D40080" w:rsidP="00744392">
      <w:pPr>
        <w:shd w:val="clear" w:color="auto" w:fill="FFFFFF"/>
        <w:tabs>
          <w:tab w:val="left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64" w:rsidRPr="006E1FCC" w:rsidRDefault="005C2864" w:rsidP="00744392">
      <w:pPr>
        <w:shd w:val="clear" w:color="auto" w:fill="FFFFFF"/>
        <w:tabs>
          <w:tab w:val="left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Слушали:</w:t>
      </w:r>
    </w:p>
    <w:p w:rsidR="005C2864" w:rsidRPr="006E1FCC" w:rsidRDefault="000F5719" w:rsidP="00744392">
      <w:pPr>
        <w:shd w:val="clear" w:color="auto" w:fill="FFFFFF"/>
        <w:tabs>
          <w:tab w:val="left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721C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1CF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C2864" w:rsidRPr="006E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сообщил, что к процедуре оценки и сопоставления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З</w:t>
      </w:r>
      <w:r w:rsidR="005C2864" w:rsidRPr="006E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аявок было допущено </w:t>
      </w:r>
      <w:r w:rsidR="00151114">
        <w:rPr>
          <w:rFonts w:ascii="Times New Roman" w:eastAsia="Times New Roman" w:hAnsi="Times New Roman" w:cs="Times New Roman"/>
          <w:sz w:val="28"/>
          <w:szCs w:val="28"/>
          <w:lang w:eastAsia="ru-RU"/>
        </w:rPr>
        <w:t>3 (три</w:t>
      </w:r>
      <w:r w:rsidR="005C2864" w:rsidRPr="006E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C2864" w:rsidRPr="006E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аявки </w:t>
      </w:r>
      <w:r w:rsidR="0019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Заявки) </w:t>
      </w:r>
      <w:r w:rsidR="006E1F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Закупки</w:t>
      </w:r>
      <w:r w:rsidR="005C2864" w:rsidRPr="006E1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D79" w:rsidRDefault="00744392" w:rsidP="00744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4392">
        <w:rPr>
          <w:rFonts w:ascii="Times New Roman" w:hAnsi="Times New Roman" w:cs="Times New Roman"/>
          <w:sz w:val="28"/>
          <w:szCs w:val="28"/>
        </w:rPr>
        <w:t xml:space="preserve">Комиссией по Закупкам для проведения </w:t>
      </w:r>
      <w:r w:rsidR="00151114" w:rsidRPr="00151114">
        <w:rPr>
          <w:rFonts w:ascii="Times New Roman" w:hAnsi="Times New Roman" w:cs="Times New Roman"/>
          <w:sz w:val="28"/>
          <w:szCs w:val="28"/>
        </w:rPr>
        <w:t>Открытых Одноэтапных Конкурсов и Запросов Котировок Цен на право заключения Договоров на осуществление строительного контроля (технического надзора, контроля качества) при выполнении работ по ремонту, капитальному ремонту и содержанию объектов капитального строительства, в том числе автомобильных дорог Государственной компании «Российские автомобильные дороги» и искусственных сооружений на них;</w:t>
      </w:r>
      <w:proofErr w:type="gramEnd"/>
      <w:r w:rsidR="00151114" w:rsidRPr="00151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1114" w:rsidRPr="00151114">
        <w:rPr>
          <w:rFonts w:ascii="Times New Roman" w:hAnsi="Times New Roman" w:cs="Times New Roman"/>
          <w:sz w:val="28"/>
          <w:szCs w:val="28"/>
        </w:rPr>
        <w:t>на обследование и диагностику объектов капитального строительства, в том числе автомобильных дорог Государственной компании «Российские автомобильные дороги» и искусственных сооружений на них</w:t>
      </w:r>
      <w:r w:rsidRPr="00744392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5C2864" w:rsidRPr="00DA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864" w:rsidRPr="00FC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процедура оценки и сопоставления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C2864" w:rsidRPr="00FC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аявок на участие в </w:t>
      </w:r>
      <w:r w:rsidR="002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ткрытом </w:t>
      </w:r>
      <w:r w:rsidR="002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дноэтапном </w:t>
      </w:r>
      <w:r w:rsidR="002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C2864" w:rsidRPr="00FC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C2864" w:rsidRPr="00FC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ритериями оценки, установленными в </w:t>
      </w:r>
      <w:r w:rsidR="003408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C2864" w:rsidRPr="00FC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</w:t>
      </w:r>
      <w:r w:rsidR="003408A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C2864" w:rsidRPr="00FC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окументации </w:t>
      </w:r>
      <w:r w:rsidR="00DA58C0" w:rsidRPr="00DA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2864" w:rsidRPr="00DA58C0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ткрытого</w:t>
      </w:r>
      <w:r w:rsidR="00DA58C0" w:rsidRPr="00DA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Одноэтапного Конкурса</w:t>
      </w:r>
      <w:r w:rsidR="005C2864" w:rsidRPr="00DA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8C0" w:rsidRPr="00CC1A01">
        <w:rPr>
          <w:rFonts w:ascii="Times New Roman" w:hAnsi="Times New Roman" w:cs="Times New Roman"/>
          <w:sz w:val="28"/>
          <w:szCs w:val="28"/>
        </w:rPr>
        <w:t xml:space="preserve">на </w:t>
      </w:r>
      <w:r w:rsidR="008E6520" w:rsidRPr="008E6520">
        <w:rPr>
          <w:rFonts w:ascii="Times New Roman" w:hAnsi="Times New Roman" w:cs="Times New Roman"/>
          <w:sz w:val="28"/>
          <w:szCs w:val="28"/>
        </w:rPr>
        <w:t xml:space="preserve">право заключения </w:t>
      </w:r>
      <w:r w:rsidR="003408AD">
        <w:rPr>
          <w:rFonts w:ascii="Times New Roman" w:hAnsi="Times New Roman" w:cs="Times New Roman"/>
          <w:sz w:val="28"/>
          <w:szCs w:val="28"/>
        </w:rPr>
        <w:t>Д</w:t>
      </w:r>
      <w:r w:rsidR="008E6520" w:rsidRPr="008E6520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151114" w:rsidRPr="00151114">
        <w:rPr>
          <w:rFonts w:ascii="Times New Roman" w:hAnsi="Times New Roman" w:cs="Times New Roman"/>
          <w:sz w:val="28"/>
          <w:szCs w:val="28"/>
        </w:rPr>
        <w:t>на оказание услуг по техническому надзору при</w:t>
      </w:r>
      <w:proofErr w:type="gramEnd"/>
      <w:r w:rsidR="00151114" w:rsidRPr="00151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1114" w:rsidRPr="00151114">
        <w:rPr>
          <w:rFonts w:ascii="Times New Roman" w:hAnsi="Times New Roman" w:cs="Times New Roman"/>
          <w:sz w:val="28"/>
          <w:szCs w:val="28"/>
        </w:rPr>
        <w:t>проведении подрядных работ по «Ремонту автомобильной дороги М-4 «Дон» от Москвы через Воронеж, Ростов-на-Дону, Краснодар до Новороссийска на участках км 225+600 – км 235+000 (альтернативная дорога) в Тульской области, км 414+700 - км 428+000 (проезд по г. Задонск),  км 438+000– км 463+850 (альтернативная дорога) в Липецкой области»</w:t>
      </w:r>
      <w:r w:rsidR="006233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02FD" w:rsidRDefault="00E502FD" w:rsidP="00744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64" w:rsidRPr="00FC0278" w:rsidRDefault="005C2864" w:rsidP="00744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Рассчитанные значения по </w:t>
      </w:r>
      <w:r w:rsidR="001511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 Конкурса</w:t>
      </w:r>
      <w:r w:rsidRPr="00FC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общая сумма баллов, присвоенных </w:t>
      </w:r>
      <w:r w:rsidR="003408A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C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аявке каждого из </w:t>
      </w:r>
      <w:r w:rsidR="00DA58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C02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</w:t>
      </w:r>
      <w:r w:rsidR="00DA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0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FC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указаны в таблице № 1 </w:t>
      </w:r>
      <w:r w:rsidR="00D40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</w:t>
      </w:r>
      <w:r w:rsidRPr="00FC02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864" w:rsidRDefault="005C2864" w:rsidP="0074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394B">
        <w:rPr>
          <w:rFonts w:ascii="Times New Roman" w:hAnsi="Times New Roman" w:cs="Times New Roman"/>
          <w:sz w:val="28"/>
          <w:szCs w:val="24"/>
        </w:rPr>
        <w:t>Решили:</w:t>
      </w:r>
    </w:p>
    <w:p w:rsidR="005C2864" w:rsidRDefault="005C2864" w:rsidP="0074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394B">
        <w:rPr>
          <w:rFonts w:ascii="Times New Roman" w:hAnsi="Times New Roman" w:cs="Times New Roman"/>
          <w:sz w:val="28"/>
          <w:szCs w:val="24"/>
        </w:rPr>
        <w:t xml:space="preserve">Члены </w:t>
      </w:r>
      <w:r w:rsidR="00DA58C0" w:rsidRPr="0017394B">
        <w:rPr>
          <w:rFonts w:ascii="Times New Roman" w:hAnsi="Times New Roman" w:cs="Times New Roman"/>
          <w:sz w:val="28"/>
          <w:szCs w:val="24"/>
        </w:rPr>
        <w:t>К</w:t>
      </w:r>
      <w:r w:rsidRPr="0017394B">
        <w:rPr>
          <w:rFonts w:ascii="Times New Roman" w:hAnsi="Times New Roman" w:cs="Times New Roman"/>
          <w:sz w:val="28"/>
          <w:szCs w:val="24"/>
        </w:rPr>
        <w:t xml:space="preserve">омиссии единогласно проголосовали </w:t>
      </w:r>
      <w:proofErr w:type="gramStart"/>
      <w:r w:rsidRPr="0017394B">
        <w:rPr>
          <w:rFonts w:ascii="Times New Roman" w:hAnsi="Times New Roman" w:cs="Times New Roman"/>
          <w:sz w:val="28"/>
          <w:szCs w:val="24"/>
        </w:rPr>
        <w:t xml:space="preserve">за присвоение </w:t>
      </w:r>
      <w:r w:rsidR="00191A74">
        <w:rPr>
          <w:rFonts w:ascii="Times New Roman" w:hAnsi="Times New Roman" w:cs="Times New Roman"/>
          <w:sz w:val="28"/>
          <w:szCs w:val="24"/>
        </w:rPr>
        <w:t>З</w:t>
      </w:r>
      <w:r w:rsidRPr="0017394B">
        <w:rPr>
          <w:rFonts w:ascii="Times New Roman" w:hAnsi="Times New Roman" w:cs="Times New Roman"/>
          <w:sz w:val="28"/>
          <w:szCs w:val="24"/>
        </w:rPr>
        <w:t>аявкам значений п</w:t>
      </w:r>
      <w:r w:rsidR="00191A74">
        <w:rPr>
          <w:rFonts w:ascii="Times New Roman" w:hAnsi="Times New Roman" w:cs="Times New Roman"/>
          <w:sz w:val="28"/>
          <w:szCs w:val="24"/>
        </w:rPr>
        <w:t>о каждому из предусмотренных в К</w:t>
      </w:r>
      <w:r w:rsidRPr="0017394B">
        <w:rPr>
          <w:rFonts w:ascii="Times New Roman" w:hAnsi="Times New Roman" w:cs="Times New Roman"/>
          <w:sz w:val="28"/>
          <w:szCs w:val="24"/>
        </w:rPr>
        <w:t xml:space="preserve">онкурсной </w:t>
      </w:r>
      <w:r w:rsidR="00191A74">
        <w:rPr>
          <w:rFonts w:ascii="Times New Roman" w:hAnsi="Times New Roman" w:cs="Times New Roman"/>
          <w:sz w:val="28"/>
          <w:szCs w:val="24"/>
        </w:rPr>
        <w:t>Д</w:t>
      </w:r>
      <w:r w:rsidRPr="0017394B">
        <w:rPr>
          <w:rFonts w:ascii="Times New Roman" w:hAnsi="Times New Roman" w:cs="Times New Roman"/>
          <w:sz w:val="28"/>
          <w:szCs w:val="24"/>
        </w:rPr>
        <w:t>окументации</w:t>
      </w:r>
      <w:r w:rsidR="00191A74">
        <w:rPr>
          <w:rFonts w:ascii="Times New Roman" w:hAnsi="Times New Roman" w:cs="Times New Roman"/>
          <w:sz w:val="28"/>
          <w:szCs w:val="24"/>
        </w:rPr>
        <w:t xml:space="preserve"> </w:t>
      </w:r>
      <w:r w:rsidR="003408AD">
        <w:rPr>
          <w:rFonts w:ascii="Times New Roman" w:hAnsi="Times New Roman" w:cs="Times New Roman"/>
          <w:sz w:val="28"/>
          <w:szCs w:val="24"/>
        </w:rPr>
        <w:t>К</w:t>
      </w:r>
      <w:r w:rsidR="00191A74">
        <w:rPr>
          <w:rFonts w:ascii="Times New Roman" w:hAnsi="Times New Roman" w:cs="Times New Roman"/>
          <w:sz w:val="28"/>
          <w:szCs w:val="24"/>
        </w:rPr>
        <w:t>ритериев</w:t>
      </w:r>
      <w:r w:rsidR="00151114">
        <w:rPr>
          <w:rFonts w:ascii="Times New Roman" w:hAnsi="Times New Roman" w:cs="Times New Roman"/>
          <w:sz w:val="28"/>
          <w:szCs w:val="24"/>
        </w:rPr>
        <w:t xml:space="preserve"> Конкурса</w:t>
      </w:r>
      <w:r w:rsidRPr="0017394B">
        <w:rPr>
          <w:rFonts w:ascii="Times New Roman" w:hAnsi="Times New Roman" w:cs="Times New Roman"/>
          <w:sz w:val="28"/>
          <w:szCs w:val="24"/>
        </w:rPr>
        <w:t xml:space="preserve"> в соответствии</w:t>
      </w:r>
      <w:proofErr w:type="gramEnd"/>
      <w:r w:rsidRPr="0017394B">
        <w:rPr>
          <w:rFonts w:ascii="Times New Roman" w:hAnsi="Times New Roman" w:cs="Times New Roman"/>
          <w:sz w:val="28"/>
          <w:szCs w:val="24"/>
        </w:rPr>
        <w:t xml:space="preserve"> с вышеуказанной таблицей.</w:t>
      </w:r>
    </w:p>
    <w:p w:rsidR="005C2864" w:rsidRDefault="005C2864" w:rsidP="0074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394B">
        <w:rPr>
          <w:rFonts w:ascii="Times New Roman" w:hAnsi="Times New Roman" w:cs="Times New Roman"/>
          <w:sz w:val="28"/>
          <w:szCs w:val="24"/>
        </w:rPr>
        <w:t xml:space="preserve">Наименования и почтовые адреса </w:t>
      </w:r>
      <w:r w:rsidR="00DA58C0" w:rsidRPr="0017394B">
        <w:rPr>
          <w:rFonts w:ascii="Times New Roman" w:hAnsi="Times New Roman" w:cs="Times New Roman"/>
          <w:sz w:val="28"/>
          <w:szCs w:val="24"/>
        </w:rPr>
        <w:t>У</w:t>
      </w:r>
      <w:r w:rsidRPr="0017394B">
        <w:rPr>
          <w:rFonts w:ascii="Times New Roman" w:hAnsi="Times New Roman" w:cs="Times New Roman"/>
          <w:sz w:val="28"/>
          <w:szCs w:val="24"/>
        </w:rPr>
        <w:t xml:space="preserve">частников </w:t>
      </w:r>
      <w:r w:rsidR="00DA58C0" w:rsidRPr="0017394B">
        <w:rPr>
          <w:rFonts w:ascii="Times New Roman" w:hAnsi="Times New Roman" w:cs="Times New Roman"/>
          <w:sz w:val="28"/>
          <w:szCs w:val="24"/>
        </w:rPr>
        <w:t>Закупки</w:t>
      </w:r>
      <w:r w:rsidRPr="0017394B">
        <w:rPr>
          <w:rFonts w:ascii="Times New Roman" w:hAnsi="Times New Roman" w:cs="Times New Roman"/>
          <w:sz w:val="28"/>
          <w:szCs w:val="24"/>
        </w:rPr>
        <w:t xml:space="preserve">, </w:t>
      </w:r>
      <w:r w:rsidR="00191A74">
        <w:rPr>
          <w:rFonts w:ascii="Times New Roman" w:hAnsi="Times New Roman" w:cs="Times New Roman"/>
          <w:sz w:val="28"/>
          <w:szCs w:val="24"/>
        </w:rPr>
        <w:t xml:space="preserve">Заявкам </w:t>
      </w:r>
      <w:r w:rsidRPr="0017394B">
        <w:rPr>
          <w:rFonts w:ascii="Times New Roman" w:hAnsi="Times New Roman" w:cs="Times New Roman"/>
          <w:sz w:val="28"/>
          <w:szCs w:val="24"/>
        </w:rPr>
        <w:t>которы</w:t>
      </w:r>
      <w:r w:rsidR="00191A74">
        <w:rPr>
          <w:rFonts w:ascii="Times New Roman" w:hAnsi="Times New Roman" w:cs="Times New Roman"/>
          <w:sz w:val="28"/>
          <w:szCs w:val="24"/>
        </w:rPr>
        <w:t>х</w:t>
      </w:r>
      <w:r w:rsidRPr="0017394B">
        <w:rPr>
          <w:rFonts w:ascii="Times New Roman" w:hAnsi="Times New Roman" w:cs="Times New Roman"/>
          <w:sz w:val="28"/>
          <w:szCs w:val="24"/>
        </w:rPr>
        <w:t xml:space="preserve"> присвоен первый и второй номера:</w:t>
      </w:r>
    </w:p>
    <w:p w:rsidR="005C2864" w:rsidRDefault="005C2864" w:rsidP="0074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477FD">
        <w:rPr>
          <w:rFonts w:ascii="Times New Roman" w:hAnsi="Times New Roman" w:cs="Times New Roman"/>
          <w:sz w:val="28"/>
          <w:szCs w:val="24"/>
        </w:rPr>
        <w:t xml:space="preserve">Участник </w:t>
      </w:r>
      <w:r w:rsidR="00DA58C0" w:rsidRPr="00D477FD">
        <w:rPr>
          <w:rFonts w:ascii="Times New Roman" w:hAnsi="Times New Roman" w:cs="Times New Roman"/>
          <w:sz w:val="28"/>
          <w:szCs w:val="24"/>
        </w:rPr>
        <w:t>Закупки</w:t>
      </w:r>
      <w:r w:rsidRPr="00D477FD">
        <w:rPr>
          <w:rFonts w:ascii="Times New Roman" w:hAnsi="Times New Roman" w:cs="Times New Roman"/>
          <w:sz w:val="28"/>
          <w:szCs w:val="24"/>
        </w:rPr>
        <w:t>, которому присвоен первый номер –</w:t>
      </w:r>
      <w:r w:rsidR="00D40080" w:rsidRPr="00D40080">
        <w:t xml:space="preserve"> </w:t>
      </w:r>
      <w:r w:rsidR="00D40080" w:rsidRPr="00D40080">
        <w:rPr>
          <w:rFonts w:ascii="Times New Roman" w:hAnsi="Times New Roman" w:cs="Times New Roman"/>
          <w:sz w:val="28"/>
          <w:szCs w:val="24"/>
        </w:rPr>
        <w:t>общество с ограниченной ответственностью «</w:t>
      </w:r>
      <w:proofErr w:type="spellStart"/>
      <w:r w:rsidR="00D40080" w:rsidRPr="00D40080">
        <w:rPr>
          <w:rFonts w:ascii="Times New Roman" w:hAnsi="Times New Roman" w:cs="Times New Roman"/>
          <w:sz w:val="28"/>
          <w:szCs w:val="24"/>
        </w:rPr>
        <w:t>Дорпроект</w:t>
      </w:r>
      <w:proofErr w:type="spellEnd"/>
      <w:r w:rsidR="00D40080" w:rsidRPr="00D40080">
        <w:rPr>
          <w:rFonts w:ascii="Times New Roman" w:hAnsi="Times New Roman" w:cs="Times New Roman"/>
          <w:sz w:val="28"/>
          <w:szCs w:val="24"/>
        </w:rPr>
        <w:t xml:space="preserve"> Технадзор» (ООО «</w:t>
      </w:r>
      <w:proofErr w:type="spellStart"/>
      <w:r w:rsidR="00D40080" w:rsidRPr="00D40080">
        <w:rPr>
          <w:rFonts w:ascii="Times New Roman" w:hAnsi="Times New Roman" w:cs="Times New Roman"/>
          <w:sz w:val="28"/>
          <w:szCs w:val="24"/>
        </w:rPr>
        <w:t>Дорпроект</w:t>
      </w:r>
      <w:proofErr w:type="spellEnd"/>
      <w:r w:rsidR="00D40080" w:rsidRPr="00D40080">
        <w:rPr>
          <w:rFonts w:ascii="Times New Roman" w:hAnsi="Times New Roman" w:cs="Times New Roman"/>
          <w:sz w:val="28"/>
          <w:szCs w:val="24"/>
        </w:rPr>
        <w:t xml:space="preserve"> Технадзор») (почтовый адрес: 197348, г. Санкт-Петербург, ул. Аэродромная дом 8, Лит.</w:t>
      </w:r>
      <w:proofErr w:type="gramEnd"/>
      <w:r w:rsidR="00D40080" w:rsidRPr="00D40080">
        <w:rPr>
          <w:rFonts w:ascii="Times New Roman" w:hAnsi="Times New Roman" w:cs="Times New Roman"/>
          <w:sz w:val="28"/>
          <w:szCs w:val="24"/>
        </w:rPr>
        <w:t xml:space="preserve"> А)</w:t>
      </w:r>
      <w:r w:rsidR="00D40080">
        <w:t>.</w:t>
      </w:r>
    </w:p>
    <w:p w:rsidR="00333DC0" w:rsidRPr="00D40080" w:rsidRDefault="005C2864" w:rsidP="0074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7FD">
        <w:rPr>
          <w:rFonts w:ascii="Times New Roman" w:hAnsi="Times New Roman" w:cs="Times New Roman"/>
          <w:sz w:val="28"/>
          <w:szCs w:val="24"/>
        </w:rPr>
        <w:t xml:space="preserve">Участник </w:t>
      </w:r>
      <w:r w:rsidR="0017394B" w:rsidRPr="00D477FD">
        <w:rPr>
          <w:rFonts w:ascii="Times New Roman" w:hAnsi="Times New Roman" w:cs="Times New Roman"/>
          <w:sz w:val="28"/>
          <w:szCs w:val="24"/>
        </w:rPr>
        <w:t>Закупки</w:t>
      </w:r>
      <w:r w:rsidRPr="00D477FD">
        <w:rPr>
          <w:rFonts w:ascii="Times New Roman" w:hAnsi="Times New Roman" w:cs="Times New Roman"/>
          <w:sz w:val="28"/>
          <w:szCs w:val="24"/>
        </w:rPr>
        <w:t xml:space="preserve">, которому присвоен второй номер </w:t>
      </w:r>
      <w:r w:rsidRPr="00D40080">
        <w:rPr>
          <w:rFonts w:ascii="Times New Roman" w:hAnsi="Times New Roman" w:cs="Times New Roman"/>
          <w:sz w:val="28"/>
          <w:szCs w:val="28"/>
        </w:rPr>
        <w:t>–</w:t>
      </w:r>
      <w:r w:rsidR="006643BF" w:rsidRPr="00D40080">
        <w:rPr>
          <w:rFonts w:ascii="Times New Roman" w:hAnsi="Times New Roman" w:cs="Times New Roman"/>
          <w:sz w:val="28"/>
          <w:szCs w:val="28"/>
        </w:rPr>
        <w:t xml:space="preserve"> </w:t>
      </w:r>
      <w:r w:rsidR="00D40080" w:rsidRPr="00D40080">
        <w:rPr>
          <w:rFonts w:ascii="Times New Roman" w:hAnsi="Times New Roman" w:cs="Times New Roman"/>
          <w:sz w:val="28"/>
          <w:szCs w:val="28"/>
        </w:rPr>
        <w:t>открытое акционерное общество «Дорожный проектно-изыскательский институт «ГИПРОДОРНИИ» (ОАО «ГИПРОДОРНИИ») (почтовый адрес: 394026, г. Воронеж, Московский проспект дом 4)</w:t>
      </w:r>
      <w:r w:rsidR="00D40080">
        <w:rPr>
          <w:rFonts w:ascii="Times New Roman" w:hAnsi="Times New Roman" w:cs="Times New Roman"/>
          <w:sz w:val="28"/>
          <w:szCs w:val="28"/>
        </w:rPr>
        <w:t>.</w:t>
      </w:r>
    </w:p>
    <w:p w:rsidR="003408AD" w:rsidRDefault="007A2632" w:rsidP="0074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A2632">
        <w:rPr>
          <w:rFonts w:ascii="Times New Roman" w:hAnsi="Times New Roman" w:cs="Times New Roman"/>
          <w:sz w:val="28"/>
          <w:szCs w:val="24"/>
        </w:rPr>
        <w:t xml:space="preserve">Условия исполнения Договора, предложенные в Конкурсной Заявке Участника </w:t>
      </w:r>
      <w:r w:rsidR="00D40080">
        <w:rPr>
          <w:rFonts w:ascii="Times New Roman" w:hAnsi="Times New Roman" w:cs="Times New Roman"/>
          <w:sz w:val="28"/>
          <w:szCs w:val="24"/>
        </w:rPr>
        <w:t>Конкурса</w:t>
      </w:r>
      <w:r w:rsidRPr="007A2632">
        <w:rPr>
          <w:rFonts w:ascii="Times New Roman" w:hAnsi="Times New Roman" w:cs="Times New Roman"/>
          <w:sz w:val="28"/>
          <w:szCs w:val="24"/>
        </w:rPr>
        <w:t xml:space="preserve"> </w:t>
      </w:r>
      <w:r w:rsidR="00D40080" w:rsidRPr="00D40080">
        <w:rPr>
          <w:rFonts w:ascii="Times New Roman" w:hAnsi="Times New Roman" w:cs="Times New Roman"/>
          <w:sz w:val="28"/>
          <w:szCs w:val="24"/>
        </w:rPr>
        <w:t>обществ</w:t>
      </w:r>
      <w:r w:rsidR="00D40080">
        <w:rPr>
          <w:rFonts w:ascii="Times New Roman" w:hAnsi="Times New Roman" w:cs="Times New Roman"/>
          <w:sz w:val="28"/>
          <w:szCs w:val="24"/>
        </w:rPr>
        <w:t>а</w:t>
      </w:r>
      <w:r w:rsidR="00D40080" w:rsidRPr="00D40080">
        <w:rPr>
          <w:rFonts w:ascii="Times New Roman" w:hAnsi="Times New Roman" w:cs="Times New Roman"/>
          <w:sz w:val="28"/>
          <w:szCs w:val="24"/>
        </w:rPr>
        <w:t xml:space="preserve"> с ограниченной ответственностью «</w:t>
      </w:r>
      <w:proofErr w:type="spellStart"/>
      <w:r w:rsidR="00D40080" w:rsidRPr="00D40080">
        <w:rPr>
          <w:rFonts w:ascii="Times New Roman" w:hAnsi="Times New Roman" w:cs="Times New Roman"/>
          <w:sz w:val="28"/>
          <w:szCs w:val="24"/>
        </w:rPr>
        <w:t>Дорпроект</w:t>
      </w:r>
      <w:proofErr w:type="spellEnd"/>
      <w:r w:rsidR="00D40080" w:rsidRPr="00D40080">
        <w:rPr>
          <w:rFonts w:ascii="Times New Roman" w:hAnsi="Times New Roman" w:cs="Times New Roman"/>
          <w:sz w:val="28"/>
          <w:szCs w:val="24"/>
        </w:rPr>
        <w:t xml:space="preserve"> Технадзор» (ООО «</w:t>
      </w:r>
      <w:proofErr w:type="spellStart"/>
      <w:r w:rsidR="00D40080" w:rsidRPr="00D40080">
        <w:rPr>
          <w:rFonts w:ascii="Times New Roman" w:hAnsi="Times New Roman" w:cs="Times New Roman"/>
          <w:sz w:val="28"/>
          <w:szCs w:val="24"/>
        </w:rPr>
        <w:t>Дорпроект</w:t>
      </w:r>
      <w:proofErr w:type="spellEnd"/>
      <w:r w:rsidR="00D40080" w:rsidRPr="00D40080">
        <w:rPr>
          <w:rFonts w:ascii="Times New Roman" w:hAnsi="Times New Roman" w:cs="Times New Roman"/>
          <w:sz w:val="28"/>
          <w:szCs w:val="24"/>
        </w:rPr>
        <w:t xml:space="preserve"> Технадзор») (почтовый адрес: 197348, г. Санкт-Петербург, ул. Аэродромная дом 8, Лит.</w:t>
      </w:r>
      <w:proofErr w:type="gramEnd"/>
      <w:r w:rsidR="00D40080" w:rsidRPr="00D40080">
        <w:rPr>
          <w:rFonts w:ascii="Times New Roman" w:hAnsi="Times New Roman" w:cs="Times New Roman"/>
          <w:sz w:val="28"/>
          <w:szCs w:val="24"/>
        </w:rPr>
        <w:t xml:space="preserve"> А)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gramStart"/>
      <w:r w:rsidRPr="007A2632">
        <w:rPr>
          <w:rFonts w:ascii="Times New Roman" w:hAnsi="Times New Roman" w:cs="Times New Roman"/>
          <w:sz w:val="28"/>
          <w:szCs w:val="24"/>
        </w:rPr>
        <w:t>указаны</w:t>
      </w:r>
      <w:proofErr w:type="gramEnd"/>
      <w:r w:rsidRPr="007A2632">
        <w:rPr>
          <w:rFonts w:ascii="Times New Roman" w:hAnsi="Times New Roman" w:cs="Times New Roman"/>
          <w:sz w:val="28"/>
          <w:szCs w:val="24"/>
        </w:rPr>
        <w:t xml:space="preserve"> в таблице № </w:t>
      </w:r>
      <w:r w:rsidR="00DB6A72">
        <w:rPr>
          <w:rFonts w:ascii="Times New Roman" w:hAnsi="Times New Roman" w:cs="Times New Roman"/>
          <w:sz w:val="28"/>
          <w:szCs w:val="24"/>
        </w:rPr>
        <w:t>2</w:t>
      </w:r>
      <w:r w:rsidRPr="007A2632">
        <w:rPr>
          <w:rFonts w:ascii="Times New Roman" w:hAnsi="Times New Roman" w:cs="Times New Roman"/>
          <w:sz w:val="28"/>
          <w:szCs w:val="24"/>
        </w:rPr>
        <w:t xml:space="preserve"> протокола.</w:t>
      </w:r>
    </w:p>
    <w:p w:rsidR="007A2632" w:rsidRDefault="007A2632" w:rsidP="0074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33DC0" w:rsidRDefault="00333DC0" w:rsidP="00744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  <w:sectPr w:rsidR="00333DC0" w:rsidSect="00A912D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425"/>
        <w:gridCol w:w="2693"/>
        <w:gridCol w:w="1985"/>
        <w:gridCol w:w="1275"/>
        <w:gridCol w:w="1559"/>
        <w:gridCol w:w="1701"/>
        <w:gridCol w:w="1418"/>
        <w:gridCol w:w="1276"/>
      </w:tblGrid>
      <w:tr w:rsidR="00523927" w:rsidRPr="0012010D" w:rsidTr="00C001B4">
        <w:trPr>
          <w:trHeight w:val="141"/>
        </w:trPr>
        <w:tc>
          <w:tcPr>
            <w:tcW w:w="3403" w:type="dxa"/>
            <w:gridSpan w:val="2"/>
            <w:tcBorders>
              <w:top w:val="nil"/>
              <w:left w:val="nil"/>
              <w:right w:val="nil"/>
            </w:tcBorders>
          </w:tcPr>
          <w:p w:rsidR="00523927" w:rsidRPr="0012010D" w:rsidRDefault="00523927" w:rsidP="0012010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2332" w:type="dxa"/>
            <w:gridSpan w:val="8"/>
            <w:tcBorders>
              <w:top w:val="nil"/>
              <w:left w:val="nil"/>
              <w:right w:val="nil"/>
            </w:tcBorders>
          </w:tcPr>
          <w:p w:rsidR="00523927" w:rsidRPr="0012010D" w:rsidRDefault="00523927" w:rsidP="0012010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1201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Таблица № 1</w:t>
            </w:r>
          </w:p>
        </w:tc>
      </w:tr>
      <w:tr w:rsidR="007A2632" w:rsidRPr="005C2864" w:rsidTr="00C001B4">
        <w:trPr>
          <w:trHeight w:val="141"/>
        </w:trPr>
        <w:tc>
          <w:tcPr>
            <w:tcW w:w="2127" w:type="dxa"/>
            <w:vMerge w:val="restart"/>
          </w:tcPr>
          <w:p w:rsidR="007A2632" w:rsidRPr="0075057B" w:rsidRDefault="007A2632" w:rsidP="0075057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57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E04DDA8" wp14:editId="4BB85FC1">
                      <wp:simplePos x="0" y="0"/>
                      <wp:positionH relativeFrom="column">
                        <wp:posOffset>-21734</wp:posOffset>
                      </wp:positionH>
                      <wp:positionV relativeFrom="paragraph">
                        <wp:posOffset>1809</wp:posOffset>
                      </wp:positionV>
                      <wp:extent cx="1310640" cy="3157268"/>
                      <wp:effectExtent l="0" t="0" r="22860" b="2413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0640" cy="31572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-1.7pt;margin-top:.15pt;width:103.2pt;height:248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ccJgIAAEI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"/>
                  </w:pict>
                </mc:Fallback>
              </mc:AlternateContent>
            </w:r>
            <w:r w:rsidRPr="00750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Критерии, подкритерии оценки Заявок </w:t>
            </w:r>
          </w:p>
          <w:p w:rsidR="007A2632" w:rsidRPr="0075057B" w:rsidRDefault="007A2632" w:rsidP="0075057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количество </w:t>
            </w:r>
          </w:p>
          <w:p w:rsidR="007A2632" w:rsidRPr="0075057B" w:rsidRDefault="007A2632" w:rsidP="0075057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баллов</w:t>
            </w:r>
          </w:p>
          <w:p w:rsidR="007A2632" w:rsidRPr="0075057B" w:rsidRDefault="007A2632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2632" w:rsidRPr="0075057B" w:rsidRDefault="007A2632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2632" w:rsidRPr="0075057B" w:rsidRDefault="007A2632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2632" w:rsidRPr="0075057B" w:rsidRDefault="007A2632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2632" w:rsidRPr="0075057B" w:rsidRDefault="007A2632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2632" w:rsidRPr="0075057B" w:rsidRDefault="007A2632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2632" w:rsidRPr="0075057B" w:rsidRDefault="007A2632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2632" w:rsidRDefault="007A2632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2632" w:rsidRDefault="007A2632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2632" w:rsidRDefault="007A2632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2632" w:rsidRDefault="007A2632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2632" w:rsidRDefault="007A2632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2632" w:rsidRDefault="007A2632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2632" w:rsidRDefault="007A2632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2632" w:rsidRPr="0075057B" w:rsidRDefault="007A2632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2632" w:rsidRPr="0075057B" w:rsidRDefault="007A2632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2632" w:rsidRPr="0075057B" w:rsidRDefault="007A2632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2632" w:rsidRPr="0075057B" w:rsidRDefault="007A2632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</w:t>
            </w:r>
          </w:p>
          <w:p w:rsidR="007A2632" w:rsidRPr="0075057B" w:rsidRDefault="007A2632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Конкурса</w:t>
            </w:r>
          </w:p>
        </w:tc>
        <w:tc>
          <w:tcPr>
            <w:tcW w:w="1701" w:type="dxa"/>
            <w:gridSpan w:val="2"/>
            <w:vAlign w:val="center"/>
          </w:tcPr>
          <w:p w:rsidR="007A2632" w:rsidRPr="0075057B" w:rsidRDefault="007A2632" w:rsidP="007A26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Критерий «Цена Договора» (значимость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750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0%)</w:t>
            </w:r>
          </w:p>
        </w:tc>
        <w:tc>
          <w:tcPr>
            <w:tcW w:w="4678" w:type="dxa"/>
            <w:gridSpan w:val="2"/>
            <w:vAlign w:val="center"/>
          </w:tcPr>
          <w:p w:rsidR="007A2632" w:rsidRPr="0075057B" w:rsidRDefault="007A2632" w:rsidP="007505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0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 «Квалификация Участника Конкурса» (значимость 40%)</w:t>
            </w:r>
          </w:p>
        </w:tc>
        <w:tc>
          <w:tcPr>
            <w:tcW w:w="1275" w:type="dxa"/>
            <w:vMerge w:val="restart"/>
            <w:vAlign w:val="center"/>
          </w:tcPr>
          <w:p w:rsidR="007A2632" w:rsidRPr="0018511A" w:rsidRDefault="0018511A" w:rsidP="001851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51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Итоговая оценка по Критерию «Квалификация Участника Конкурса»</w:t>
            </w:r>
          </w:p>
        </w:tc>
        <w:tc>
          <w:tcPr>
            <w:tcW w:w="3260" w:type="dxa"/>
            <w:gridSpan w:val="2"/>
            <w:vAlign w:val="center"/>
          </w:tcPr>
          <w:p w:rsidR="007A2632" w:rsidRPr="007A2632" w:rsidRDefault="007A2632" w:rsidP="007A26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 «Качество оказываемых услуг» (значимость 40%)</w:t>
            </w:r>
          </w:p>
        </w:tc>
        <w:tc>
          <w:tcPr>
            <w:tcW w:w="1418" w:type="dxa"/>
            <w:vMerge w:val="restart"/>
            <w:vAlign w:val="center"/>
          </w:tcPr>
          <w:p w:rsidR="007A2632" w:rsidRPr="0075057B" w:rsidRDefault="0018511A" w:rsidP="001851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51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Итоговая оценка по Критерию «Качество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оказываемых услуг</w:t>
            </w:r>
            <w:r w:rsidRPr="001851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 с учетом значимости Критерия</w:t>
            </w:r>
          </w:p>
        </w:tc>
        <w:tc>
          <w:tcPr>
            <w:tcW w:w="1276" w:type="dxa"/>
            <w:vMerge w:val="restart"/>
            <w:vAlign w:val="center"/>
          </w:tcPr>
          <w:p w:rsidR="007A2632" w:rsidRPr="0018511A" w:rsidRDefault="007A2632" w:rsidP="001851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51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 оценка в баллах Конкурсной Заявки по всем Критериям</w:t>
            </w:r>
          </w:p>
          <w:p w:rsidR="007A2632" w:rsidRPr="0075057B" w:rsidRDefault="007A2632" w:rsidP="001851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51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/Порядковый номер Конкурсной Заявк</w:t>
            </w:r>
            <w:r w:rsidR="0018511A" w:rsidRPr="001851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</w:t>
            </w:r>
          </w:p>
        </w:tc>
      </w:tr>
      <w:tr w:rsidR="007A2632" w:rsidRPr="005C2864" w:rsidTr="00C001B4">
        <w:trPr>
          <w:trHeight w:val="4332"/>
        </w:trPr>
        <w:tc>
          <w:tcPr>
            <w:tcW w:w="2127" w:type="dxa"/>
            <w:vMerge/>
          </w:tcPr>
          <w:p w:rsidR="007A2632" w:rsidRPr="0075057B" w:rsidRDefault="007A2632" w:rsidP="0075057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2632" w:rsidRPr="007A2632" w:rsidRDefault="007A2632" w:rsidP="007505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договора в рублях/Количество баллов</w:t>
            </w:r>
          </w:p>
        </w:tc>
        <w:tc>
          <w:tcPr>
            <w:tcW w:w="2693" w:type="dxa"/>
            <w:vAlign w:val="center"/>
          </w:tcPr>
          <w:p w:rsidR="007A2632" w:rsidRPr="00523927" w:rsidRDefault="007A2632" w:rsidP="0075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proofErr w:type="gramStart"/>
            <w:r w:rsidRPr="0052392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Наличие у Участника Конкурса опыта (в стоимостном выражении) выполнения работ и/или оказания услуг по строительному контролю и/или техническому надзору, и/или контролю качества при строительстве и/или реконструкции, и/или капитальном ремонте, и/или ремонте автомобильных дорог I и/или II категорий Российской Федерации и искусственных сооружений на них и/или автомобильных дорог международной классификации, параметры которых соответствуют</w:t>
            </w:r>
            <w:proofErr w:type="gramEnd"/>
            <w:r w:rsidRPr="0052392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I и/или II категориям автомобильных дорог Российской Федерации и искусственных сооружений на них (независимо от статуса подрядчика и/или исполнителя при исполнении договоров) за последние 3 (три) года, предшествующие дате окончания срока подачи Заявок на участие в Конкурсе. / Количество баллов</w:t>
            </w:r>
          </w:p>
        </w:tc>
        <w:tc>
          <w:tcPr>
            <w:tcW w:w="1985" w:type="dxa"/>
            <w:vAlign w:val="center"/>
          </w:tcPr>
          <w:p w:rsidR="007A2632" w:rsidRPr="007A2632" w:rsidRDefault="007A2632" w:rsidP="007505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у Участника Конкурса необходимого для оказания услуг персонала / Количество баллов</w:t>
            </w:r>
          </w:p>
        </w:tc>
        <w:tc>
          <w:tcPr>
            <w:tcW w:w="1275" w:type="dxa"/>
            <w:vMerge/>
            <w:vAlign w:val="center"/>
          </w:tcPr>
          <w:p w:rsidR="007A2632" w:rsidRPr="007A2632" w:rsidRDefault="007A2632" w:rsidP="001851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A2632" w:rsidRPr="007A2632" w:rsidRDefault="007A2632" w:rsidP="006F45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у Участника Конкурса компетентной лаборатории / Количество баллов</w:t>
            </w:r>
          </w:p>
        </w:tc>
        <w:tc>
          <w:tcPr>
            <w:tcW w:w="1701" w:type="dxa"/>
            <w:vAlign w:val="center"/>
          </w:tcPr>
          <w:p w:rsidR="007A2632" w:rsidRPr="007A2632" w:rsidRDefault="007A2632" w:rsidP="006F45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 новых (инновационных) технологий Участником Конкурса при оказании услуг по техническому надзору / Количество баллов</w:t>
            </w:r>
          </w:p>
        </w:tc>
        <w:tc>
          <w:tcPr>
            <w:tcW w:w="1418" w:type="dxa"/>
            <w:vMerge/>
            <w:vAlign w:val="center"/>
          </w:tcPr>
          <w:p w:rsidR="007A2632" w:rsidRPr="0075057B" w:rsidRDefault="007A2632" w:rsidP="007505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A2632" w:rsidRPr="0075057B" w:rsidRDefault="007A2632" w:rsidP="007505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A2632" w:rsidRPr="002A59A8" w:rsidTr="00C001B4">
        <w:trPr>
          <w:trHeight w:val="1310"/>
        </w:trPr>
        <w:tc>
          <w:tcPr>
            <w:tcW w:w="2127" w:type="dxa"/>
            <w:vAlign w:val="center"/>
          </w:tcPr>
          <w:p w:rsidR="007A2632" w:rsidRPr="00B42DCD" w:rsidRDefault="0018511A" w:rsidP="0075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8511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ООО «Прогре</w:t>
            </w:r>
            <w:proofErr w:type="gramStart"/>
            <w:r w:rsidRPr="0018511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сс Стр</w:t>
            </w:r>
            <w:proofErr w:type="gramEnd"/>
            <w:r w:rsidRPr="0018511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ой»</w:t>
            </w:r>
          </w:p>
        </w:tc>
        <w:tc>
          <w:tcPr>
            <w:tcW w:w="1701" w:type="dxa"/>
            <w:gridSpan w:val="2"/>
            <w:vAlign w:val="center"/>
          </w:tcPr>
          <w:p w:rsidR="007A2632" w:rsidRPr="0075057B" w:rsidRDefault="0018511A" w:rsidP="007505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51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2 784 410,00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/ </w:t>
            </w:r>
            <w:r w:rsidR="007754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3" w:type="dxa"/>
            <w:vAlign w:val="center"/>
          </w:tcPr>
          <w:p w:rsidR="007A2632" w:rsidRPr="0075057B" w:rsidRDefault="0018511A" w:rsidP="007505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851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10 248 079,80 /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985" w:type="dxa"/>
            <w:vAlign w:val="center"/>
          </w:tcPr>
          <w:p w:rsidR="007A2632" w:rsidRPr="00C001B4" w:rsidRDefault="0018511A" w:rsidP="0031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001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сотрудников с высшим профильным образованием в сфере  транспортного  строительства</w:t>
            </w:r>
            <w:r w:rsidR="00523927" w:rsidRPr="00C001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том числе 3 сотрудника с доп. образованием в сфере строительного контроля / 20,0</w:t>
            </w:r>
          </w:p>
        </w:tc>
        <w:tc>
          <w:tcPr>
            <w:tcW w:w="1275" w:type="dxa"/>
            <w:vAlign w:val="center"/>
          </w:tcPr>
          <w:p w:rsidR="007A2632" w:rsidRPr="00523927" w:rsidRDefault="00523927" w:rsidP="0052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39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559" w:type="dxa"/>
            <w:vAlign w:val="center"/>
          </w:tcPr>
          <w:p w:rsidR="007A2632" w:rsidRPr="00C001B4" w:rsidRDefault="00C27EB3" w:rsidP="00C2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C001B4" w:rsidRPr="00C001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ередвижная лаборатория,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используемая по договору </w:t>
            </w:r>
            <w:r w:rsidR="00C001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23927" w:rsidRPr="00C001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7A2632" w:rsidRPr="004211C7" w:rsidRDefault="00D40080" w:rsidP="006B70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vAlign w:val="center"/>
          </w:tcPr>
          <w:p w:rsidR="007A2632" w:rsidRPr="0075057B" w:rsidRDefault="00C27EB3" w:rsidP="00C001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D40080" w:rsidRPr="00D400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7A2632" w:rsidRDefault="00C27EB3" w:rsidP="001851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</w:t>
            </w:r>
            <w:bookmarkStart w:id="0" w:name="_GoBack"/>
            <w:bookmarkEnd w:id="0"/>
            <w:r w:rsidR="00D400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 / 3</w:t>
            </w:r>
          </w:p>
        </w:tc>
      </w:tr>
      <w:tr w:rsidR="007A2632" w:rsidRPr="002A59A8" w:rsidTr="00C001B4">
        <w:trPr>
          <w:trHeight w:val="1310"/>
        </w:trPr>
        <w:tc>
          <w:tcPr>
            <w:tcW w:w="2127" w:type="dxa"/>
            <w:vAlign w:val="center"/>
          </w:tcPr>
          <w:p w:rsidR="007A2632" w:rsidRPr="00B42DCD" w:rsidRDefault="0018511A" w:rsidP="005D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8511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ООО «</w:t>
            </w:r>
            <w:proofErr w:type="spellStart"/>
            <w:r w:rsidRPr="0018511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Дорпроект</w:t>
            </w:r>
            <w:proofErr w:type="spellEnd"/>
            <w:r w:rsidRPr="0018511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Технадзор»</w:t>
            </w:r>
          </w:p>
        </w:tc>
        <w:tc>
          <w:tcPr>
            <w:tcW w:w="1701" w:type="dxa"/>
            <w:gridSpan w:val="2"/>
            <w:vAlign w:val="center"/>
          </w:tcPr>
          <w:p w:rsidR="007A2632" w:rsidRPr="0075057B" w:rsidRDefault="0018511A" w:rsidP="004211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51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2 171 000,00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/ </w:t>
            </w:r>
            <w:r w:rsidR="007754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2693" w:type="dxa"/>
            <w:vAlign w:val="center"/>
          </w:tcPr>
          <w:p w:rsidR="007A2632" w:rsidRPr="0075057B" w:rsidRDefault="00FD528E" w:rsidP="007505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71 083 260,11 / 60,0</w:t>
            </w:r>
          </w:p>
        </w:tc>
        <w:tc>
          <w:tcPr>
            <w:tcW w:w="1985" w:type="dxa"/>
            <w:vAlign w:val="center"/>
          </w:tcPr>
          <w:p w:rsidR="007A2632" w:rsidRPr="00C001B4" w:rsidRDefault="00FD528E" w:rsidP="00FD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1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сотрудников с высшим профильным образованием в сфере  транспортного  строительства, в том числе 5 сотрудников с доп. образованием в сфере строительного контроля / 40,0</w:t>
            </w:r>
          </w:p>
        </w:tc>
        <w:tc>
          <w:tcPr>
            <w:tcW w:w="1275" w:type="dxa"/>
            <w:vAlign w:val="center"/>
          </w:tcPr>
          <w:p w:rsidR="007A2632" w:rsidRPr="00523927" w:rsidRDefault="00FD528E" w:rsidP="0052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559" w:type="dxa"/>
            <w:vAlign w:val="center"/>
          </w:tcPr>
          <w:p w:rsidR="007A2632" w:rsidRPr="00C001B4" w:rsidRDefault="00C001B4" w:rsidP="00C0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001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Собственная передвижная лаборатория </w:t>
            </w:r>
            <w:r w:rsidR="00FD528E" w:rsidRPr="00C001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FD528E" w:rsidRPr="00C001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7A2632" w:rsidRPr="004211C7" w:rsidRDefault="00D40080" w:rsidP="006B70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vAlign w:val="center"/>
          </w:tcPr>
          <w:p w:rsidR="007A2632" w:rsidRPr="0075057B" w:rsidRDefault="00C001B4" w:rsidP="00D509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  <w:r w:rsidR="00D40080" w:rsidRPr="00D400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7A2632" w:rsidRDefault="00D40080" w:rsidP="001851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80,40 / 1</w:t>
            </w:r>
          </w:p>
        </w:tc>
      </w:tr>
      <w:tr w:rsidR="007A2632" w:rsidRPr="002A59A8" w:rsidTr="00C001B4">
        <w:trPr>
          <w:trHeight w:val="1310"/>
        </w:trPr>
        <w:tc>
          <w:tcPr>
            <w:tcW w:w="2127" w:type="dxa"/>
            <w:vAlign w:val="center"/>
          </w:tcPr>
          <w:p w:rsidR="007A2632" w:rsidRPr="00B42DCD" w:rsidRDefault="0018511A" w:rsidP="005D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8511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ОАО «ГИПРОДОРНИИ»</w:t>
            </w:r>
          </w:p>
        </w:tc>
        <w:tc>
          <w:tcPr>
            <w:tcW w:w="1701" w:type="dxa"/>
            <w:gridSpan w:val="2"/>
            <w:vAlign w:val="center"/>
          </w:tcPr>
          <w:p w:rsidR="007A2632" w:rsidRPr="004211C7" w:rsidRDefault="0018511A" w:rsidP="004211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51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2 505 969,00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/ </w:t>
            </w:r>
            <w:r w:rsidR="007754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693" w:type="dxa"/>
            <w:vAlign w:val="center"/>
          </w:tcPr>
          <w:p w:rsidR="007A2632" w:rsidRDefault="00C66961" w:rsidP="007505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46 005 744,04 / 60,0</w:t>
            </w:r>
          </w:p>
        </w:tc>
        <w:tc>
          <w:tcPr>
            <w:tcW w:w="1985" w:type="dxa"/>
            <w:vAlign w:val="center"/>
          </w:tcPr>
          <w:p w:rsidR="007A2632" w:rsidRPr="00C001B4" w:rsidRDefault="00D40080" w:rsidP="00D4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1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сотрудников с высшим профильным образованием в сфере  транспортного  строительства, в том числе 14 сотрудников с доп. образованием в сфере строительного контроля / 40,0</w:t>
            </w:r>
          </w:p>
        </w:tc>
        <w:tc>
          <w:tcPr>
            <w:tcW w:w="1275" w:type="dxa"/>
            <w:vAlign w:val="center"/>
          </w:tcPr>
          <w:p w:rsidR="007A2632" w:rsidRPr="00523927" w:rsidRDefault="00D40080" w:rsidP="0052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559" w:type="dxa"/>
            <w:vAlign w:val="center"/>
          </w:tcPr>
          <w:p w:rsidR="007A2632" w:rsidRPr="00C001B4" w:rsidRDefault="00D40080" w:rsidP="0062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1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Передвижная лаборатория, используемая по договору об оказании услуг / 20,0</w:t>
            </w:r>
          </w:p>
        </w:tc>
        <w:tc>
          <w:tcPr>
            <w:tcW w:w="1701" w:type="dxa"/>
            <w:vAlign w:val="center"/>
          </w:tcPr>
          <w:p w:rsidR="007A2632" w:rsidRPr="0064772B" w:rsidRDefault="00D40080" w:rsidP="006B70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vAlign w:val="center"/>
          </w:tcPr>
          <w:p w:rsidR="007A2632" w:rsidRDefault="00D40080" w:rsidP="00D509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7A2632" w:rsidRDefault="00D40080" w:rsidP="00D400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62,00 / 2</w:t>
            </w:r>
          </w:p>
        </w:tc>
      </w:tr>
    </w:tbl>
    <w:p w:rsidR="00DA6BA8" w:rsidRDefault="00DA6BA8">
      <w:pPr>
        <w:rPr>
          <w:rFonts w:ascii="Times New Roman" w:hAnsi="Times New Roman" w:cs="Times New Roman"/>
          <w:sz w:val="28"/>
          <w:szCs w:val="24"/>
        </w:rPr>
      </w:pPr>
    </w:p>
    <w:p w:rsidR="003B2394" w:rsidRDefault="003B2394">
      <w:pPr>
        <w:sectPr w:rsidR="003B2394" w:rsidSect="00C001B4">
          <w:pgSz w:w="16838" w:h="11906" w:orient="landscape"/>
          <w:pgMar w:top="567" w:right="567" w:bottom="567" w:left="992" w:header="709" w:footer="709" w:gutter="0"/>
          <w:cols w:space="708"/>
          <w:docGrid w:linePitch="360"/>
        </w:sectPr>
      </w:pPr>
    </w:p>
    <w:p w:rsidR="00191A74" w:rsidRPr="00191A74" w:rsidRDefault="00191A74" w:rsidP="00191A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 2</w:t>
      </w:r>
    </w:p>
    <w:tbl>
      <w:tblPr>
        <w:tblW w:w="10272" w:type="dxa"/>
        <w:jc w:val="right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2814"/>
        <w:gridCol w:w="3080"/>
      </w:tblGrid>
      <w:tr w:rsidR="00523927" w:rsidRPr="00E502FD" w:rsidTr="00523927">
        <w:trPr>
          <w:trHeight w:val="1604"/>
          <w:jc w:val="right"/>
        </w:trPr>
        <w:tc>
          <w:tcPr>
            <w:tcW w:w="4378" w:type="dxa"/>
            <w:vAlign w:val="center"/>
          </w:tcPr>
          <w:p w:rsidR="00523927" w:rsidRPr="00E502FD" w:rsidRDefault="00523927" w:rsidP="005239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02FD">
              <w:rPr>
                <w:rFonts w:ascii="Times New Roman" w:hAnsi="Times New Roman" w:cs="Times New Roman"/>
                <w:b/>
                <w:sz w:val="28"/>
                <w:szCs w:val="24"/>
                <w:lang w:eastAsia="en-GB"/>
              </w:rPr>
              <w:t xml:space="preserve">Объем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GB"/>
              </w:rPr>
              <w:t>оказываемых услуг</w:t>
            </w:r>
          </w:p>
        </w:tc>
        <w:tc>
          <w:tcPr>
            <w:tcW w:w="2814" w:type="dxa"/>
            <w:vAlign w:val="center"/>
          </w:tcPr>
          <w:p w:rsidR="00523927" w:rsidRPr="00E502FD" w:rsidRDefault="00523927" w:rsidP="005239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02FD">
              <w:rPr>
                <w:rFonts w:ascii="Times New Roman" w:hAnsi="Times New Roman" w:cs="Times New Roman"/>
                <w:b/>
                <w:sz w:val="28"/>
                <w:szCs w:val="24"/>
                <w:lang w:eastAsia="en-GB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GB"/>
              </w:rPr>
              <w:t>оказания услуг</w:t>
            </w:r>
          </w:p>
        </w:tc>
        <w:tc>
          <w:tcPr>
            <w:tcW w:w="3080" w:type="dxa"/>
            <w:vAlign w:val="center"/>
          </w:tcPr>
          <w:p w:rsidR="00523927" w:rsidRPr="00E502FD" w:rsidRDefault="00523927" w:rsidP="00D40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02F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Цена, предложенная </w:t>
            </w:r>
            <w:r w:rsidR="00D40080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E502FD">
              <w:rPr>
                <w:rFonts w:ascii="Times New Roman" w:hAnsi="Times New Roman" w:cs="Times New Roman"/>
                <w:b/>
                <w:sz w:val="28"/>
                <w:szCs w:val="24"/>
              </w:rPr>
              <w:t>обедителем Конкурса, руб.</w:t>
            </w:r>
          </w:p>
        </w:tc>
      </w:tr>
      <w:tr w:rsidR="00523927" w:rsidRPr="00E502FD" w:rsidTr="00523927">
        <w:trPr>
          <w:trHeight w:val="2241"/>
          <w:jc w:val="right"/>
        </w:trPr>
        <w:tc>
          <w:tcPr>
            <w:tcW w:w="4378" w:type="dxa"/>
            <w:vAlign w:val="center"/>
          </w:tcPr>
          <w:p w:rsidR="00523927" w:rsidRPr="00E502FD" w:rsidRDefault="00775485" w:rsidP="00775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775485">
              <w:rPr>
                <w:rFonts w:ascii="Times New Roman" w:hAnsi="Times New Roman" w:cs="Times New Roman"/>
                <w:sz w:val="28"/>
                <w:szCs w:val="24"/>
              </w:rPr>
              <w:t>каза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ть</w:t>
            </w:r>
            <w:r w:rsidRPr="00775485">
              <w:rPr>
                <w:rFonts w:ascii="Times New Roman" w:hAnsi="Times New Roman" w:cs="Times New Roman"/>
                <w:sz w:val="28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775485">
              <w:rPr>
                <w:rFonts w:ascii="Times New Roman" w:hAnsi="Times New Roman" w:cs="Times New Roman"/>
                <w:sz w:val="28"/>
                <w:szCs w:val="24"/>
              </w:rPr>
              <w:t xml:space="preserve"> по техническому надзору при проведении подрядных работ по «Ремонту автомобильной дороги М-4 «Дон» от Москвы через Воронеж, Ростов-на-Дону, Краснодар до Новороссийска на участках км 225+600 – км 235+000 (альтернативная дорога) в Тульской области, км 414+700 - км 428+000 (проезд по г. Задонск),  км 438+000– км 463+850 (альтернативная дорога) в Липецкой области»</w:t>
            </w:r>
            <w:proofErr w:type="gramEnd"/>
          </w:p>
        </w:tc>
        <w:tc>
          <w:tcPr>
            <w:tcW w:w="2814" w:type="dxa"/>
            <w:vAlign w:val="center"/>
          </w:tcPr>
          <w:p w:rsidR="00775485" w:rsidRPr="00775485" w:rsidRDefault="00775485" w:rsidP="0077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5485">
              <w:rPr>
                <w:rFonts w:ascii="Times New Roman" w:hAnsi="Times New Roman" w:cs="Times New Roman"/>
                <w:sz w:val="28"/>
                <w:szCs w:val="24"/>
              </w:rPr>
              <w:t>Датой начала оказания услуг по Договору считается дата начала выполнения Подрядных работ.</w:t>
            </w:r>
          </w:p>
          <w:p w:rsidR="00523927" w:rsidRPr="00E502FD" w:rsidRDefault="00775485" w:rsidP="0077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Датой окончания услуг по</w:t>
            </w:r>
            <w:r w:rsidRPr="00775485">
              <w:rPr>
                <w:rFonts w:ascii="Times New Roman" w:hAnsi="Times New Roman" w:cs="Times New Roman"/>
                <w:sz w:val="28"/>
                <w:szCs w:val="24"/>
              </w:rPr>
              <w:t xml:space="preserve"> Договору считается дата завершения Подрядных работ на Объектах</w:t>
            </w:r>
          </w:p>
        </w:tc>
        <w:tc>
          <w:tcPr>
            <w:tcW w:w="3080" w:type="dxa"/>
            <w:vAlign w:val="center"/>
          </w:tcPr>
          <w:p w:rsidR="00523927" w:rsidRPr="00E502FD" w:rsidRDefault="00D40080" w:rsidP="00191A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0080">
              <w:rPr>
                <w:rFonts w:ascii="Times New Roman" w:hAnsi="Times New Roman" w:cs="Times New Roman"/>
                <w:b/>
                <w:sz w:val="28"/>
                <w:szCs w:val="24"/>
              </w:rPr>
              <w:t>2 171 000,00</w:t>
            </w:r>
          </w:p>
        </w:tc>
      </w:tr>
    </w:tbl>
    <w:p w:rsidR="00673255" w:rsidRDefault="00673255" w:rsidP="00333D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3927" w:rsidRDefault="00523927" w:rsidP="00333D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3927" w:rsidRDefault="00523927" w:rsidP="00333D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73255" w:rsidRDefault="00673255" w:rsidP="00333D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673255" w:rsidSect="003B239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73255" w:rsidRPr="00673255" w:rsidRDefault="000F5719" w:rsidP="00673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Подписи членов К</w:t>
      </w:r>
      <w:r w:rsidR="00673255" w:rsidRPr="00673255">
        <w:rPr>
          <w:rFonts w:ascii="Times New Roman" w:eastAsia="Times New Roman" w:hAnsi="Times New Roman" w:cs="Times New Roman"/>
          <w:sz w:val="28"/>
          <w:szCs w:val="26"/>
          <w:lang w:eastAsia="ru-RU"/>
        </w:rPr>
        <w:t>омиссии: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523927" w:rsidRPr="00D40080" w:rsidTr="006F452E">
        <w:trPr>
          <w:trHeight w:val="1469"/>
        </w:trPr>
        <w:tc>
          <w:tcPr>
            <w:tcW w:w="5211" w:type="dxa"/>
          </w:tcPr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8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8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08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253" w:type="dxa"/>
          </w:tcPr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80">
              <w:rPr>
                <w:rFonts w:ascii="Times New Roman" w:hAnsi="Times New Roman" w:cs="Times New Roman"/>
                <w:sz w:val="28"/>
                <w:szCs w:val="28"/>
              </w:rPr>
              <w:t>___________ А.И. Целковнев</w:t>
            </w:r>
          </w:p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80">
              <w:rPr>
                <w:rFonts w:ascii="Times New Roman" w:hAnsi="Times New Roman" w:cs="Times New Roman"/>
                <w:sz w:val="28"/>
                <w:szCs w:val="28"/>
              </w:rPr>
              <w:t>___________ В.Э. Зимин</w:t>
            </w:r>
          </w:p>
        </w:tc>
      </w:tr>
      <w:tr w:rsidR="00523927" w:rsidRPr="00D40080" w:rsidTr="006F452E">
        <w:tc>
          <w:tcPr>
            <w:tcW w:w="5211" w:type="dxa"/>
          </w:tcPr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8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  <w:r w:rsidRPr="00D40080">
              <w:rPr>
                <w:rFonts w:ascii="Times New Roman" w:hAnsi="Times New Roman" w:cs="Times New Roman"/>
                <w:color w:val="00FF00"/>
                <w:sz w:val="28"/>
                <w:szCs w:val="28"/>
              </w:rPr>
              <w:t xml:space="preserve">             </w:t>
            </w:r>
            <w:r w:rsidRPr="00D40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80">
              <w:rPr>
                <w:rFonts w:ascii="Times New Roman" w:hAnsi="Times New Roman" w:cs="Times New Roman"/>
                <w:sz w:val="28"/>
                <w:szCs w:val="28"/>
              </w:rPr>
              <w:t>___________ Г.Г. Феофанов</w:t>
            </w:r>
          </w:p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80">
              <w:rPr>
                <w:rFonts w:ascii="Times New Roman" w:hAnsi="Times New Roman" w:cs="Times New Roman"/>
                <w:sz w:val="28"/>
                <w:szCs w:val="28"/>
              </w:rPr>
              <w:t>___________  А.С. Соколов</w:t>
            </w:r>
          </w:p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80">
              <w:rPr>
                <w:rFonts w:ascii="Times New Roman" w:hAnsi="Times New Roman" w:cs="Times New Roman"/>
                <w:sz w:val="28"/>
                <w:szCs w:val="28"/>
              </w:rPr>
              <w:t>___________ А.В. Нефёдов</w:t>
            </w:r>
          </w:p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80">
              <w:rPr>
                <w:rFonts w:ascii="Times New Roman" w:hAnsi="Times New Roman" w:cs="Times New Roman"/>
                <w:sz w:val="28"/>
                <w:szCs w:val="28"/>
              </w:rPr>
              <w:t>___________ Т.П. Боль</w:t>
            </w:r>
          </w:p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80">
              <w:rPr>
                <w:rFonts w:ascii="Times New Roman" w:hAnsi="Times New Roman" w:cs="Times New Roman"/>
                <w:sz w:val="28"/>
                <w:szCs w:val="28"/>
              </w:rPr>
              <w:t>___________ О.И. Строева</w:t>
            </w:r>
          </w:p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927" w:rsidRPr="00D40080" w:rsidRDefault="00D40080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8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523927" w:rsidRPr="00D40080">
              <w:rPr>
                <w:rFonts w:ascii="Times New Roman" w:hAnsi="Times New Roman" w:cs="Times New Roman"/>
                <w:sz w:val="28"/>
                <w:szCs w:val="28"/>
              </w:rPr>
              <w:t xml:space="preserve"> В.А. Матвеев</w:t>
            </w:r>
          </w:p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80">
              <w:rPr>
                <w:rFonts w:ascii="Times New Roman" w:hAnsi="Times New Roman" w:cs="Times New Roman"/>
                <w:sz w:val="28"/>
                <w:szCs w:val="28"/>
              </w:rPr>
              <w:t>___________  А.В. Логунов</w:t>
            </w:r>
          </w:p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80">
              <w:rPr>
                <w:rFonts w:ascii="Times New Roman" w:hAnsi="Times New Roman" w:cs="Times New Roman"/>
                <w:sz w:val="28"/>
                <w:szCs w:val="28"/>
              </w:rPr>
              <w:t xml:space="preserve"> ___________ М.В. Пискунов</w:t>
            </w:r>
          </w:p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80">
              <w:rPr>
                <w:rFonts w:ascii="Times New Roman" w:hAnsi="Times New Roman" w:cs="Times New Roman"/>
                <w:sz w:val="28"/>
                <w:szCs w:val="28"/>
              </w:rPr>
              <w:t>___________  А.Н. Умеренков</w:t>
            </w:r>
          </w:p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27" w:rsidRPr="00D40080" w:rsidTr="006F452E">
        <w:tc>
          <w:tcPr>
            <w:tcW w:w="5211" w:type="dxa"/>
          </w:tcPr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80">
              <w:rPr>
                <w:rFonts w:ascii="Times New Roman" w:hAnsi="Times New Roman" w:cs="Times New Roman"/>
                <w:sz w:val="28"/>
                <w:szCs w:val="28"/>
              </w:rPr>
              <w:t>___________  О.Е. Панина</w:t>
            </w:r>
          </w:p>
        </w:tc>
      </w:tr>
      <w:tr w:rsidR="00523927" w:rsidRPr="00D40080" w:rsidTr="006F452E">
        <w:tc>
          <w:tcPr>
            <w:tcW w:w="5211" w:type="dxa"/>
          </w:tcPr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80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4253" w:type="dxa"/>
            <w:vAlign w:val="center"/>
          </w:tcPr>
          <w:p w:rsidR="00523927" w:rsidRPr="00D40080" w:rsidRDefault="00523927" w:rsidP="00523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927" w:rsidRPr="00D40080" w:rsidRDefault="00D40080" w:rsidP="00523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08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523927" w:rsidRPr="00D40080">
              <w:rPr>
                <w:rFonts w:ascii="Times New Roman" w:hAnsi="Times New Roman" w:cs="Times New Roman"/>
                <w:sz w:val="28"/>
                <w:szCs w:val="28"/>
              </w:rPr>
              <w:t xml:space="preserve">  А.В. Анисимов</w:t>
            </w:r>
          </w:p>
          <w:p w:rsidR="00523927" w:rsidRPr="00D40080" w:rsidRDefault="00523927" w:rsidP="00523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927" w:rsidRPr="00D40080" w:rsidRDefault="00523927" w:rsidP="00523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080">
              <w:rPr>
                <w:rFonts w:ascii="Times New Roman" w:hAnsi="Times New Roman" w:cs="Times New Roman"/>
                <w:sz w:val="28"/>
                <w:szCs w:val="28"/>
              </w:rPr>
              <w:t>___________ О.Ю. Алексеева</w:t>
            </w:r>
          </w:p>
          <w:p w:rsidR="00523927" w:rsidRPr="00D40080" w:rsidRDefault="00523927" w:rsidP="00523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927" w:rsidRPr="00D40080" w:rsidRDefault="00523927" w:rsidP="00523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080">
              <w:rPr>
                <w:rFonts w:ascii="Times New Roman" w:hAnsi="Times New Roman" w:cs="Times New Roman"/>
                <w:sz w:val="28"/>
                <w:szCs w:val="28"/>
              </w:rPr>
              <w:t xml:space="preserve">___________ И.Н. </w:t>
            </w:r>
            <w:proofErr w:type="spellStart"/>
            <w:r w:rsidRPr="00D40080">
              <w:rPr>
                <w:rFonts w:ascii="Times New Roman" w:hAnsi="Times New Roman" w:cs="Times New Roman"/>
                <w:sz w:val="28"/>
                <w:szCs w:val="28"/>
              </w:rPr>
              <w:t>Комкова</w:t>
            </w:r>
            <w:proofErr w:type="spellEnd"/>
          </w:p>
          <w:p w:rsidR="00523927" w:rsidRPr="00D40080" w:rsidRDefault="00523927" w:rsidP="00523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927" w:rsidRPr="00D40080" w:rsidRDefault="00523927" w:rsidP="0052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80">
              <w:rPr>
                <w:rFonts w:ascii="Times New Roman" w:hAnsi="Times New Roman" w:cs="Times New Roman"/>
                <w:sz w:val="28"/>
                <w:szCs w:val="28"/>
              </w:rPr>
              <w:t>___________ И.Р. Рыбина</w:t>
            </w:r>
          </w:p>
        </w:tc>
      </w:tr>
    </w:tbl>
    <w:p w:rsidR="00673255" w:rsidRDefault="00673255" w:rsidP="00673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502FD" w:rsidRDefault="00E502FD" w:rsidP="00673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502FD" w:rsidRDefault="00E502FD" w:rsidP="00673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73255" w:rsidRPr="00673255" w:rsidRDefault="00673255" w:rsidP="00673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73255" w:rsidRPr="00673255" w:rsidRDefault="000F5719" w:rsidP="00673255">
      <w:pPr>
        <w:shd w:val="clear" w:color="auto" w:fill="FFFFFF"/>
        <w:tabs>
          <w:tab w:val="left" w:pos="0"/>
        </w:tabs>
        <w:spacing w:before="5" w:after="0" w:line="322" w:lineRule="exact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Представитель победителя К</w:t>
      </w:r>
      <w:r w:rsidR="00673255" w:rsidRPr="0067325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онкурса:  </w:t>
      </w:r>
      <w:r w:rsidR="00673255" w:rsidRPr="00673255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</w:t>
      </w:r>
      <w:r w:rsidR="00673255" w:rsidRPr="00673255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 xml:space="preserve">    ____________/_______________/</w:t>
      </w:r>
    </w:p>
    <w:p w:rsidR="00673255" w:rsidRPr="00673255" w:rsidRDefault="00673255" w:rsidP="006732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255" w:rsidRPr="00673255" w:rsidRDefault="00673255" w:rsidP="006732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255" w:rsidRPr="00333DC0" w:rsidRDefault="00673255" w:rsidP="00673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3255" w:rsidRPr="00333DC0" w:rsidSect="006732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4D3"/>
    <w:multiLevelType w:val="multilevel"/>
    <w:tmpl w:val="1AF6A6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32BB67D5"/>
    <w:multiLevelType w:val="multilevel"/>
    <w:tmpl w:val="3AC024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CA07657"/>
    <w:multiLevelType w:val="hybridMultilevel"/>
    <w:tmpl w:val="52BC6008"/>
    <w:lvl w:ilvl="0" w:tplc="100E2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DB3687"/>
    <w:multiLevelType w:val="hybridMultilevel"/>
    <w:tmpl w:val="C9C8B6D6"/>
    <w:lvl w:ilvl="0" w:tplc="86A05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A0248F"/>
    <w:multiLevelType w:val="hybridMultilevel"/>
    <w:tmpl w:val="9128531C"/>
    <w:lvl w:ilvl="0" w:tplc="73A6362E">
      <w:start w:val="1"/>
      <w:numFmt w:val="bullet"/>
      <w:lvlText w:val="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DE"/>
    <w:rsid w:val="00005328"/>
    <w:rsid w:val="0000742F"/>
    <w:rsid w:val="0005669F"/>
    <w:rsid w:val="00081901"/>
    <w:rsid w:val="00094DDF"/>
    <w:rsid w:val="000B3484"/>
    <w:rsid w:val="000D3323"/>
    <w:rsid w:val="000E3992"/>
    <w:rsid w:val="000F1B19"/>
    <w:rsid w:val="000F5719"/>
    <w:rsid w:val="0012010D"/>
    <w:rsid w:val="0012015F"/>
    <w:rsid w:val="00151114"/>
    <w:rsid w:val="00153A14"/>
    <w:rsid w:val="00160777"/>
    <w:rsid w:val="00162777"/>
    <w:rsid w:val="00164442"/>
    <w:rsid w:val="00167573"/>
    <w:rsid w:val="0017394B"/>
    <w:rsid w:val="00181711"/>
    <w:rsid w:val="0018511A"/>
    <w:rsid w:val="00191A74"/>
    <w:rsid w:val="001A4AE1"/>
    <w:rsid w:val="001B265B"/>
    <w:rsid w:val="001B756B"/>
    <w:rsid w:val="001C10DC"/>
    <w:rsid w:val="001C4595"/>
    <w:rsid w:val="001E0503"/>
    <w:rsid w:val="00233DCC"/>
    <w:rsid w:val="00252E9B"/>
    <w:rsid w:val="0029596E"/>
    <w:rsid w:val="00296897"/>
    <w:rsid w:val="002A0D8E"/>
    <w:rsid w:val="002A4A98"/>
    <w:rsid w:val="002A59A8"/>
    <w:rsid w:val="002B423B"/>
    <w:rsid w:val="002B4FD2"/>
    <w:rsid w:val="002C3713"/>
    <w:rsid w:val="002D10DC"/>
    <w:rsid w:val="002D7187"/>
    <w:rsid w:val="00313A0B"/>
    <w:rsid w:val="00331DE4"/>
    <w:rsid w:val="00333DC0"/>
    <w:rsid w:val="003408AD"/>
    <w:rsid w:val="00352819"/>
    <w:rsid w:val="003B2394"/>
    <w:rsid w:val="003D7C06"/>
    <w:rsid w:val="003F58C0"/>
    <w:rsid w:val="003F7727"/>
    <w:rsid w:val="00413355"/>
    <w:rsid w:val="004211C7"/>
    <w:rsid w:val="004668D6"/>
    <w:rsid w:val="004C774C"/>
    <w:rsid w:val="00523927"/>
    <w:rsid w:val="0052632E"/>
    <w:rsid w:val="00545CEB"/>
    <w:rsid w:val="005521F5"/>
    <w:rsid w:val="0056003C"/>
    <w:rsid w:val="005810A9"/>
    <w:rsid w:val="00597FE5"/>
    <w:rsid w:val="005C2864"/>
    <w:rsid w:val="005D4197"/>
    <w:rsid w:val="005D6063"/>
    <w:rsid w:val="005D7A05"/>
    <w:rsid w:val="005E570C"/>
    <w:rsid w:val="005F32B4"/>
    <w:rsid w:val="0062104C"/>
    <w:rsid w:val="0062339A"/>
    <w:rsid w:val="0064772B"/>
    <w:rsid w:val="006559F5"/>
    <w:rsid w:val="006643BF"/>
    <w:rsid w:val="00667B86"/>
    <w:rsid w:val="00673255"/>
    <w:rsid w:val="006B7066"/>
    <w:rsid w:val="006C18E0"/>
    <w:rsid w:val="006C6C63"/>
    <w:rsid w:val="006C7A1A"/>
    <w:rsid w:val="006D1DE8"/>
    <w:rsid w:val="006E1FCC"/>
    <w:rsid w:val="006F5E62"/>
    <w:rsid w:val="00701D0E"/>
    <w:rsid w:val="00705D9D"/>
    <w:rsid w:val="00721CFA"/>
    <w:rsid w:val="007373CB"/>
    <w:rsid w:val="00744392"/>
    <w:rsid w:val="0075057B"/>
    <w:rsid w:val="00775485"/>
    <w:rsid w:val="00795E2E"/>
    <w:rsid w:val="00796ACE"/>
    <w:rsid w:val="007A2632"/>
    <w:rsid w:val="007D247F"/>
    <w:rsid w:val="00806BEC"/>
    <w:rsid w:val="00807E8B"/>
    <w:rsid w:val="008334ED"/>
    <w:rsid w:val="00847DC6"/>
    <w:rsid w:val="00871719"/>
    <w:rsid w:val="008C4DF8"/>
    <w:rsid w:val="008E0E3E"/>
    <w:rsid w:val="008E6520"/>
    <w:rsid w:val="008F26C1"/>
    <w:rsid w:val="00913B94"/>
    <w:rsid w:val="00963CC6"/>
    <w:rsid w:val="009923ED"/>
    <w:rsid w:val="009A091C"/>
    <w:rsid w:val="009A6DDC"/>
    <w:rsid w:val="009C14CB"/>
    <w:rsid w:val="009D3E83"/>
    <w:rsid w:val="009D6C8F"/>
    <w:rsid w:val="009F5F04"/>
    <w:rsid w:val="00A1104B"/>
    <w:rsid w:val="00A21AEC"/>
    <w:rsid w:val="00A32CCC"/>
    <w:rsid w:val="00A358FA"/>
    <w:rsid w:val="00A459D5"/>
    <w:rsid w:val="00A912DE"/>
    <w:rsid w:val="00AB3AAF"/>
    <w:rsid w:val="00B42DCD"/>
    <w:rsid w:val="00B46D79"/>
    <w:rsid w:val="00B472F7"/>
    <w:rsid w:val="00B5618E"/>
    <w:rsid w:val="00B63412"/>
    <w:rsid w:val="00B701C4"/>
    <w:rsid w:val="00B87DD0"/>
    <w:rsid w:val="00B97BD6"/>
    <w:rsid w:val="00BB361D"/>
    <w:rsid w:val="00BB7AF1"/>
    <w:rsid w:val="00BD55B0"/>
    <w:rsid w:val="00C001B4"/>
    <w:rsid w:val="00C07254"/>
    <w:rsid w:val="00C2219D"/>
    <w:rsid w:val="00C27EB3"/>
    <w:rsid w:val="00C3747F"/>
    <w:rsid w:val="00C66961"/>
    <w:rsid w:val="00C7090F"/>
    <w:rsid w:val="00C86CA9"/>
    <w:rsid w:val="00C97FBC"/>
    <w:rsid w:val="00CB6307"/>
    <w:rsid w:val="00CC1A01"/>
    <w:rsid w:val="00CE2B0F"/>
    <w:rsid w:val="00CF3D6B"/>
    <w:rsid w:val="00D070A5"/>
    <w:rsid w:val="00D13A18"/>
    <w:rsid w:val="00D32B2D"/>
    <w:rsid w:val="00D338DE"/>
    <w:rsid w:val="00D33F2D"/>
    <w:rsid w:val="00D40080"/>
    <w:rsid w:val="00D45132"/>
    <w:rsid w:val="00D477FD"/>
    <w:rsid w:val="00D509D8"/>
    <w:rsid w:val="00D8119B"/>
    <w:rsid w:val="00D95352"/>
    <w:rsid w:val="00DA58C0"/>
    <w:rsid w:val="00DA680B"/>
    <w:rsid w:val="00DA6BA8"/>
    <w:rsid w:val="00DB5836"/>
    <w:rsid w:val="00DB6831"/>
    <w:rsid w:val="00DB6A72"/>
    <w:rsid w:val="00DC0594"/>
    <w:rsid w:val="00DF655B"/>
    <w:rsid w:val="00E06133"/>
    <w:rsid w:val="00E502FD"/>
    <w:rsid w:val="00E62E03"/>
    <w:rsid w:val="00E71C8A"/>
    <w:rsid w:val="00E973EC"/>
    <w:rsid w:val="00EB0FC3"/>
    <w:rsid w:val="00EF7D82"/>
    <w:rsid w:val="00F91CD9"/>
    <w:rsid w:val="00FB2065"/>
    <w:rsid w:val="00FC0278"/>
    <w:rsid w:val="00FC6088"/>
    <w:rsid w:val="00FD2688"/>
    <w:rsid w:val="00FD528E"/>
    <w:rsid w:val="00FD7C96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E83"/>
    <w:pPr>
      <w:ind w:left="720"/>
      <w:contextualSpacing/>
    </w:pPr>
  </w:style>
  <w:style w:type="paragraph" w:styleId="a4">
    <w:name w:val="Title"/>
    <w:basedOn w:val="a"/>
    <w:link w:val="a5"/>
    <w:qFormat/>
    <w:rsid w:val="0052632E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52632E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0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E8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E3992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E399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E83"/>
    <w:pPr>
      <w:ind w:left="720"/>
      <w:contextualSpacing/>
    </w:pPr>
  </w:style>
  <w:style w:type="paragraph" w:styleId="a4">
    <w:name w:val="Title"/>
    <w:basedOn w:val="a"/>
    <w:link w:val="a5"/>
    <w:qFormat/>
    <w:rsid w:val="0052632E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52632E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0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E8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E3992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E399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7BD16-CB12-4C8B-8888-ECAB2B98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Рыбина Ирина Руслановна</cp:lastModifiedBy>
  <cp:revision>6</cp:revision>
  <cp:lastPrinted>2013-08-08T11:07:00Z</cp:lastPrinted>
  <dcterms:created xsi:type="dcterms:W3CDTF">2013-08-06T13:59:00Z</dcterms:created>
  <dcterms:modified xsi:type="dcterms:W3CDTF">2013-08-08T11:07:00Z</dcterms:modified>
</cp:coreProperties>
</file>